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3E" w:rsidRDefault="00BB7B3E" w:rsidP="009A31B2">
      <w:pPr>
        <w:jc w:val="center"/>
        <w:rPr>
          <w:sz w:val="28"/>
          <w:szCs w:val="28"/>
        </w:rPr>
      </w:pPr>
      <w:r>
        <w:rPr>
          <w:sz w:val="28"/>
          <w:szCs w:val="28"/>
        </w:rPr>
        <w:t>Министерство образования и науки КЧР</w:t>
      </w:r>
    </w:p>
    <w:p w:rsidR="00BB7B3E" w:rsidRDefault="00BB7B3E" w:rsidP="009A31B2">
      <w:pPr>
        <w:jc w:val="center"/>
        <w:rPr>
          <w:sz w:val="28"/>
          <w:szCs w:val="28"/>
        </w:rPr>
      </w:pPr>
      <w:r>
        <w:rPr>
          <w:sz w:val="28"/>
          <w:szCs w:val="28"/>
        </w:rPr>
        <w:t>КЧР ГБПОО «Колледж индустрии питания, туризма и сервиса»</w:t>
      </w: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Pr="00BB7B3E" w:rsidRDefault="00BB7B3E" w:rsidP="009A31B2">
      <w:pPr>
        <w:jc w:val="center"/>
        <w:rPr>
          <w:sz w:val="36"/>
          <w:szCs w:val="36"/>
        </w:rPr>
      </w:pPr>
      <w:r w:rsidRPr="00BB7B3E">
        <w:rPr>
          <w:sz w:val="36"/>
          <w:szCs w:val="36"/>
        </w:rPr>
        <w:t xml:space="preserve">Примерная рабочая программа </w:t>
      </w:r>
    </w:p>
    <w:p w:rsidR="00BB7B3E" w:rsidRPr="00BB7B3E" w:rsidRDefault="00BB7B3E" w:rsidP="009A31B2">
      <w:pPr>
        <w:jc w:val="center"/>
        <w:rPr>
          <w:sz w:val="36"/>
          <w:szCs w:val="36"/>
        </w:rPr>
      </w:pPr>
      <w:r w:rsidRPr="00BB7B3E">
        <w:rPr>
          <w:sz w:val="36"/>
          <w:szCs w:val="36"/>
        </w:rPr>
        <w:t>учебной дисциплины</w:t>
      </w:r>
    </w:p>
    <w:p w:rsidR="00BB7B3E" w:rsidRPr="00BB7B3E" w:rsidRDefault="00BB7B3E" w:rsidP="009A31B2">
      <w:pPr>
        <w:jc w:val="center"/>
        <w:rPr>
          <w:sz w:val="36"/>
          <w:szCs w:val="36"/>
        </w:rPr>
      </w:pPr>
    </w:p>
    <w:p w:rsidR="00BB7B3E" w:rsidRPr="00BB7B3E" w:rsidRDefault="00BB7B3E" w:rsidP="009A31B2">
      <w:pPr>
        <w:jc w:val="center"/>
        <w:rPr>
          <w:sz w:val="36"/>
          <w:szCs w:val="36"/>
        </w:rPr>
      </w:pPr>
    </w:p>
    <w:p w:rsidR="00BB7B3E" w:rsidRPr="00BB7B3E" w:rsidRDefault="00BB7B3E" w:rsidP="009A31B2">
      <w:pPr>
        <w:jc w:val="center"/>
        <w:rPr>
          <w:sz w:val="40"/>
          <w:szCs w:val="40"/>
        </w:rPr>
      </w:pPr>
      <w:r w:rsidRPr="00BB7B3E">
        <w:rPr>
          <w:sz w:val="40"/>
          <w:szCs w:val="40"/>
        </w:rPr>
        <w:t>«</w:t>
      </w:r>
      <w:r w:rsidRPr="000411CB">
        <w:rPr>
          <w:b/>
          <w:sz w:val="40"/>
          <w:szCs w:val="40"/>
        </w:rPr>
        <w:t>Коррупционные проблемы современного мира</w:t>
      </w:r>
      <w:r w:rsidRPr="00BB7B3E">
        <w:rPr>
          <w:sz w:val="40"/>
          <w:szCs w:val="40"/>
        </w:rPr>
        <w:t>»</w:t>
      </w:r>
    </w:p>
    <w:p w:rsidR="00BB7B3E" w:rsidRPr="00BB7B3E" w:rsidRDefault="00BB7B3E" w:rsidP="009A31B2">
      <w:pPr>
        <w:jc w:val="center"/>
        <w:rPr>
          <w:sz w:val="40"/>
          <w:szCs w:val="40"/>
        </w:rPr>
      </w:pPr>
    </w:p>
    <w:p w:rsidR="00BB7B3E" w:rsidRPr="00BB7B3E" w:rsidRDefault="00BB7B3E" w:rsidP="009A31B2">
      <w:pPr>
        <w:jc w:val="center"/>
        <w:rPr>
          <w:sz w:val="40"/>
          <w:szCs w:val="40"/>
        </w:rPr>
      </w:pPr>
    </w:p>
    <w:p w:rsidR="00BB7B3E" w:rsidRDefault="00BB7B3E" w:rsidP="009A31B2">
      <w:pPr>
        <w:jc w:val="center"/>
        <w:rPr>
          <w:sz w:val="28"/>
          <w:szCs w:val="28"/>
        </w:rPr>
      </w:pPr>
      <w:bookmarkStart w:id="0" w:name="_GoBack"/>
      <w:bookmarkEnd w:id="0"/>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r>
        <w:rPr>
          <w:sz w:val="28"/>
          <w:szCs w:val="28"/>
        </w:rPr>
        <w:t>Черкесск</w:t>
      </w:r>
    </w:p>
    <w:p w:rsidR="00BB7B3E" w:rsidRDefault="00BB7B3E" w:rsidP="009A31B2">
      <w:pPr>
        <w:jc w:val="center"/>
        <w:rPr>
          <w:sz w:val="28"/>
          <w:szCs w:val="28"/>
        </w:rPr>
      </w:pPr>
      <w:r>
        <w:rPr>
          <w:sz w:val="28"/>
          <w:szCs w:val="28"/>
        </w:rPr>
        <w:t>2016 г.</w:t>
      </w:r>
    </w:p>
    <w:p w:rsidR="00BB7B3E" w:rsidRPr="00BB7B3E" w:rsidRDefault="00BB7B3E" w:rsidP="00BB7B3E">
      <w:pPr>
        <w:jc w:val="center"/>
        <w:rPr>
          <w:sz w:val="28"/>
          <w:szCs w:val="28"/>
        </w:rPr>
      </w:pPr>
      <w:r w:rsidRPr="00BB7B3E">
        <w:rPr>
          <w:sz w:val="28"/>
          <w:szCs w:val="28"/>
        </w:rPr>
        <w:lastRenderedPageBreak/>
        <w:t xml:space="preserve">Организация </w:t>
      </w:r>
      <w:r w:rsidR="009D1E06">
        <w:rPr>
          <w:sz w:val="28"/>
          <w:szCs w:val="28"/>
        </w:rPr>
        <w:t>разработчик</w:t>
      </w:r>
      <w:r w:rsidRPr="00BB7B3E">
        <w:rPr>
          <w:sz w:val="28"/>
          <w:szCs w:val="28"/>
        </w:rPr>
        <w:t>: КЧР ГБПОО «Колледж индустрии питания, туризма и сервиса»</w:t>
      </w:r>
    </w:p>
    <w:p w:rsidR="00BB7B3E" w:rsidRPr="00BB7B3E" w:rsidRDefault="00BB7B3E" w:rsidP="00BB7B3E">
      <w:pPr>
        <w:jc w:val="center"/>
        <w:rPr>
          <w:sz w:val="28"/>
          <w:szCs w:val="28"/>
        </w:rPr>
      </w:pPr>
    </w:p>
    <w:p w:rsidR="00BB7B3E" w:rsidRDefault="00BB7B3E" w:rsidP="00BB7B3E">
      <w:pPr>
        <w:jc w:val="center"/>
        <w:rPr>
          <w:sz w:val="28"/>
          <w:szCs w:val="28"/>
        </w:rPr>
      </w:pPr>
    </w:p>
    <w:p w:rsidR="00BB7B3E" w:rsidRDefault="00BB7B3E" w:rsidP="00BB7B3E">
      <w:pPr>
        <w:jc w:val="center"/>
        <w:rPr>
          <w:sz w:val="28"/>
          <w:szCs w:val="28"/>
        </w:rPr>
      </w:pPr>
    </w:p>
    <w:p w:rsidR="009D1E06" w:rsidRDefault="00BB7B3E" w:rsidP="007B3143">
      <w:pPr>
        <w:spacing w:line="360" w:lineRule="auto"/>
        <w:ind w:firstLine="709"/>
        <w:jc w:val="both"/>
        <w:rPr>
          <w:sz w:val="28"/>
          <w:szCs w:val="28"/>
        </w:rPr>
      </w:pPr>
      <w:r>
        <w:rPr>
          <w:sz w:val="28"/>
          <w:szCs w:val="28"/>
        </w:rPr>
        <w:t>Авторы-разработчики</w:t>
      </w:r>
      <w:proofErr w:type="gramStart"/>
      <w:r>
        <w:rPr>
          <w:sz w:val="28"/>
          <w:szCs w:val="28"/>
        </w:rPr>
        <w:t xml:space="preserve"> :</w:t>
      </w:r>
      <w:proofErr w:type="gramEnd"/>
      <w:r>
        <w:rPr>
          <w:sz w:val="28"/>
          <w:szCs w:val="28"/>
        </w:rPr>
        <w:t xml:space="preserve"> </w:t>
      </w:r>
    </w:p>
    <w:p w:rsidR="00BB7B3E" w:rsidRDefault="00BB7B3E" w:rsidP="009D1E06">
      <w:pPr>
        <w:spacing w:line="360" w:lineRule="auto"/>
        <w:jc w:val="both"/>
        <w:rPr>
          <w:sz w:val="28"/>
          <w:szCs w:val="28"/>
        </w:rPr>
      </w:pPr>
      <w:proofErr w:type="spellStart"/>
      <w:r>
        <w:rPr>
          <w:sz w:val="28"/>
          <w:szCs w:val="28"/>
        </w:rPr>
        <w:t>Куджева</w:t>
      </w:r>
      <w:proofErr w:type="spellEnd"/>
      <w:r>
        <w:rPr>
          <w:sz w:val="28"/>
          <w:szCs w:val="28"/>
        </w:rPr>
        <w:t xml:space="preserve"> Светлана </w:t>
      </w:r>
      <w:proofErr w:type="spellStart"/>
      <w:r>
        <w:rPr>
          <w:sz w:val="28"/>
          <w:szCs w:val="28"/>
        </w:rPr>
        <w:t>Рауфовна</w:t>
      </w:r>
      <w:proofErr w:type="spellEnd"/>
      <w:r w:rsidR="009D1E06">
        <w:rPr>
          <w:sz w:val="28"/>
          <w:szCs w:val="28"/>
        </w:rPr>
        <w:t xml:space="preserve"> </w:t>
      </w:r>
      <w:r>
        <w:rPr>
          <w:sz w:val="28"/>
          <w:szCs w:val="28"/>
        </w:rPr>
        <w:t>-</w:t>
      </w:r>
      <w:r w:rsidR="009D1E06">
        <w:rPr>
          <w:sz w:val="28"/>
          <w:szCs w:val="28"/>
        </w:rPr>
        <w:t xml:space="preserve"> </w:t>
      </w:r>
      <w:r>
        <w:rPr>
          <w:sz w:val="28"/>
          <w:szCs w:val="28"/>
        </w:rPr>
        <w:t>методист;</w:t>
      </w:r>
    </w:p>
    <w:p w:rsidR="00BB7B3E" w:rsidRDefault="00BB7B3E" w:rsidP="009D1E06">
      <w:pPr>
        <w:spacing w:line="360" w:lineRule="auto"/>
        <w:rPr>
          <w:sz w:val="28"/>
          <w:szCs w:val="28"/>
        </w:rPr>
      </w:pPr>
      <w:r>
        <w:rPr>
          <w:sz w:val="28"/>
          <w:szCs w:val="28"/>
        </w:rPr>
        <w:t>Войцеховская Снежана В</w:t>
      </w:r>
      <w:r w:rsidR="007B3143">
        <w:rPr>
          <w:sz w:val="28"/>
          <w:szCs w:val="28"/>
        </w:rPr>
        <w:t>ладимировна</w:t>
      </w:r>
      <w:r w:rsidR="009D1E06">
        <w:rPr>
          <w:sz w:val="28"/>
          <w:szCs w:val="28"/>
        </w:rPr>
        <w:t xml:space="preserve"> </w:t>
      </w:r>
      <w:r w:rsidR="007B3143">
        <w:rPr>
          <w:sz w:val="28"/>
          <w:szCs w:val="28"/>
        </w:rPr>
        <w:t>- преподаватель спец.</w:t>
      </w:r>
      <w:r>
        <w:rPr>
          <w:sz w:val="28"/>
          <w:szCs w:val="28"/>
        </w:rPr>
        <w:t xml:space="preserve"> дисциплин.</w:t>
      </w:r>
    </w:p>
    <w:p w:rsidR="00BB7B3E" w:rsidRDefault="00BB7B3E" w:rsidP="00BB7B3E">
      <w:pPr>
        <w:spacing w:line="360" w:lineRule="auto"/>
        <w:ind w:firstLine="709"/>
        <w:rPr>
          <w:sz w:val="28"/>
          <w:szCs w:val="28"/>
        </w:rPr>
      </w:pPr>
      <w:r>
        <w:rPr>
          <w:sz w:val="28"/>
          <w:szCs w:val="28"/>
        </w:rPr>
        <w:t xml:space="preserve">                                         </w:t>
      </w:r>
    </w:p>
    <w:p w:rsidR="00BB7B3E" w:rsidRDefault="00BB7B3E" w:rsidP="00BB7B3E">
      <w:pPr>
        <w:spacing w:line="360" w:lineRule="auto"/>
        <w:ind w:firstLine="709"/>
        <w:jc w:val="center"/>
        <w:rPr>
          <w:sz w:val="28"/>
          <w:szCs w:val="28"/>
        </w:rPr>
      </w:pPr>
    </w:p>
    <w:p w:rsidR="00BB7B3E" w:rsidRDefault="00BB7B3E" w:rsidP="00BB7B3E">
      <w:pPr>
        <w:spacing w:line="360" w:lineRule="auto"/>
        <w:ind w:firstLine="709"/>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BB7B3E" w:rsidRDefault="00BB7B3E"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32"/>
          <w:szCs w:val="32"/>
        </w:rPr>
      </w:pPr>
    </w:p>
    <w:p w:rsidR="007B3143" w:rsidRDefault="007B3143" w:rsidP="009A31B2">
      <w:pPr>
        <w:jc w:val="center"/>
        <w:rPr>
          <w:sz w:val="32"/>
          <w:szCs w:val="32"/>
        </w:rPr>
      </w:pPr>
      <w:r w:rsidRPr="007B3143">
        <w:rPr>
          <w:sz w:val="32"/>
          <w:szCs w:val="32"/>
        </w:rPr>
        <w:t>Содержание</w:t>
      </w:r>
    </w:p>
    <w:p w:rsidR="007B3143" w:rsidRDefault="007B3143" w:rsidP="009A31B2">
      <w:pPr>
        <w:jc w:val="center"/>
        <w:rPr>
          <w:sz w:val="32"/>
          <w:szCs w:val="32"/>
        </w:rPr>
      </w:pPr>
    </w:p>
    <w:tbl>
      <w:tblPr>
        <w:tblStyle w:val="af0"/>
        <w:tblW w:w="0" w:type="auto"/>
        <w:tblLook w:val="04A0" w:firstRow="1" w:lastRow="0" w:firstColumn="1" w:lastColumn="0" w:noHBand="0" w:noVBand="1"/>
      </w:tblPr>
      <w:tblGrid>
        <w:gridCol w:w="495"/>
        <w:gridCol w:w="7835"/>
        <w:gridCol w:w="1241"/>
      </w:tblGrid>
      <w:tr w:rsidR="007B3143" w:rsidTr="007B3143">
        <w:tc>
          <w:tcPr>
            <w:tcW w:w="495" w:type="dxa"/>
          </w:tcPr>
          <w:p w:rsidR="007B3143" w:rsidRDefault="007B3143" w:rsidP="007B3143">
            <w:pPr>
              <w:rPr>
                <w:sz w:val="32"/>
                <w:szCs w:val="32"/>
              </w:rPr>
            </w:pPr>
          </w:p>
        </w:tc>
        <w:tc>
          <w:tcPr>
            <w:tcW w:w="7835" w:type="dxa"/>
          </w:tcPr>
          <w:p w:rsidR="007B3143" w:rsidRDefault="007B3143" w:rsidP="007B3143">
            <w:pPr>
              <w:ind w:left="57"/>
              <w:rPr>
                <w:sz w:val="32"/>
                <w:szCs w:val="32"/>
              </w:rPr>
            </w:pPr>
            <w:r>
              <w:rPr>
                <w:sz w:val="32"/>
                <w:szCs w:val="32"/>
              </w:rPr>
              <w:t>Пояснительная записка</w:t>
            </w:r>
          </w:p>
        </w:tc>
        <w:tc>
          <w:tcPr>
            <w:tcW w:w="1241" w:type="dxa"/>
          </w:tcPr>
          <w:p w:rsidR="007B3143" w:rsidRDefault="007B3143" w:rsidP="009A31B2">
            <w:pPr>
              <w:jc w:val="center"/>
              <w:rPr>
                <w:sz w:val="32"/>
                <w:szCs w:val="32"/>
              </w:rPr>
            </w:pPr>
            <w:r>
              <w:rPr>
                <w:sz w:val="32"/>
                <w:szCs w:val="32"/>
              </w:rPr>
              <w:t>4</w:t>
            </w:r>
          </w:p>
        </w:tc>
      </w:tr>
      <w:tr w:rsidR="007B3143" w:rsidTr="00C74CCE">
        <w:trPr>
          <w:trHeight w:val="647"/>
        </w:trPr>
        <w:tc>
          <w:tcPr>
            <w:tcW w:w="495" w:type="dxa"/>
          </w:tcPr>
          <w:p w:rsidR="007B3143" w:rsidRDefault="00C74CCE" w:rsidP="009A31B2">
            <w:pPr>
              <w:jc w:val="center"/>
              <w:rPr>
                <w:sz w:val="32"/>
                <w:szCs w:val="32"/>
              </w:rPr>
            </w:pPr>
            <w:r>
              <w:rPr>
                <w:sz w:val="32"/>
                <w:szCs w:val="32"/>
              </w:rPr>
              <w:t>1</w:t>
            </w:r>
          </w:p>
        </w:tc>
        <w:tc>
          <w:tcPr>
            <w:tcW w:w="7835" w:type="dxa"/>
          </w:tcPr>
          <w:p w:rsidR="007B3143" w:rsidRPr="00C74CCE" w:rsidRDefault="007B3143" w:rsidP="00C74CCE">
            <w:pPr>
              <w:spacing w:line="360" w:lineRule="auto"/>
              <w:jc w:val="both"/>
              <w:rPr>
                <w:sz w:val="28"/>
                <w:szCs w:val="28"/>
              </w:rPr>
            </w:pPr>
            <w:r w:rsidRPr="007B3143">
              <w:rPr>
                <w:sz w:val="28"/>
                <w:szCs w:val="28"/>
              </w:rPr>
              <w:t>Паспорт примерной рабочей программы</w:t>
            </w:r>
            <w:r w:rsidR="00C74CCE">
              <w:rPr>
                <w:sz w:val="28"/>
                <w:szCs w:val="28"/>
              </w:rPr>
              <w:t xml:space="preserve"> у</w:t>
            </w:r>
            <w:r w:rsidRPr="007B3143">
              <w:rPr>
                <w:sz w:val="28"/>
                <w:szCs w:val="28"/>
              </w:rPr>
              <w:t>чебной дисциплины</w:t>
            </w:r>
          </w:p>
        </w:tc>
        <w:tc>
          <w:tcPr>
            <w:tcW w:w="1241" w:type="dxa"/>
          </w:tcPr>
          <w:p w:rsidR="007B3143" w:rsidRDefault="00C74CCE" w:rsidP="009A31B2">
            <w:pPr>
              <w:jc w:val="center"/>
              <w:rPr>
                <w:sz w:val="32"/>
                <w:szCs w:val="32"/>
              </w:rPr>
            </w:pPr>
            <w:r>
              <w:rPr>
                <w:sz w:val="32"/>
                <w:szCs w:val="32"/>
              </w:rPr>
              <w:t>5</w:t>
            </w:r>
          </w:p>
        </w:tc>
      </w:tr>
      <w:tr w:rsidR="007B3143" w:rsidTr="007B3143">
        <w:tc>
          <w:tcPr>
            <w:tcW w:w="495" w:type="dxa"/>
          </w:tcPr>
          <w:p w:rsidR="007B3143" w:rsidRDefault="00C74CCE" w:rsidP="009A31B2">
            <w:pPr>
              <w:jc w:val="center"/>
              <w:rPr>
                <w:sz w:val="32"/>
                <w:szCs w:val="32"/>
              </w:rPr>
            </w:pPr>
            <w:r>
              <w:rPr>
                <w:sz w:val="32"/>
                <w:szCs w:val="32"/>
              </w:rPr>
              <w:t>2</w:t>
            </w:r>
          </w:p>
        </w:tc>
        <w:tc>
          <w:tcPr>
            <w:tcW w:w="7835" w:type="dxa"/>
          </w:tcPr>
          <w:p w:rsidR="00C74CCE" w:rsidRPr="00C74CCE" w:rsidRDefault="00C74CCE" w:rsidP="00C74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74CCE">
              <w:rPr>
                <w:sz w:val="28"/>
                <w:szCs w:val="28"/>
              </w:rPr>
              <w:t>Структура и примерное содержание учебной дисциплины</w:t>
            </w:r>
          </w:p>
          <w:p w:rsidR="007B3143" w:rsidRDefault="007B3143" w:rsidP="009A31B2">
            <w:pPr>
              <w:jc w:val="center"/>
              <w:rPr>
                <w:sz w:val="32"/>
                <w:szCs w:val="32"/>
              </w:rPr>
            </w:pPr>
          </w:p>
        </w:tc>
        <w:tc>
          <w:tcPr>
            <w:tcW w:w="1241" w:type="dxa"/>
          </w:tcPr>
          <w:p w:rsidR="007B3143" w:rsidRDefault="00C74CCE" w:rsidP="009A31B2">
            <w:pPr>
              <w:jc w:val="center"/>
              <w:rPr>
                <w:sz w:val="32"/>
                <w:szCs w:val="32"/>
              </w:rPr>
            </w:pPr>
            <w:r>
              <w:rPr>
                <w:sz w:val="32"/>
                <w:szCs w:val="32"/>
              </w:rPr>
              <w:t>7</w:t>
            </w:r>
          </w:p>
        </w:tc>
      </w:tr>
      <w:tr w:rsidR="007B3143" w:rsidTr="00C74CCE">
        <w:trPr>
          <w:trHeight w:val="695"/>
        </w:trPr>
        <w:tc>
          <w:tcPr>
            <w:tcW w:w="495" w:type="dxa"/>
          </w:tcPr>
          <w:p w:rsidR="007B3143" w:rsidRDefault="00C74CCE" w:rsidP="009A31B2">
            <w:pPr>
              <w:jc w:val="center"/>
              <w:rPr>
                <w:sz w:val="32"/>
                <w:szCs w:val="32"/>
              </w:rPr>
            </w:pPr>
            <w:r>
              <w:rPr>
                <w:sz w:val="32"/>
                <w:szCs w:val="32"/>
              </w:rPr>
              <w:t>3</w:t>
            </w:r>
          </w:p>
        </w:tc>
        <w:tc>
          <w:tcPr>
            <w:tcW w:w="7835" w:type="dxa"/>
          </w:tcPr>
          <w:p w:rsidR="00C74CCE" w:rsidRPr="00C74CCE" w:rsidRDefault="00C74CCE" w:rsidP="00C74CCE">
            <w:pPr>
              <w:rPr>
                <w:color w:val="000000"/>
                <w:sz w:val="28"/>
                <w:szCs w:val="28"/>
              </w:rPr>
            </w:pPr>
            <w:r w:rsidRPr="00C74CCE">
              <w:rPr>
                <w:color w:val="000000"/>
                <w:sz w:val="28"/>
                <w:szCs w:val="28"/>
              </w:rPr>
              <w:t>Условия реализации примерной программы  учебной дисциплины</w:t>
            </w:r>
          </w:p>
          <w:p w:rsidR="007B3143" w:rsidRDefault="007B3143" w:rsidP="009A31B2">
            <w:pPr>
              <w:jc w:val="center"/>
              <w:rPr>
                <w:sz w:val="32"/>
                <w:szCs w:val="32"/>
              </w:rPr>
            </w:pPr>
          </w:p>
        </w:tc>
        <w:tc>
          <w:tcPr>
            <w:tcW w:w="1241" w:type="dxa"/>
          </w:tcPr>
          <w:p w:rsidR="007B3143" w:rsidRDefault="00C74CCE" w:rsidP="009A31B2">
            <w:pPr>
              <w:jc w:val="center"/>
              <w:rPr>
                <w:sz w:val="32"/>
                <w:szCs w:val="32"/>
              </w:rPr>
            </w:pPr>
            <w:r>
              <w:rPr>
                <w:sz w:val="32"/>
                <w:szCs w:val="32"/>
              </w:rPr>
              <w:t>17</w:t>
            </w:r>
          </w:p>
        </w:tc>
      </w:tr>
      <w:tr w:rsidR="007B3143" w:rsidTr="007B3143">
        <w:tc>
          <w:tcPr>
            <w:tcW w:w="495" w:type="dxa"/>
          </w:tcPr>
          <w:p w:rsidR="007B3143" w:rsidRDefault="00C74CCE" w:rsidP="009A31B2">
            <w:pPr>
              <w:jc w:val="center"/>
              <w:rPr>
                <w:sz w:val="32"/>
                <w:szCs w:val="32"/>
              </w:rPr>
            </w:pPr>
            <w:r>
              <w:rPr>
                <w:sz w:val="32"/>
                <w:szCs w:val="32"/>
              </w:rPr>
              <w:t>4</w:t>
            </w:r>
          </w:p>
        </w:tc>
        <w:tc>
          <w:tcPr>
            <w:tcW w:w="7835" w:type="dxa"/>
          </w:tcPr>
          <w:p w:rsidR="00C74CCE" w:rsidRPr="00C74CCE" w:rsidRDefault="00C74CCE" w:rsidP="00C74C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sz w:val="28"/>
                <w:szCs w:val="28"/>
              </w:rPr>
            </w:pPr>
            <w:r w:rsidRPr="00C74CCE">
              <w:rPr>
                <w:sz w:val="28"/>
                <w:szCs w:val="28"/>
              </w:rPr>
              <w:t>Контроль и оценка результатов освоения учебной дисциплины</w:t>
            </w:r>
          </w:p>
          <w:p w:rsidR="007B3143" w:rsidRDefault="007B3143" w:rsidP="009A31B2">
            <w:pPr>
              <w:jc w:val="center"/>
              <w:rPr>
                <w:sz w:val="32"/>
                <w:szCs w:val="32"/>
              </w:rPr>
            </w:pPr>
          </w:p>
        </w:tc>
        <w:tc>
          <w:tcPr>
            <w:tcW w:w="1241" w:type="dxa"/>
          </w:tcPr>
          <w:p w:rsidR="007B3143" w:rsidRDefault="00C74CCE" w:rsidP="009A31B2">
            <w:pPr>
              <w:jc w:val="center"/>
              <w:rPr>
                <w:sz w:val="32"/>
                <w:szCs w:val="32"/>
              </w:rPr>
            </w:pPr>
            <w:r>
              <w:rPr>
                <w:sz w:val="32"/>
                <w:szCs w:val="32"/>
              </w:rPr>
              <w:t>22</w:t>
            </w:r>
          </w:p>
        </w:tc>
      </w:tr>
      <w:tr w:rsidR="007B3143" w:rsidTr="007B3143">
        <w:tc>
          <w:tcPr>
            <w:tcW w:w="495" w:type="dxa"/>
          </w:tcPr>
          <w:p w:rsidR="007B3143" w:rsidRDefault="00C74CCE" w:rsidP="009A31B2">
            <w:pPr>
              <w:jc w:val="center"/>
              <w:rPr>
                <w:sz w:val="32"/>
                <w:szCs w:val="32"/>
              </w:rPr>
            </w:pPr>
            <w:r>
              <w:rPr>
                <w:sz w:val="32"/>
                <w:szCs w:val="32"/>
              </w:rPr>
              <w:t>5</w:t>
            </w:r>
          </w:p>
        </w:tc>
        <w:tc>
          <w:tcPr>
            <w:tcW w:w="7835" w:type="dxa"/>
          </w:tcPr>
          <w:p w:rsidR="007B3143" w:rsidRPr="00C74CCE" w:rsidRDefault="00C74CCE" w:rsidP="00C74CCE">
            <w:pPr>
              <w:rPr>
                <w:sz w:val="32"/>
                <w:szCs w:val="32"/>
              </w:rPr>
            </w:pPr>
            <w:r w:rsidRPr="00C74CCE">
              <w:rPr>
                <w:rStyle w:val="rvts6"/>
                <w:color w:val="000000"/>
              </w:rPr>
              <w:t>Краткое содержание учебного материала</w:t>
            </w:r>
          </w:p>
        </w:tc>
        <w:tc>
          <w:tcPr>
            <w:tcW w:w="1241" w:type="dxa"/>
          </w:tcPr>
          <w:p w:rsidR="007B3143" w:rsidRDefault="00C74CCE" w:rsidP="009A31B2">
            <w:pPr>
              <w:jc w:val="center"/>
              <w:rPr>
                <w:sz w:val="32"/>
                <w:szCs w:val="32"/>
              </w:rPr>
            </w:pPr>
            <w:r>
              <w:rPr>
                <w:sz w:val="32"/>
                <w:szCs w:val="32"/>
              </w:rPr>
              <w:t>23</w:t>
            </w:r>
          </w:p>
        </w:tc>
      </w:tr>
      <w:tr w:rsidR="007B3143" w:rsidTr="007B3143">
        <w:tc>
          <w:tcPr>
            <w:tcW w:w="495" w:type="dxa"/>
          </w:tcPr>
          <w:p w:rsidR="007B3143" w:rsidRDefault="00C74CCE" w:rsidP="00C74CCE">
            <w:pPr>
              <w:rPr>
                <w:sz w:val="32"/>
                <w:szCs w:val="32"/>
              </w:rPr>
            </w:pPr>
            <w:r>
              <w:rPr>
                <w:sz w:val="32"/>
                <w:szCs w:val="32"/>
              </w:rPr>
              <w:t>6</w:t>
            </w:r>
          </w:p>
        </w:tc>
        <w:tc>
          <w:tcPr>
            <w:tcW w:w="7835" w:type="dxa"/>
          </w:tcPr>
          <w:p w:rsidR="007B3143" w:rsidRDefault="00C74CCE" w:rsidP="00C74CCE">
            <w:pPr>
              <w:rPr>
                <w:sz w:val="32"/>
                <w:szCs w:val="32"/>
              </w:rPr>
            </w:pPr>
            <w:r>
              <w:rPr>
                <w:sz w:val="32"/>
                <w:szCs w:val="32"/>
              </w:rPr>
              <w:t>Приложение</w:t>
            </w:r>
          </w:p>
        </w:tc>
        <w:tc>
          <w:tcPr>
            <w:tcW w:w="1241" w:type="dxa"/>
          </w:tcPr>
          <w:p w:rsidR="007B3143" w:rsidRDefault="007E2560" w:rsidP="009A31B2">
            <w:pPr>
              <w:jc w:val="center"/>
              <w:rPr>
                <w:sz w:val="32"/>
                <w:szCs w:val="32"/>
              </w:rPr>
            </w:pPr>
            <w:r>
              <w:rPr>
                <w:sz w:val="32"/>
                <w:szCs w:val="32"/>
              </w:rPr>
              <w:t>45</w:t>
            </w:r>
          </w:p>
        </w:tc>
      </w:tr>
    </w:tbl>
    <w:p w:rsidR="007B3143" w:rsidRPr="007B3143" w:rsidRDefault="007B3143" w:rsidP="009A31B2">
      <w:pPr>
        <w:jc w:val="center"/>
        <w:rPr>
          <w:sz w:val="32"/>
          <w:szCs w:val="32"/>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7B3143" w:rsidRDefault="007B3143" w:rsidP="009A31B2">
      <w:pPr>
        <w:jc w:val="center"/>
        <w:rPr>
          <w:sz w:val="28"/>
          <w:szCs w:val="28"/>
        </w:rPr>
      </w:pPr>
    </w:p>
    <w:p w:rsidR="00DF1988" w:rsidRDefault="009A31B2" w:rsidP="009A31B2">
      <w:pPr>
        <w:jc w:val="center"/>
        <w:rPr>
          <w:sz w:val="28"/>
          <w:szCs w:val="28"/>
        </w:rPr>
      </w:pPr>
      <w:r w:rsidRPr="009A31B2">
        <w:rPr>
          <w:sz w:val="28"/>
          <w:szCs w:val="28"/>
        </w:rPr>
        <w:t>Пояснительная записка</w:t>
      </w:r>
      <w:r>
        <w:rPr>
          <w:sz w:val="28"/>
          <w:szCs w:val="28"/>
        </w:rPr>
        <w:t>.</w:t>
      </w:r>
    </w:p>
    <w:p w:rsidR="00AA2F5A" w:rsidRDefault="00AA2F5A" w:rsidP="009A31B2">
      <w:pPr>
        <w:jc w:val="center"/>
        <w:rPr>
          <w:sz w:val="28"/>
          <w:szCs w:val="28"/>
        </w:rPr>
      </w:pPr>
    </w:p>
    <w:p w:rsidR="00AA2F5A" w:rsidRDefault="00AA2F5A" w:rsidP="009A31B2">
      <w:pPr>
        <w:jc w:val="center"/>
        <w:rPr>
          <w:sz w:val="28"/>
          <w:szCs w:val="28"/>
        </w:rPr>
      </w:pPr>
    </w:p>
    <w:p w:rsidR="00AA2F5A" w:rsidRPr="00B802A7" w:rsidRDefault="00385B98" w:rsidP="00B802A7">
      <w:pPr>
        <w:spacing w:line="360" w:lineRule="auto"/>
        <w:ind w:firstLine="709"/>
        <w:jc w:val="both"/>
        <w:rPr>
          <w:bCs/>
          <w:sz w:val="28"/>
          <w:szCs w:val="28"/>
        </w:rPr>
      </w:pPr>
      <w:r w:rsidRPr="00385B98">
        <w:rPr>
          <w:color w:val="000000"/>
          <w:sz w:val="28"/>
          <w:szCs w:val="28"/>
        </w:rPr>
        <w:t xml:space="preserve">Рассмотрение коррупции как  одного из самых серьезных препятствий для экономического и политического развития России, осознание того факта, что она  представляет собой угрозу национальной безопасности, порождает необходимость в создании системы антикоррупционного </w:t>
      </w:r>
      <w:r w:rsidR="00A93B06">
        <w:rPr>
          <w:color w:val="000000"/>
          <w:sz w:val="28"/>
          <w:szCs w:val="28"/>
        </w:rPr>
        <w:t>мировоз</w:t>
      </w:r>
      <w:r w:rsidR="00AA2F5A">
        <w:rPr>
          <w:color w:val="000000"/>
          <w:sz w:val="28"/>
          <w:szCs w:val="28"/>
        </w:rPr>
        <w:t>з</w:t>
      </w:r>
      <w:r w:rsidR="00A93B06">
        <w:rPr>
          <w:color w:val="000000"/>
          <w:sz w:val="28"/>
          <w:szCs w:val="28"/>
        </w:rPr>
        <w:t>рения у студентов</w:t>
      </w:r>
      <w:r w:rsidRPr="00385B98">
        <w:rPr>
          <w:color w:val="000000"/>
          <w:sz w:val="28"/>
          <w:szCs w:val="28"/>
        </w:rPr>
        <w:t xml:space="preserve"> как отдельного компонента системы</w:t>
      </w:r>
      <w:r w:rsidR="008318A3">
        <w:rPr>
          <w:color w:val="000000"/>
          <w:sz w:val="28"/>
          <w:szCs w:val="28"/>
        </w:rPr>
        <w:t xml:space="preserve"> образования и </w:t>
      </w:r>
      <w:r w:rsidRPr="00385B98">
        <w:rPr>
          <w:color w:val="000000"/>
          <w:sz w:val="28"/>
          <w:szCs w:val="28"/>
        </w:rPr>
        <w:t xml:space="preserve"> воспитания</w:t>
      </w:r>
      <w:r w:rsidR="008318A3">
        <w:rPr>
          <w:color w:val="000000"/>
          <w:sz w:val="28"/>
          <w:szCs w:val="28"/>
        </w:rPr>
        <w:t xml:space="preserve"> в начальном и среднем профессиональном образовании</w:t>
      </w:r>
      <w:r w:rsidRPr="00385B98">
        <w:rPr>
          <w:color w:val="000000"/>
          <w:sz w:val="28"/>
          <w:szCs w:val="28"/>
        </w:rPr>
        <w:t xml:space="preserve">. </w:t>
      </w:r>
      <w:r w:rsidRPr="00385B98">
        <w:rPr>
          <w:bCs/>
          <w:sz w:val="28"/>
          <w:szCs w:val="28"/>
        </w:rPr>
        <w:t xml:space="preserve">Просвещение и воспитательная работа </w:t>
      </w:r>
      <w:r w:rsidRPr="00385B98">
        <w:rPr>
          <w:sz w:val="28"/>
          <w:szCs w:val="28"/>
        </w:rPr>
        <w:t>по формированию у  учащихся антикоррупционного мировоззрения являются частью а</w:t>
      </w:r>
      <w:r w:rsidRPr="00385B98">
        <w:rPr>
          <w:bCs/>
          <w:sz w:val="28"/>
          <w:szCs w:val="28"/>
        </w:rPr>
        <w:t xml:space="preserve">нтикоррупционной государственной политики по  устранению  (минимизации) причин и условий, порождающих и питающих коррупцию в разных сферах жизни. </w:t>
      </w:r>
    </w:p>
    <w:p w:rsidR="00AA2F5A" w:rsidRPr="00385B98" w:rsidRDefault="00AA2F5A" w:rsidP="00AA2F5A">
      <w:pPr>
        <w:spacing w:line="360" w:lineRule="auto"/>
        <w:ind w:firstLine="709"/>
        <w:jc w:val="both"/>
        <w:rPr>
          <w:bCs/>
          <w:sz w:val="28"/>
          <w:szCs w:val="28"/>
        </w:rPr>
      </w:pPr>
      <w:r w:rsidRPr="00385B98">
        <w:rPr>
          <w:bCs/>
          <w:sz w:val="28"/>
          <w:szCs w:val="28"/>
        </w:rPr>
        <w:t xml:space="preserve">В российской системе образования коррупция рассматривается как одно из преступлений, </w:t>
      </w:r>
      <w:proofErr w:type="gramStart"/>
      <w:r w:rsidRPr="00385B98">
        <w:rPr>
          <w:bCs/>
          <w:sz w:val="28"/>
          <w:szCs w:val="28"/>
        </w:rPr>
        <w:t>свойственное</w:t>
      </w:r>
      <w:proofErr w:type="gramEnd"/>
      <w:r w:rsidRPr="00385B98">
        <w:rPr>
          <w:bCs/>
          <w:sz w:val="28"/>
          <w:szCs w:val="28"/>
        </w:rPr>
        <w:t xml:space="preserve"> прежде</w:t>
      </w:r>
      <w:r>
        <w:rPr>
          <w:bCs/>
          <w:sz w:val="28"/>
          <w:szCs w:val="28"/>
        </w:rPr>
        <w:t xml:space="preserve">, </w:t>
      </w:r>
      <w:r w:rsidRPr="00385B98">
        <w:rPr>
          <w:bCs/>
          <w:sz w:val="28"/>
          <w:szCs w:val="28"/>
        </w:rPr>
        <w:t xml:space="preserve"> всего миру взрослых финансово независимых людей, наделенных властными полномочиями. Данный вид преступления должен также изучаться на уроках </w:t>
      </w:r>
      <w:r>
        <w:rPr>
          <w:bCs/>
          <w:sz w:val="28"/>
          <w:szCs w:val="28"/>
        </w:rPr>
        <w:t>правового обеспечения профессиональной деятельности</w:t>
      </w:r>
      <w:r w:rsidRPr="00385B98">
        <w:rPr>
          <w:bCs/>
          <w:sz w:val="28"/>
          <w:szCs w:val="28"/>
        </w:rPr>
        <w:t xml:space="preserve">, обществознания, </w:t>
      </w:r>
      <w:r>
        <w:rPr>
          <w:bCs/>
          <w:sz w:val="28"/>
          <w:szCs w:val="28"/>
        </w:rPr>
        <w:t>налоги и налогообложение, безопасность банковской деятельности, организация кредитной работы, расчеты с бюджетными и внебюджетными фондами</w:t>
      </w:r>
      <w:r w:rsidRPr="00385B98">
        <w:rPr>
          <w:bCs/>
          <w:sz w:val="28"/>
          <w:szCs w:val="28"/>
        </w:rPr>
        <w:t xml:space="preserve">. </w:t>
      </w:r>
      <w:proofErr w:type="gramStart"/>
      <w:r w:rsidRPr="00385B98">
        <w:rPr>
          <w:bCs/>
          <w:sz w:val="28"/>
          <w:szCs w:val="28"/>
        </w:rPr>
        <w:t xml:space="preserve">К моменту окончания </w:t>
      </w:r>
      <w:r>
        <w:rPr>
          <w:bCs/>
          <w:sz w:val="28"/>
          <w:szCs w:val="28"/>
        </w:rPr>
        <w:t>колледжа</w:t>
      </w:r>
      <w:r w:rsidRPr="00385B98">
        <w:rPr>
          <w:bCs/>
          <w:sz w:val="28"/>
          <w:szCs w:val="28"/>
        </w:rPr>
        <w:t xml:space="preserve"> </w:t>
      </w:r>
      <w:r>
        <w:rPr>
          <w:bCs/>
          <w:sz w:val="28"/>
          <w:szCs w:val="28"/>
        </w:rPr>
        <w:t>студенты</w:t>
      </w:r>
      <w:r w:rsidRPr="00385B98">
        <w:rPr>
          <w:bCs/>
          <w:sz w:val="28"/>
          <w:szCs w:val="28"/>
        </w:rPr>
        <w:t xml:space="preserve"> должны иметь целостное представление о коррупции как социальном явлении (на уроках истории и обществознания) и как преступлении: о причинах, по которым оно совершается, и мере наказания (на уроках </w:t>
      </w:r>
      <w:r>
        <w:rPr>
          <w:bCs/>
          <w:sz w:val="28"/>
          <w:szCs w:val="28"/>
        </w:rPr>
        <w:t>правового обеспечения профессиональной деятельности</w:t>
      </w:r>
      <w:r w:rsidRPr="00385B98">
        <w:rPr>
          <w:bCs/>
          <w:sz w:val="28"/>
          <w:szCs w:val="28"/>
        </w:rPr>
        <w:t>)</w:t>
      </w:r>
      <w:r>
        <w:rPr>
          <w:bCs/>
          <w:sz w:val="28"/>
          <w:szCs w:val="28"/>
        </w:rPr>
        <w:t>, а также о последствиях коррупционного поведения для государства и общества (налоги и налогообложение, безопасность банковской деятельности, организация кредитной работы, расчеты с бюджетными и</w:t>
      </w:r>
      <w:proofErr w:type="gramEnd"/>
      <w:r>
        <w:rPr>
          <w:bCs/>
          <w:sz w:val="28"/>
          <w:szCs w:val="28"/>
        </w:rPr>
        <w:t xml:space="preserve"> внебюджетными фондами)</w:t>
      </w:r>
      <w:r w:rsidRPr="00385B98">
        <w:rPr>
          <w:bCs/>
          <w:sz w:val="28"/>
          <w:szCs w:val="28"/>
        </w:rPr>
        <w:t xml:space="preserve">. </w:t>
      </w:r>
    </w:p>
    <w:p w:rsidR="008F5965" w:rsidRDefault="008F5965" w:rsidP="00385B98">
      <w:pPr>
        <w:spacing w:line="360" w:lineRule="auto"/>
        <w:ind w:firstLine="709"/>
        <w:jc w:val="both"/>
        <w:rPr>
          <w:bCs/>
          <w:sz w:val="28"/>
          <w:szCs w:val="28"/>
        </w:rPr>
      </w:pPr>
    </w:p>
    <w:p w:rsidR="008F5965" w:rsidRDefault="008F5965" w:rsidP="00385B98">
      <w:pPr>
        <w:spacing w:line="360" w:lineRule="auto"/>
        <w:ind w:firstLine="709"/>
        <w:jc w:val="both"/>
        <w:rPr>
          <w:bCs/>
          <w:sz w:val="28"/>
          <w:szCs w:val="28"/>
        </w:rPr>
      </w:pPr>
    </w:p>
    <w:p w:rsidR="008F5965" w:rsidRPr="008F5965" w:rsidRDefault="008F5965" w:rsidP="008F5965">
      <w:pPr>
        <w:pStyle w:val="a7"/>
        <w:numPr>
          <w:ilvl w:val="0"/>
          <w:numId w:val="1"/>
        </w:numPr>
        <w:spacing w:line="360" w:lineRule="auto"/>
        <w:jc w:val="both"/>
        <w:rPr>
          <w:b/>
          <w:sz w:val="28"/>
          <w:szCs w:val="28"/>
        </w:rPr>
      </w:pPr>
      <w:r w:rsidRPr="008F5965">
        <w:rPr>
          <w:b/>
          <w:sz w:val="28"/>
          <w:szCs w:val="28"/>
        </w:rPr>
        <w:lastRenderedPageBreak/>
        <w:t>ПАСПОРТ ПРИМЕРНОЙ РАБОЧЕЙ ПРОГРАММЫ</w:t>
      </w:r>
    </w:p>
    <w:p w:rsidR="008F5965" w:rsidRPr="008F5965" w:rsidRDefault="008F5965" w:rsidP="008F5965">
      <w:pPr>
        <w:spacing w:line="360" w:lineRule="auto"/>
        <w:ind w:firstLine="709"/>
        <w:jc w:val="center"/>
        <w:rPr>
          <w:b/>
          <w:sz w:val="28"/>
          <w:szCs w:val="28"/>
        </w:rPr>
      </w:pPr>
      <w:r w:rsidRPr="008F5965">
        <w:rPr>
          <w:b/>
          <w:sz w:val="28"/>
          <w:szCs w:val="28"/>
        </w:rPr>
        <w:t>УЧЕБНОЙ ДИСЦИПЛИНЫ</w:t>
      </w:r>
    </w:p>
    <w:p w:rsidR="008F5965" w:rsidRDefault="00CA7F77" w:rsidP="00CA7F77">
      <w:pPr>
        <w:spacing w:line="360" w:lineRule="auto"/>
        <w:jc w:val="center"/>
        <w:rPr>
          <w:b/>
          <w:sz w:val="28"/>
          <w:szCs w:val="28"/>
        </w:rPr>
      </w:pPr>
      <w:r>
        <w:rPr>
          <w:b/>
          <w:sz w:val="28"/>
          <w:szCs w:val="28"/>
        </w:rPr>
        <w:t>«</w:t>
      </w:r>
      <w:r w:rsidR="008F5965" w:rsidRPr="008F5965">
        <w:rPr>
          <w:b/>
          <w:sz w:val="28"/>
          <w:szCs w:val="28"/>
        </w:rPr>
        <w:t>КОРРУПЦИОННЫЕ ПРОБЛЕМЫ СОВРЕМЕННОГО МИРА»</w:t>
      </w:r>
    </w:p>
    <w:p w:rsidR="008F5965" w:rsidRPr="008F5965" w:rsidRDefault="008F5965" w:rsidP="008F5965">
      <w:pPr>
        <w:spacing w:line="360" w:lineRule="auto"/>
        <w:rPr>
          <w:b/>
          <w:sz w:val="28"/>
          <w:szCs w:val="28"/>
        </w:rPr>
      </w:pPr>
    </w:p>
    <w:p w:rsidR="008F5965" w:rsidRPr="008F5965" w:rsidRDefault="008F5965" w:rsidP="008F5965">
      <w:pPr>
        <w:pStyle w:val="a7"/>
        <w:numPr>
          <w:ilvl w:val="1"/>
          <w:numId w:val="1"/>
        </w:numPr>
        <w:spacing w:line="360" w:lineRule="auto"/>
        <w:jc w:val="both"/>
        <w:rPr>
          <w:b/>
          <w:sz w:val="28"/>
          <w:szCs w:val="28"/>
        </w:rPr>
      </w:pPr>
      <w:r w:rsidRPr="008F5965">
        <w:rPr>
          <w:b/>
          <w:sz w:val="28"/>
          <w:szCs w:val="28"/>
        </w:rPr>
        <w:t>Область применения примерной рабочей программы</w:t>
      </w:r>
    </w:p>
    <w:p w:rsidR="00385B98" w:rsidRDefault="00CB1E94" w:rsidP="008F5965">
      <w:pPr>
        <w:spacing w:line="360" w:lineRule="auto"/>
        <w:ind w:firstLine="709"/>
        <w:jc w:val="both"/>
        <w:rPr>
          <w:sz w:val="28"/>
          <w:szCs w:val="28"/>
        </w:rPr>
      </w:pPr>
      <w:r>
        <w:rPr>
          <w:sz w:val="28"/>
          <w:szCs w:val="28"/>
        </w:rPr>
        <w:t>Примерная программа учебной дисциплины «</w:t>
      </w:r>
      <w:r w:rsidR="00CA7F77">
        <w:rPr>
          <w:sz w:val="28"/>
          <w:szCs w:val="28"/>
        </w:rPr>
        <w:t>К</w:t>
      </w:r>
      <w:r w:rsidR="00AC2698">
        <w:rPr>
          <w:sz w:val="28"/>
          <w:szCs w:val="28"/>
        </w:rPr>
        <w:t>оррупционные проблемы современного мира</w:t>
      </w:r>
      <w:r>
        <w:rPr>
          <w:sz w:val="28"/>
          <w:szCs w:val="28"/>
        </w:rPr>
        <w:t>»</w:t>
      </w:r>
      <w:r w:rsidR="005465B8">
        <w:rPr>
          <w:sz w:val="28"/>
          <w:szCs w:val="28"/>
        </w:rPr>
        <w:t xml:space="preserve"> разработана  в соответствии с </w:t>
      </w:r>
      <w:r w:rsidR="002D690B" w:rsidRPr="002D690B">
        <w:rPr>
          <w:color w:val="000000"/>
          <w:sz w:val="28"/>
          <w:szCs w:val="28"/>
        </w:rPr>
        <w:br/>
      </w:r>
      <w:r w:rsidR="002D690B" w:rsidRPr="002D690B">
        <w:rPr>
          <w:color w:val="000000"/>
          <w:sz w:val="28"/>
          <w:szCs w:val="28"/>
          <w:shd w:val="clear" w:color="auto" w:fill="FFFFFF"/>
        </w:rPr>
        <w:t xml:space="preserve"> Указ</w:t>
      </w:r>
      <w:r w:rsidR="002D690B">
        <w:rPr>
          <w:color w:val="000000"/>
          <w:sz w:val="28"/>
          <w:szCs w:val="28"/>
          <w:shd w:val="clear" w:color="auto" w:fill="FFFFFF"/>
        </w:rPr>
        <w:t>ом</w:t>
      </w:r>
      <w:r w:rsidR="002D690B" w:rsidRPr="002D690B">
        <w:rPr>
          <w:color w:val="000000"/>
          <w:sz w:val="28"/>
          <w:szCs w:val="28"/>
          <w:shd w:val="clear" w:color="auto" w:fill="FFFFFF"/>
        </w:rPr>
        <w:t xml:space="preserve"> Президента РФ «О мерах по противодействию ко</w:t>
      </w:r>
      <w:r w:rsidR="002D690B">
        <w:rPr>
          <w:color w:val="000000"/>
          <w:sz w:val="28"/>
          <w:szCs w:val="28"/>
          <w:shd w:val="clear" w:color="auto" w:fill="FFFFFF"/>
        </w:rPr>
        <w:t>ррупции» от 19.05.2008 г. № 815,</w:t>
      </w:r>
      <w:r w:rsidR="002D690B" w:rsidRPr="002D690B">
        <w:rPr>
          <w:color w:val="000000"/>
          <w:sz w:val="28"/>
          <w:szCs w:val="28"/>
        </w:rPr>
        <w:t xml:space="preserve"> </w:t>
      </w:r>
      <w:r w:rsidR="002D690B" w:rsidRPr="002D690B">
        <w:rPr>
          <w:color w:val="000000"/>
          <w:sz w:val="28"/>
          <w:szCs w:val="28"/>
          <w:shd w:val="clear" w:color="auto" w:fill="FFFFFF"/>
        </w:rPr>
        <w:t>Федеральны</w:t>
      </w:r>
      <w:r w:rsidR="002D690B">
        <w:rPr>
          <w:color w:val="000000"/>
          <w:sz w:val="28"/>
          <w:szCs w:val="28"/>
          <w:shd w:val="clear" w:color="auto" w:fill="FFFFFF"/>
        </w:rPr>
        <w:t>м</w:t>
      </w:r>
      <w:r w:rsidR="002D690B" w:rsidRPr="002D690B">
        <w:rPr>
          <w:color w:val="000000"/>
          <w:sz w:val="28"/>
          <w:szCs w:val="28"/>
          <w:shd w:val="clear" w:color="auto" w:fill="FFFFFF"/>
        </w:rPr>
        <w:t xml:space="preserve"> закон</w:t>
      </w:r>
      <w:r w:rsidR="002D690B">
        <w:rPr>
          <w:color w:val="000000"/>
          <w:sz w:val="28"/>
          <w:szCs w:val="28"/>
          <w:shd w:val="clear" w:color="auto" w:fill="FFFFFF"/>
        </w:rPr>
        <w:t>ом</w:t>
      </w:r>
      <w:r w:rsidR="002D690B" w:rsidRPr="002D690B">
        <w:rPr>
          <w:color w:val="000000"/>
          <w:sz w:val="28"/>
          <w:szCs w:val="28"/>
          <w:shd w:val="clear" w:color="auto" w:fill="FFFFFF"/>
        </w:rPr>
        <w:t xml:space="preserve"> Российской Федерации от 25 декабря </w:t>
      </w:r>
      <w:smartTag w:uri="urn:schemas-microsoft-com:office:smarttags" w:element="metricconverter">
        <w:smartTagPr>
          <w:attr w:name="ProductID" w:val="2008 г"/>
        </w:smartTagPr>
        <w:r w:rsidR="002D690B" w:rsidRPr="002D690B">
          <w:rPr>
            <w:color w:val="000000"/>
            <w:sz w:val="28"/>
            <w:szCs w:val="28"/>
            <w:shd w:val="clear" w:color="auto" w:fill="FFFFFF"/>
          </w:rPr>
          <w:t>2008 г</w:t>
        </w:r>
      </w:smartTag>
      <w:r w:rsidR="002D690B" w:rsidRPr="002D690B">
        <w:rPr>
          <w:color w:val="000000"/>
          <w:sz w:val="28"/>
          <w:szCs w:val="28"/>
          <w:shd w:val="clear" w:color="auto" w:fill="FFFFFF"/>
        </w:rPr>
        <w:t>. № 273-Ф</w:t>
      </w:r>
      <w:r w:rsidR="00753191">
        <w:rPr>
          <w:color w:val="000000"/>
          <w:sz w:val="28"/>
          <w:szCs w:val="28"/>
          <w:shd w:val="clear" w:color="auto" w:fill="FFFFFF"/>
        </w:rPr>
        <w:t xml:space="preserve">З «О противодействии коррупции» и </w:t>
      </w:r>
      <w:r w:rsidR="005465B8">
        <w:rPr>
          <w:sz w:val="28"/>
          <w:szCs w:val="28"/>
        </w:rPr>
        <w:t xml:space="preserve">Постановлением Правительства </w:t>
      </w:r>
      <w:proofErr w:type="spellStart"/>
      <w:proofErr w:type="gramStart"/>
      <w:r w:rsidR="005465B8">
        <w:rPr>
          <w:sz w:val="28"/>
          <w:szCs w:val="28"/>
        </w:rPr>
        <w:t>Карачаево</w:t>
      </w:r>
      <w:proofErr w:type="spellEnd"/>
      <w:r w:rsidR="005465B8">
        <w:rPr>
          <w:sz w:val="28"/>
          <w:szCs w:val="28"/>
        </w:rPr>
        <w:t xml:space="preserve"> – Черкесской</w:t>
      </w:r>
      <w:proofErr w:type="gramEnd"/>
      <w:r w:rsidR="005465B8">
        <w:rPr>
          <w:sz w:val="28"/>
          <w:szCs w:val="28"/>
        </w:rPr>
        <w:t xml:space="preserve"> Республики от 31 октября 2013 г.</w:t>
      </w:r>
      <w:r w:rsidR="001C21A9">
        <w:rPr>
          <w:sz w:val="28"/>
          <w:szCs w:val="28"/>
        </w:rPr>
        <w:t xml:space="preserve"> № 375 «Об утверждении государственной программы «Противодействие коррупции и профилактика правонарушений в </w:t>
      </w:r>
      <w:proofErr w:type="spellStart"/>
      <w:r w:rsidR="001C21A9">
        <w:rPr>
          <w:sz w:val="28"/>
          <w:szCs w:val="28"/>
        </w:rPr>
        <w:t>Карачаево</w:t>
      </w:r>
      <w:proofErr w:type="spellEnd"/>
      <w:r w:rsidR="001C21A9">
        <w:rPr>
          <w:sz w:val="28"/>
          <w:szCs w:val="28"/>
        </w:rPr>
        <w:t xml:space="preserve"> – Черкесской Республике на 2014-2017 годы»</w:t>
      </w:r>
      <w:r>
        <w:rPr>
          <w:sz w:val="28"/>
          <w:szCs w:val="28"/>
        </w:rPr>
        <w:t xml:space="preserve"> </w:t>
      </w:r>
      <w:proofErr w:type="gramStart"/>
      <w:r w:rsidR="00AC2698">
        <w:rPr>
          <w:sz w:val="28"/>
          <w:szCs w:val="28"/>
        </w:rPr>
        <w:t>предназначена</w:t>
      </w:r>
      <w:proofErr w:type="gramEnd"/>
      <w:r w:rsidR="00AC2698">
        <w:rPr>
          <w:sz w:val="28"/>
          <w:szCs w:val="28"/>
        </w:rPr>
        <w:t xml:space="preserve"> для </w:t>
      </w:r>
      <w:r w:rsidR="008F5965">
        <w:rPr>
          <w:sz w:val="28"/>
          <w:szCs w:val="28"/>
        </w:rPr>
        <w:t>обучающихся в образовательных учреждениях начального и среднего профессионального образования</w:t>
      </w:r>
      <w:r w:rsidR="001C21A9">
        <w:rPr>
          <w:sz w:val="28"/>
          <w:szCs w:val="28"/>
        </w:rPr>
        <w:t xml:space="preserve"> для специальностей 38.02.07. «Банковское дело»</w:t>
      </w:r>
      <w:r w:rsidR="008F5965">
        <w:rPr>
          <w:sz w:val="28"/>
          <w:szCs w:val="28"/>
        </w:rPr>
        <w:t>.</w:t>
      </w:r>
      <w:r w:rsidR="001C21A9">
        <w:rPr>
          <w:sz w:val="28"/>
          <w:szCs w:val="28"/>
        </w:rPr>
        <w:t xml:space="preserve"> Программа также может быть использована  в дополнительном профессиональном образовании при реализации программ повышения квалификации и переподготовки работников в области профессионального образования при наличии начального или среднего профессионального образования, а  также</w:t>
      </w:r>
      <w:r w:rsidR="00FA532E">
        <w:rPr>
          <w:sz w:val="28"/>
          <w:szCs w:val="28"/>
        </w:rPr>
        <w:t xml:space="preserve"> как элективный или факульта</w:t>
      </w:r>
      <w:r w:rsidR="001C21A9">
        <w:rPr>
          <w:sz w:val="28"/>
          <w:szCs w:val="28"/>
        </w:rPr>
        <w:t>тивный курс.</w:t>
      </w:r>
    </w:p>
    <w:p w:rsidR="00FA532E" w:rsidRPr="00FA532E" w:rsidRDefault="00FA532E" w:rsidP="0093032E">
      <w:pPr>
        <w:spacing w:line="360" w:lineRule="auto"/>
        <w:ind w:firstLine="709"/>
        <w:jc w:val="both"/>
        <w:rPr>
          <w:b/>
          <w:sz w:val="28"/>
          <w:szCs w:val="28"/>
        </w:rPr>
      </w:pPr>
      <w:r w:rsidRPr="00FA532E">
        <w:rPr>
          <w:b/>
          <w:sz w:val="28"/>
          <w:szCs w:val="28"/>
        </w:rPr>
        <w:t>1.2.Ц</w:t>
      </w:r>
      <w:r w:rsidR="0093032E">
        <w:rPr>
          <w:b/>
          <w:sz w:val="28"/>
          <w:szCs w:val="28"/>
        </w:rPr>
        <w:t xml:space="preserve">ели и задачи учебной дисциплины </w:t>
      </w:r>
      <w:r w:rsidRPr="00FA532E">
        <w:rPr>
          <w:b/>
          <w:sz w:val="28"/>
          <w:szCs w:val="28"/>
        </w:rPr>
        <w:t>:</w:t>
      </w:r>
    </w:p>
    <w:p w:rsidR="000B638F" w:rsidRPr="00D06A1A" w:rsidRDefault="007B3022" w:rsidP="009A0586">
      <w:pPr>
        <w:pStyle w:val="a7"/>
        <w:numPr>
          <w:ilvl w:val="0"/>
          <w:numId w:val="4"/>
        </w:numPr>
        <w:autoSpaceDE w:val="0"/>
        <w:autoSpaceDN w:val="0"/>
        <w:adjustRightInd w:val="0"/>
        <w:spacing w:line="360" w:lineRule="auto"/>
        <w:ind w:left="0" w:firstLine="709"/>
        <w:jc w:val="both"/>
        <w:rPr>
          <w:sz w:val="28"/>
          <w:szCs w:val="28"/>
        </w:rPr>
      </w:pPr>
      <w:r>
        <w:rPr>
          <w:sz w:val="28"/>
          <w:szCs w:val="28"/>
        </w:rPr>
        <w:t>формирование</w:t>
      </w:r>
      <w:r w:rsidR="000B638F" w:rsidRPr="00D06A1A">
        <w:rPr>
          <w:sz w:val="28"/>
          <w:szCs w:val="28"/>
        </w:rPr>
        <w:t xml:space="preserve"> способности проявлять нетерпимость к коррупционному поведению, уважительно относиться к праву и закону;</w:t>
      </w:r>
    </w:p>
    <w:p w:rsidR="000B638F" w:rsidRDefault="007D55D0" w:rsidP="009A0586">
      <w:pPr>
        <w:pStyle w:val="a7"/>
        <w:numPr>
          <w:ilvl w:val="0"/>
          <w:numId w:val="4"/>
        </w:numPr>
        <w:autoSpaceDE w:val="0"/>
        <w:autoSpaceDN w:val="0"/>
        <w:adjustRightInd w:val="0"/>
        <w:spacing w:line="360" w:lineRule="auto"/>
        <w:ind w:left="0" w:firstLine="709"/>
        <w:jc w:val="both"/>
        <w:rPr>
          <w:sz w:val="28"/>
          <w:szCs w:val="28"/>
        </w:rPr>
      </w:pPr>
      <w:r>
        <w:rPr>
          <w:sz w:val="28"/>
          <w:szCs w:val="28"/>
        </w:rPr>
        <w:t xml:space="preserve">получение </w:t>
      </w:r>
      <w:r w:rsidR="000B638F" w:rsidRPr="00D06A1A">
        <w:rPr>
          <w:sz w:val="28"/>
          <w:szCs w:val="28"/>
        </w:rPr>
        <w:t>умения выявлять обстоятельства, способствующие преступности, в том числе коррупции.</w:t>
      </w:r>
    </w:p>
    <w:p w:rsidR="0047014A" w:rsidRPr="00B300BE" w:rsidRDefault="0047014A" w:rsidP="0093032E">
      <w:pPr>
        <w:widowControl w:val="0"/>
        <w:numPr>
          <w:ilvl w:val="0"/>
          <w:numId w:val="4"/>
        </w:numPr>
        <w:shd w:val="clear" w:color="auto" w:fill="FFFFFF"/>
        <w:tabs>
          <w:tab w:val="left" w:pos="851"/>
        </w:tabs>
        <w:spacing w:line="360" w:lineRule="auto"/>
        <w:ind w:left="0" w:firstLine="709"/>
        <w:jc w:val="both"/>
        <w:rPr>
          <w:color w:val="000000"/>
          <w:sz w:val="28"/>
          <w:szCs w:val="28"/>
        </w:rPr>
      </w:pPr>
      <w:r>
        <w:rPr>
          <w:color w:val="000000"/>
          <w:sz w:val="28"/>
          <w:szCs w:val="28"/>
        </w:rPr>
        <w:t xml:space="preserve">формирование </w:t>
      </w:r>
      <w:proofErr w:type="spellStart"/>
      <w:r>
        <w:rPr>
          <w:color w:val="000000"/>
          <w:sz w:val="28"/>
          <w:szCs w:val="28"/>
        </w:rPr>
        <w:t>психо</w:t>
      </w:r>
      <w:proofErr w:type="spellEnd"/>
      <w:r>
        <w:rPr>
          <w:color w:val="000000"/>
          <w:sz w:val="28"/>
          <w:szCs w:val="28"/>
        </w:rPr>
        <w:t>-эмоционального неприятия неправомерного, в том числе коррупционного поведения;</w:t>
      </w:r>
      <w:r w:rsidRPr="00B300BE">
        <w:rPr>
          <w:color w:val="000000"/>
          <w:sz w:val="28"/>
          <w:szCs w:val="28"/>
        </w:rPr>
        <w:t xml:space="preserve"> </w:t>
      </w:r>
    </w:p>
    <w:p w:rsidR="00F045C8" w:rsidRPr="00F045C8" w:rsidRDefault="00F045C8" w:rsidP="0093032E">
      <w:pPr>
        <w:pStyle w:val="a7"/>
        <w:widowControl w:val="0"/>
        <w:numPr>
          <w:ilvl w:val="0"/>
          <w:numId w:val="3"/>
        </w:numPr>
        <w:autoSpaceDE w:val="0"/>
        <w:autoSpaceDN w:val="0"/>
        <w:adjustRightInd w:val="0"/>
        <w:spacing w:line="360" w:lineRule="auto"/>
        <w:ind w:left="0" w:firstLine="709"/>
        <w:jc w:val="both"/>
        <w:rPr>
          <w:b/>
          <w:sz w:val="28"/>
          <w:szCs w:val="28"/>
        </w:rPr>
      </w:pPr>
      <w:r w:rsidRPr="00F045C8">
        <w:rPr>
          <w:sz w:val="28"/>
          <w:szCs w:val="28"/>
          <w:lang w:eastAsia="ru-RU"/>
        </w:rPr>
        <w:t xml:space="preserve">формирование комплекса знаний об исторических формах коррупции, особенностях ее проявления и вредных последствиях в </w:t>
      </w:r>
      <w:r w:rsidRPr="00F045C8">
        <w:rPr>
          <w:sz w:val="28"/>
          <w:szCs w:val="28"/>
          <w:lang w:eastAsia="ru-RU"/>
        </w:rPr>
        <w:lastRenderedPageBreak/>
        <w:t>различных сферах жизнедеятельности;</w:t>
      </w:r>
    </w:p>
    <w:p w:rsidR="00F045C8" w:rsidRPr="00F045C8" w:rsidRDefault="00F045C8" w:rsidP="0093032E">
      <w:pPr>
        <w:pStyle w:val="a7"/>
        <w:widowControl w:val="0"/>
        <w:numPr>
          <w:ilvl w:val="0"/>
          <w:numId w:val="3"/>
        </w:numPr>
        <w:spacing w:line="360" w:lineRule="auto"/>
        <w:ind w:left="0" w:firstLine="709"/>
        <w:jc w:val="both"/>
        <w:rPr>
          <w:sz w:val="28"/>
          <w:szCs w:val="28"/>
          <w:lang w:eastAsia="ru-RU"/>
        </w:rPr>
      </w:pPr>
      <w:r w:rsidRPr="00F045C8">
        <w:rPr>
          <w:sz w:val="28"/>
          <w:szCs w:val="28"/>
          <w:lang w:eastAsia="ru-RU"/>
        </w:rPr>
        <w:t>выявлени</w:t>
      </w:r>
      <w:r w:rsidR="007D55D0">
        <w:rPr>
          <w:sz w:val="28"/>
          <w:szCs w:val="28"/>
          <w:lang w:eastAsia="ru-RU"/>
        </w:rPr>
        <w:t>е</w:t>
      </w:r>
      <w:r w:rsidRPr="00F045C8">
        <w:rPr>
          <w:sz w:val="28"/>
          <w:szCs w:val="28"/>
          <w:lang w:eastAsia="ru-RU"/>
        </w:rPr>
        <w:t xml:space="preserve"> и при необходимости корректирова</w:t>
      </w:r>
      <w:r>
        <w:rPr>
          <w:sz w:val="28"/>
          <w:szCs w:val="28"/>
          <w:lang w:eastAsia="ru-RU"/>
        </w:rPr>
        <w:t>ние</w:t>
      </w:r>
      <w:r w:rsidRPr="00F045C8">
        <w:rPr>
          <w:sz w:val="28"/>
          <w:szCs w:val="28"/>
          <w:lang w:eastAsia="ru-RU"/>
        </w:rPr>
        <w:t xml:space="preserve"> отношения обучающихся к проблемам коррупции;</w:t>
      </w:r>
    </w:p>
    <w:p w:rsidR="00F045C8" w:rsidRPr="00F045C8" w:rsidRDefault="00F045C8" w:rsidP="009A0586">
      <w:pPr>
        <w:pStyle w:val="a7"/>
        <w:numPr>
          <w:ilvl w:val="0"/>
          <w:numId w:val="3"/>
        </w:numPr>
        <w:spacing w:line="360" w:lineRule="auto"/>
        <w:ind w:left="0" w:firstLine="709"/>
        <w:jc w:val="both"/>
        <w:rPr>
          <w:sz w:val="28"/>
          <w:szCs w:val="28"/>
          <w:lang w:eastAsia="ru-RU"/>
        </w:rPr>
      </w:pPr>
      <w:r w:rsidRPr="00F045C8">
        <w:rPr>
          <w:sz w:val="28"/>
          <w:szCs w:val="28"/>
          <w:lang w:eastAsia="ru-RU"/>
        </w:rPr>
        <w:t>совершенствовани</w:t>
      </w:r>
      <w:r w:rsidR="007D55D0">
        <w:rPr>
          <w:sz w:val="28"/>
          <w:szCs w:val="28"/>
          <w:lang w:eastAsia="ru-RU"/>
        </w:rPr>
        <w:t>е</w:t>
      </w:r>
      <w:r w:rsidRPr="00F045C8">
        <w:rPr>
          <w:sz w:val="28"/>
          <w:szCs w:val="28"/>
          <w:lang w:eastAsia="ru-RU"/>
        </w:rPr>
        <w:t xml:space="preserve"> навыков личностной оценки данного социального явления с опорой на принцип историзма;</w:t>
      </w:r>
    </w:p>
    <w:p w:rsidR="00F045C8" w:rsidRDefault="00F045C8" w:rsidP="009A0586">
      <w:pPr>
        <w:pStyle w:val="a7"/>
        <w:numPr>
          <w:ilvl w:val="0"/>
          <w:numId w:val="3"/>
        </w:numPr>
        <w:spacing w:line="360" w:lineRule="auto"/>
        <w:ind w:left="0" w:firstLine="709"/>
        <w:jc w:val="both"/>
        <w:rPr>
          <w:sz w:val="28"/>
          <w:szCs w:val="28"/>
          <w:lang w:eastAsia="ru-RU"/>
        </w:rPr>
      </w:pPr>
      <w:r w:rsidRPr="00F045C8">
        <w:rPr>
          <w:sz w:val="28"/>
          <w:szCs w:val="28"/>
          <w:lang w:eastAsia="ru-RU"/>
        </w:rPr>
        <w:t>стимулировани</w:t>
      </w:r>
      <w:r w:rsidR="007D55D0">
        <w:rPr>
          <w:sz w:val="28"/>
          <w:szCs w:val="28"/>
          <w:lang w:eastAsia="ru-RU"/>
        </w:rPr>
        <w:t>е</w:t>
      </w:r>
      <w:r w:rsidRPr="00F045C8">
        <w:rPr>
          <w:sz w:val="28"/>
          <w:szCs w:val="28"/>
          <w:lang w:eastAsia="ru-RU"/>
        </w:rPr>
        <w:t xml:space="preserve"> мотивации антикоррупционного поведения, соответствующего правовым и морально-этическим нормам.</w:t>
      </w:r>
    </w:p>
    <w:p w:rsidR="000B638F" w:rsidRPr="00F045C8" w:rsidRDefault="000B638F" w:rsidP="009A0586">
      <w:pPr>
        <w:pStyle w:val="a7"/>
        <w:numPr>
          <w:ilvl w:val="0"/>
          <w:numId w:val="3"/>
        </w:numPr>
        <w:spacing w:line="360" w:lineRule="auto"/>
        <w:ind w:left="0" w:firstLine="709"/>
        <w:jc w:val="both"/>
        <w:rPr>
          <w:sz w:val="28"/>
          <w:szCs w:val="28"/>
          <w:lang w:eastAsia="ru-RU"/>
        </w:rPr>
      </w:pPr>
      <w:r w:rsidRPr="00FA532E">
        <w:rPr>
          <w:sz w:val="28"/>
          <w:szCs w:val="28"/>
        </w:rPr>
        <w:t>создание устойчивых представлений об основных видах коррупционных правонарушений</w:t>
      </w:r>
      <w:r>
        <w:rPr>
          <w:sz w:val="28"/>
          <w:szCs w:val="28"/>
        </w:rPr>
        <w:t xml:space="preserve">. </w:t>
      </w:r>
    </w:p>
    <w:p w:rsidR="00AC2698" w:rsidRDefault="00AA2F5A" w:rsidP="000B638F">
      <w:pPr>
        <w:autoSpaceDE w:val="0"/>
        <w:autoSpaceDN w:val="0"/>
        <w:adjustRightInd w:val="0"/>
        <w:spacing w:line="360" w:lineRule="auto"/>
        <w:jc w:val="both"/>
        <w:rPr>
          <w:rStyle w:val="rvts6"/>
          <w:b/>
        </w:rPr>
      </w:pPr>
      <w:r>
        <w:rPr>
          <w:rStyle w:val="rvts6"/>
          <w:b/>
        </w:rPr>
        <w:t xml:space="preserve">   1.3.    </w:t>
      </w:r>
      <w:r w:rsidR="000B638F" w:rsidRPr="000B638F">
        <w:rPr>
          <w:rStyle w:val="rvts6"/>
          <w:b/>
        </w:rPr>
        <w:t>Результатом освоения учебной дисциплины является:</w:t>
      </w:r>
    </w:p>
    <w:p w:rsidR="007B3022" w:rsidRDefault="0093032E" w:rsidP="009A0586">
      <w:pPr>
        <w:pStyle w:val="a7"/>
        <w:numPr>
          <w:ilvl w:val="0"/>
          <w:numId w:val="19"/>
        </w:numPr>
        <w:autoSpaceDE w:val="0"/>
        <w:autoSpaceDN w:val="0"/>
        <w:adjustRightInd w:val="0"/>
        <w:spacing w:line="360" w:lineRule="auto"/>
        <w:jc w:val="both"/>
        <w:rPr>
          <w:rStyle w:val="rvts6"/>
        </w:rPr>
      </w:pPr>
      <w:proofErr w:type="spellStart"/>
      <w:r>
        <w:rPr>
          <w:rStyle w:val="rvts6"/>
        </w:rPr>
        <w:t>с</w:t>
      </w:r>
      <w:r w:rsidR="007B3022" w:rsidRPr="007B3022">
        <w:rPr>
          <w:rStyle w:val="rvts6"/>
        </w:rPr>
        <w:t>формированность</w:t>
      </w:r>
      <w:proofErr w:type="spellEnd"/>
      <w:r w:rsidR="009A0586">
        <w:rPr>
          <w:rStyle w:val="rvts6"/>
        </w:rPr>
        <w:t xml:space="preserve"> </w:t>
      </w:r>
      <w:r w:rsidR="007B3022" w:rsidRPr="007B3022">
        <w:rPr>
          <w:rStyle w:val="rvts6"/>
        </w:rPr>
        <w:t xml:space="preserve"> антикоррупционного мировоззрения</w:t>
      </w:r>
      <w:r w:rsidR="007B3022" w:rsidRPr="009A0586">
        <w:rPr>
          <w:rStyle w:val="rvts6"/>
          <w:b/>
        </w:rPr>
        <w:t xml:space="preserve">, </w:t>
      </w:r>
      <w:r w:rsidR="007B3022" w:rsidRPr="007B3022">
        <w:rPr>
          <w:rStyle w:val="rvts6"/>
        </w:rPr>
        <w:t>соответствующего современному уровню развития правовой науки и практики</w:t>
      </w:r>
      <w:r w:rsidR="00FD61A3">
        <w:rPr>
          <w:rStyle w:val="rvts6"/>
        </w:rPr>
        <w:t>;</w:t>
      </w:r>
    </w:p>
    <w:p w:rsidR="00FD61A3" w:rsidRDefault="00FD61A3" w:rsidP="009A0586">
      <w:pPr>
        <w:pStyle w:val="a7"/>
        <w:numPr>
          <w:ilvl w:val="0"/>
          <w:numId w:val="19"/>
        </w:numPr>
        <w:autoSpaceDE w:val="0"/>
        <w:autoSpaceDN w:val="0"/>
        <w:adjustRightInd w:val="0"/>
        <w:spacing w:line="360" w:lineRule="auto"/>
        <w:jc w:val="both"/>
        <w:rPr>
          <w:rStyle w:val="rvts6"/>
        </w:rPr>
      </w:pPr>
      <w:r>
        <w:rPr>
          <w:rStyle w:val="rvts6"/>
        </w:rPr>
        <w:t>гражданская позиция в качестве активного и ответственного члена Российского общества, осознающего свои права и обязанности, уважающего закон и правопорядок, обладающего чувством собственного достоинства;</w:t>
      </w:r>
    </w:p>
    <w:p w:rsidR="00FD61A3" w:rsidRDefault="00FD61A3" w:rsidP="009A0586">
      <w:pPr>
        <w:pStyle w:val="a7"/>
        <w:numPr>
          <w:ilvl w:val="0"/>
          <w:numId w:val="19"/>
        </w:numPr>
        <w:autoSpaceDE w:val="0"/>
        <w:autoSpaceDN w:val="0"/>
        <w:adjustRightInd w:val="0"/>
        <w:spacing w:line="360" w:lineRule="auto"/>
        <w:jc w:val="both"/>
        <w:rPr>
          <w:rStyle w:val="rvts6"/>
        </w:rPr>
      </w:pPr>
      <w:r>
        <w:rPr>
          <w:rStyle w:val="rvts6"/>
        </w:rPr>
        <w:t>готовность и способность выявлять коррупционное поведение</w:t>
      </w:r>
      <w:r w:rsidR="00AA2F5A">
        <w:rPr>
          <w:rStyle w:val="rvts6"/>
        </w:rPr>
        <w:t xml:space="preserve"> в любых сферах деятельности;</w:t>
      </w:r>
    </w:p>
    <w:p w:rsidR="00FD61A3" w:rsidRPr="009A0586" w:rsidRDefault="00FD61A3" w:rsidP="009A0586">
      <w:pPr>
        <w:pStyle w:val="a7"/>
        <w:numPr>
          <w:ilvl w:val="0"/>
          <w:numId w:val="19"/>
        </w:numPr>
        <w:autoSpaceDE w:val="0"/>
        <w:autoSpaceDN w:val="0"/>
        <w:adjustRightInd w:val="0"/>
        <w:spacing w:line="360" w:lineRule="auto"/>
        <w:jc w:val="both"/>
        <w:rPr>
          <w:rStyle w:val="rvts6"/>
          <w:b/>
        </w:rPr>
      </w:pPr>
      <w:r>
        <w:rPr>
          <w:rStyle w:val="rvts6"/>
        </w:rPr>
        <w:t>нетерпимое отношение ко всем видам проявления коррупции ;</w:t>
      </w:r>
    </w:p>
    <w:p w:rsidR="000B638F" w:rsidRPr="009A0586" w:rsidRDefault="00AA2F5A" w:rsidP="009A0586">
      <w:pPr>
        <w:pStyle w:val="a7"/>
        <w:numPr>
          <w:ilvl w:val="0"/>
          <w:numId w:val="19"/>
        </w:numPr>
        <w:spacing w:line="360" w:lineRule="auto"/>
        <w:jc w:val="both"/>
        <w:rPr>
          <w:rStyle w:val="rvts6"/>
          <w:color w:val="000000"/>
        </w:rPr>
      </w:pPr>
      <w:r w:rsidRPr="009A0586">
        <w:rPr>
          <w:rStyle w:val="rvts6"/>
          <w:color w:val="000000"/>
        </w:rPr>
        <w:t>уметь выявлять</w:t>
      </w:r>
      <w:r w:rsidR="00FD61A3" w:rsidRPr="009A0586">
        <w:rPr>
          <w:rStyle w:val="rvts6"/>
          <w:color w:val="000000"/>
        </w:rPr>
        <w:t xml:space="preserve"> </w:t>
      </w:r>
      <w:r w:rsidRPr="009A0586">
        <w:rPr>
          <w:rStyle w:val="rvts6"/>
          <w:color w:val="000000"/>
        </w:rPr>
        <w:t xml:space="preserve">причинно-следственные </w:t>
      </w:r>
      <w:r w:rsidR="00FD61A3" w:rsidRPr="009A0586">
        <w:rPr>
          <w:rStyle w:val="rvts6"/>
          <w:color w:val="000000"/>
        </w:rPr>
        <w:t xml:space="preserve">связи </w:t>
      </w:r>
      <w:r w:rsidR="000B638F" w:rsidRPr="009A0586">
        <w:rPr>
          <w:rStyle w:val="rvts6"/>
          <w:color w:val="000000"/>
        </w:rPr>
        <w:t xml:space="preserve"> </w:t>
      </w:r>
      <w:r w:rsidR="00FD61A3" w:rsidRPr="009A0586">
        <w:rPr>
          <w:rStyle w:val="rvts6"/>
          <w:color w:val="000000"/>
        </w:rPr>
        <w:t>в коррупционных преступлениях в банковском секторе экономики.</w:t>
      </w:r>
    </w:p>
    <w:p w:rsidR="00AA2F5A" w:rsidRPr="00AA2F5A" w:rsidRDefault="00AA2F5A" w:rsidP="00AA2F5A">
      <w:pPr>
        <w:pStyle w:val="a7"/>
        <w:spacing w:line="360" w:lineRule="auto"/>
        <w:ind w:left="0"/>
        <w:jc w:val="both"/>
        <w:rPr>
          <w:rStyle w:val="rvts6"/>
          <w:b/>
          <w:color w:val="000000"/>
        </w:rPr>
      </w:pPr>
    </w:p>
    <w:p w:rsidR="00CA7F77" w:rsidRPr="00AA2F5A" w:rsidRDefault="00AA2F5A" w:rsidP="00AA2F5A">
      <w:pPr>
        <w:pStyle w:val="a7"/>
        <w:numPr>
          <w:ilvl w:val="1"/>
          <w:numId w:val="15"/>
        </w:numPr>
        <w:spacing w:line="360" w:lineRule="auto"/>
        <w:jc w:val="both"/>
        <w:rPr>
          <w:rStyle w:val="rvts6"/>
          <w:b/>
          <w:color w:val="000000"/>
        </w:rPr>
      </w:pPr>
      <w:r>
        <w:rPr>
          <w:rStyle w:val="rvts6"/>
          <w:b/>
          <w:color w:val="000000"/>
        </w:rPr>
        <w:t xml:space="preserve"> </w:t>
      </w:r>
      <w:r w:rsidR="00CA7F77" w:rsidRPr="00AA2F5A">
        <w:rPr>
          <w:rStyle w:val="rvts6"/>
          <w:b/>
          <w:color w:val="000000"/>
        </w:rPr>
        <w:t>Количество часов рекомендованное на освоение примерной программы учебной дисциплины:</w:t>
      </w:r>
    </w:p>
    <w:p w:rsidR="00CA7F77" w:rsidRDefault="00CA7F77" w:rsidP="00CA7F77">
      <w:pPr>
        <w:pStyle w:val="a7"/>
        <w:spacing w:line="360" w:lineRule="auto"/>
        <w:ind w:left="0"/>
        <w:jc w:val="both"/>
        <w:rPr>
          <w:rStyle w:val="rvts6"/>
          <w:color w:val="000000"/>
        </w:rPr>
      </w:pPr>
      <w:r w:rsidRPr="00CA7F77">
        <w:rPr>
          <w:rStyle w:val="rvts6"/>
          <w:color w:val="000000"/>
        </w:rPr>
        <w:t>Всего</w:t>
      </w:r>
      <w:r>
        <w:rPr>
          <w:rStyle w:val="rvts6"/>
          <w:color w:val="000000"/>
        </w:rPr>
        <w:t xml:space="preserve">    часов, в том числе :</w:t>
      </w:r>
      <w:r w:rsidR="008A51FF">
        <w:rPr>
          <w:rStyle w:val="rvts6"/>
          <w:color w:val="000000"/>
        </w:rPr>
        <w:t xml:space="preserve">  70 </w:t>
      </w:r>
    </w:p>
    <w:p w:rsidR="00CA7F77" w:rsidRDefault="00CA7F77" w:rsidP="00CA7F77">
      <w:pPr>
        <w:pStyle w:val="a7"/>
        <w:spacing w:line="360" w:lineRule="auto"/>
        <w:ind w:left="0"/>
        <w:jc w:val="both"/>
        <w:rPr>
          <w:rStyle w:val="rvts6"/>
          <w:color w:val="000000"/>
        </w:rPr>
      </w:pPr>
      <w:r>
        <w:rPr>
          <w:rStyle w:val="rvts6"/>
          <w:color w:val="000000"/>
        </w:rPr>
        <w:t>Максимальной учебной нагрузки обучающихся</w:t>
      </w:r>
      <w:r w:rsidR="008A51FF">
        <w:rPr>
          <w:rStyle w:val="rvts6"/>
          <w:color w:val="000000"/>
        </w:rPr>
        <w:t xml:space="preserve"> - 70 часов</w:t>
      </w:r>
    </w:p>
    <w:p w:rsidR="00CA7F77" w:rsidRDefault="00CA7F77" w:rsidP="00CA7F77">
      <w:pPr>
        <w:pStyle w:val="a7"/>
        <w:spacing w:line="360" w:lineRule="auto"/>
        <w:ind w:left="0"/>
        <w:jc w:val="both"/>
        <w:rPr>
          <w:rStyle w:val="rvts6"/>
          <w:color w:val="000000"/>
        </w:rPr>
      </w:pPr>
      <w:r>
        <w:rPr>
          <w:rStyle w:val="rvts6"/>
          <w:color w:val="000000"/>
        </w:rPr>
        <w:t>Обязательной аудиторной учебной нагрузки обучающихся</w:t>
      </w:r>
      <w:r w:rsidR="008A51FF">
        <w:rPr>
          <w:rStyle w:val="rvts6"/>
          <w:color w:val="000000"/>
        </w:rPr>
        <w:t xml:space="preserve"> -  60 часов</w:t>
      </w:r>
    </w:p>
    <w:p w:rsidR="003713A1" w:rsidRDefault="00CA7F77" w:rsidP="008A51FF">
      <w:pPr>
        <w:pStyle w:val="a7"/>
        <w:spacing w:line="360" w:lineRule="auto"/>
        <w:ind w:left="0"/>
        <w:jc w:val="both"/>
        <w:rPr>
          <w:rStyle w:val="rvts6"/>
          <w:color w:val="000000"/>
        </w:rPr>
      </w:pPr>
      <w:r>
        <w:rPr>
          <w:rStyle w:val="rvts6"/>
          <w:color w:val="000000"/>
        </w:rPr>
        <w:t>Самостоятельной работы</w:t>
      </w:r>
      <w:r w:rsidRPr="00CA7F77">
        <w:rPr>
          <w:rStyle w:val="rvts6"/>
          <w:color w:val="000000"/>
        </w:rPr>
        <w:t xml:space="preserve"> </w:t>
      </w:r>
      <w:r w:rsidR="008A51FF">
        <w:rPr>
          <w:rStyle w:val="rvts6"/>
          <w:color w:val="000000"/>
        </w:rPr>
        <w:t>обучающегося - 10 часов</w:t>
      </w:r>
    </w:p>
    <w:p w:rsidR="003771B6" w:rsidRDefault="003771B6" w:rsidP="008A51FF">
      <w:pPr>
        <w:pStyle w:val="a7"/>
        <w:spacing w:line="360" w:lineRule="auto"/>
        <w:ind w:left="0"/>
        <w:jc w:val="both"/>
        <w:rPr>
          <w:rStyle w:val="rvts6"/>
          <w:color w:val="000000"/>
        </w:rPr>
      </w:pPr>
    </w:p>
    <w:p w:rsidR="003771B6" w:rsidRDefault="003771B6" w:rsidP="008A51FF">
      <w:pPr>
        <w:pStyle w:val="a7"/>
        <w:spacing w:line="360" w:lineRule="auto"/>
        <w:ind w:left="0"/>
        <w:jc w:val="both"/>
        <w:rPr>
          <w:rStyle w:val="rvts6"/>
          <w:color w:val="000000"/>
        </w:rPr>
      </w:pPr>
    </w:p>
    <w:p w:rsidR="003771B6" w:rsidRPr="004B4CE7" w:rsidRDefault="003771B6" w:rsidP="0037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4B4CE7">
        <w:rPr>
          <w:b/>
        </w:rPr>
        <w:t>2. СТРУКТУРА И ПРИМЕРНОЕ СОДЕРЖАНИЕ УЧЕБНОЙ ДИСЦИПЛИНЫ</w:t>
      </w:r>
    </w:p>
    <w:p w:rsidR="003771B6" w:rsidRPr="003771B6" w:rsidRDefault="003771B6" w:rsidP="0037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09"/>
        <w:jc w:val="both"/>
        <w:rPr>
          <w:sz w:val="28"/>
          <w:szCs w:val="28"/>
          <w:u w:val="single"/>
        </w:rPr>
      </w:pPr>
      <w:r w:rsidRPr="003771B6">
        <w:rPr>
          <w:b/>
          <w:sz w:val="28"/>
          <w:szCs w:val="28"/>
        </w:rPr>
        <w:t>2.1. Объем учебной дисциплины и виды учебной работы</w:t>
      </w:r>
    </w:p>
    <w:p w:rsidR="003771B6" w:rsidRPr="004B4CE7" w:rsidRDefault="003771B6" w:rsidP="0037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firstLine="709"/>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3771B6" w:rsidRPr="003771B6" w:rsidTr="00BB7B3E">
        <w:trPr>
          <w:trHeight w:val="460"/>
        </w:trPr>
        <w:tc>
          <w:tcPr>
            <w:tcW w:w="7904" w:type="dxa"/>
            <w:shd w:val="clear" w:color="auto" w:fill="auto"/>
          </w:tcPr>
          <w:p w:rsidR="003771B6" w:rsidRPr="003771B6" w:rsidRDefault="003771B6" w:rsidP="00BB7B3E">
            <w:pPr>
              <w:ind w:firstLine="709"/>
              <w:jc w:val="center"/>
              <w:rPr>
                <w:sz w:val="28"/>
                <w:szCs w:val="28"/>
              </w:rPr>
            </w:pPr>
            <w:r w:rsidRPr="003771B6">
              <w:rPr>
                <w:b/>
                <w:sz w:val="28"/>
                <w:szCs w:val="28"/>
              </w:rPr>
              <w:t>Вид учебной работы</w:t>
            </w:r>
          </w:p>
        </w:tc>
        <w:tc>
          <w:tcPr>
            <w:tcW w:w="1800" w:type="dxa"/>
            <w:shd w:val="clear" w:color="auto" w:fill="auto"/>
          </w:tcPr>
          <w:p w:rsidR="003771B6" w:rsidRPr="003771B6" w:rsidRDefault="003771B6" w:rsidP="003771B6">
            <w:pPr>
              <w:jc w:val="both"/>
              <w:rPr>
                <w:iCs/>
                <w:sz w:val="28"/>
                <w:szCs w:val="28"/>
              </w:rPr>
            </w:pPr>
            <w:r w:rsidRPr="003771B6">
              <w:rPr>
                <w:b/>
                <w:iCs/>
                <w:sz w:val="28"/>
                <w:szCs w:val="28"/>
              </w:rPr>
              <w:t>Объем часов</w:t>
            </w:r>
          </w:p>
        </w:tc>
      </w:tr>
      <w:tr w:rsidR="003771B6" w:rsidRPr="003771B6" w:rsidTr="00BB7B3E">
        <w:trPr>
          <w:trHeight w:val="285"/>
        </w:trPr>
        <w:tc>
          <w:tcPr>
            <w:tcW w:w="7904" w:type="dxa"/>
            <w:shd w:val="clear" w:color="auto" w:fill="auto"/>
          </w:tcPr>
          <w:p w:rsidR="003771B6" w:rsidRPr="003771B6" w:rsidRDefault="003771B6" w:rsidP="00BB7B3E">
            <w:pPr>
              <w:ind w:firstLine="709"/>
              <w:rPr>
                <w:b/>
                <w:sz w:val="28"/>
                <w:szCs w:val="28"/>
              </w:rPr>
            </w:pPr>
            <w:r w:rsidRPr="003771B6">
              <w:rPr>
                <w:b/>
                <w:sz w:val="28"/>
                <w:szCs w:val="28"/>
              </w:rPr>
              <w:t>Максимальная учебная нагрузка (всего)</w:t>
            </w:r>
          </w:p>
        </w:tc>
        <w:tc>
          <w:tcPr>
            <w:tcW w:w="1800" w:type="dxa"/>
            <w:shd w:val="clear" w:color="auto" w:fill="auto"/>
          </w:tcPr>
          <w:p w:rsidR="003771B6" w:rsidRPr="003771B6" w:rsidRDefault="003771B6" w:rsidP="00BB7B3E">
            <w:pPr>
              <w:ind w:firstLine="709"/>
              <w:jc w:val="center"/>
              <w:rPr>
                <w:i/>
                <w:iCs/>
                <w:sz w:val="28"/>
                <w:szCs w:val="28"/>
              </w:rPr>
            </w:pPr>
            <w:r>
              <w:rPr>
                <w:iCs/>
                <w:sz w:val="28"/>
                <w:szCs w:val="28"/>
              </w:rPr>
              <w:t>70</w:t>
            </w:r>
          </w:p>
        </w:tc>
      </w:tr>
      <w:tr w:rsidR="003771B6" w:rsidRPr="003771B6" w:rsidTr="00BB7B3E">
        <w:tc>
          <w:tcPr>
            <w:tcW w:w="7904" w:type="dxa"/>
            <w:shd w:val="clear" w:color="auto" w:fill="auto"/>
          </w:tcPr>
          <w:p w:rsidR="003771B6" w:rsidRPr="003771B6" w:rsidRDefault="003771B6" w:rsidP="00BB7B3E">
            <w:pPr>
              <w:ind w:firstLine="709"/>
              <w:jc w:val="both"/>
              <w:rPr>
                <w:sz w:val="28"/>
                <w:szCs w:val="28"/>
              </w:rPr>
            </w:pPr>
            <w:r w:rsidRPr="003771B6">
              <w:rPr>
                <w:b/>
                <w:sz w:val="28"/>
                <w:szCs w:val="28"/>
              </w:rPr>
              <w:t xml:space="preserve">Обязательная аудиторная учебная нагрузка (всего) </w:t>
            </w:r>
          </w:p>
        </w:tc>
        <w:tc>
          <w:tcPr>
            <w:tcW w:w="1800" w:type="dxa"/>
            <w:shd w:val="clear" w:color="auto" w:fill="auto"/>
          </w:tcPr>
          <w:p w:rsidR="003771B6" w:rsidRPr="003771B6" w:rsidRDefault="003771B6" w:rsidP="00BB7B3E">
            <w:pPr>
              <w:ind w:firstLine="709"/>
              <w:jc w:val="center"/>
              <w:rPr>
                <w:i/>
                <w:iCs/>
                <w:sz w:val="28"/>
                <w:szCs w:val="28"/>
              </w:rPr>
            </w:pPr>
            <w:r>
              <w:rPr>
                <w:iCs/>
                <w:sz w:val="28"/>
                <w:szCs w:val="28"/>
              </w:rPr>
              <w:t>60</w:t>
            </w:r>
          </w:p>
        </w:tc>
      </w:tr>
      <w:tr w:rsidR="003771B6" w:rsidRPr="003771B6" w:rsidTr="00BB7B3E">
        <w:tc>
          <w:tcPr>
            <w:tcW w:w="7904" w:type="dxa"/>
            <w:shd w:val="clear" w:color="auto" w:fill="auto"/>
          </w:tcPr>
          <w:p w:rsidR="003771B6" w:rsidRPr="003771B6" w:rsidRDefault="003771B6" w:rsidP="00BB7B3E">
            <w:pPr>
              <w:ind w:firstLine="709"/>
              <w:jc w:val="both"/>
              <w:rPr>
                <w:sz w:val="28"/>
                <w:szCs w:val="28"/>
              </w:rPr>
            </w:pPr>
            <w:r w:rsidRPr="003771B6">
              <w:rPr>
                <w:sz w:val="28"/>
                <w:szCs w:val="28"/>
              </w:rPr>
              <w:t>в том числе:</w:t>
            </w:r>
          </w:p>
        </w:tc>
        <w:tc>
          <w:tcPr>
            <w:tcW w:w="1800" w:type="dxa"/>
            <w:shd w:val="clear" w:color="auto" w:fill="auto"/>
          </w:tcPr>
          <w:p w:rsidR="003771B6" w:rsidRPr="003771B6" w:rsidRDefault="003771B6" w:rsidP="00BB7B3E">
            <w:pPr>
              <w:ind w:firstLine="709"/>
              <w:jc w:val="center"/>
              <w:rPr>
                <w:i/>
                <w:iCs/>
                <w:sz w:val="28"/>
                <w:szCs w:val="28"/>
              </w:rPr>
            </w:pPr>
          </w:p>
        </w:tc>
      </w:tr>
      <w:tr w:rsidR="003771B6" w:rsidRPr="003771B6" w:rsidTr="00BB7B3E">
        <w:tc>
          <w:tcPr>
            <w:tcW w:w="7904" w:type="dxa"/>
            <w:shd w:val="clear" w:color="auto" w:fill="auto"/>
          </w:tcPr>
          <w:p w:rsidR="003771B6" w:rsidRPr="003771B6" w:rsidRDefault="003771B6" w:rsidP="00BB7B3E">
            <w:pPr>
              <w:ind w:firstLine="709"/>
              <w:jc w:val="both"/>
              <w:rPr>
                <w:b/>
                <w:sz w:val="28"/>
                <w:szCs w:val="28"/>
              </w:rPr>
            </w:pPr>
            <w:r w:rsidRPr="003771B6">
              <w:rPr>
                <w:b/>
                <w:sz w:val="28"/>
                <w:szCs w:val="28"/>
              </w:rPr>
              <w:t>Самостоятельная работа обучающегося (всего)</w:t>
            </w:r>
          </w:p>
        </w:tc>
        <w:tc>
          <w:tcPr>
            <w:tcW w:w="1800" w:type="dxa"/>
            <w:shd w:val="clear" w:color="auto" w:fill="auto"/>
          </w:tcPr>
          <w:p w:rsidR="003771B6" w:rsidRPr="003771B6" w:rsidRDefault="003771B6" w:rsidP="00BB7B3E">
            <w:pPr>
              <w:ind w:firstLine="709"/>
              <w:jc w:val="center"/>
              <w:rPr>
                <w:i/>
                <w:iCs/>
                <w:sz w:val="28"/>
                <w:szCs w:val="28"/>
              </w:rPr>
            </w:pPr>
            <w:r>
              <w:rPr>
                <w:iCs/>
                <w:sz w:val="28"/>
                <w:szCs w:val="28"/>
              </w:rPr>
              <w:t>10</w:t>
            </w:r>
          </w:p>
        </w:tc>
      </w:tr>
    </w:tbl>
    <w:p w:rsidR="003771B6" w:rsidRDefault="003771B6" w:rsidP="0037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3771B6" w:rsidRPr="00165B2C" w:rsidRDefault="003771B6" w:rsidP="008A51FF">
      <w:pPr>
        <w:pStyle w:val="a7"/>
        <w:spacing w:line="360" w:lineRule="auto"/>
        <w:ind w:left="0"/>
        <w:jc w:val="both"/>
        <w:rPr>
          <w:rStyle w:val="rvts6"/>
          <w:color w:val="000000"/>
        </w:rPr>
        <w:sectPr w:rsidR="003771B6" w:rsidRPr="00165B2C" w:rsidSect="007B3143">
          <w:footerReference w:type="default" r:id="rId9"/>
          <w:pgSz w:w="11906" w:h="16838"/>
          <w:pgMar w:top="1134" w:right="850" w:bottom="1134" w:left="1701" w:header="708" w:footer="708" w:gutter="0"/>
          <w:cols w:space="708"/>
          <w:docGrid w:linePitch="360"/>
        </w:sectPr>
      </w:pPr>
    </w:p>
    <w:p w:rsidR="00CA7F77" w:rsidRPr="003771B6" w:rsidRDefault="003771B6" w:rsidP="003771B6">
      <w:pPr>
        <w:spacing w:line="360" w:lineRule="auto"/>
        <w:ind w:left="142"/>
        <w:jc w:val="center"/>
        <w:rPr>
          <w:rStyle w:val="rvts6"/>
          <w:b/>
          <w:color w:val="000000"/>
        </w:rPr>
      </w:pPr>
      <w:r>
        <w:rPr>
          <w:rStyle w:val="rvts6"/>
          <w:b/>
          <w:color w:val="000000"/>
        </w:rPr>
        <w:lastRenderedPageBreak/>
        <w:t>2.2.</w:t>
      </w:r>
      <w:r w:rsidR="00CA7F77" w:rsidRPr="003771B6">
        <w:rPr>
          <w:rStyle w:val="rvts6"/>
          <w:b/>
          <w:color w:val="000000"/>
        </w:rPr>
        <w:t xml:space="preserve">СТРУКТУРА И СОДЕРЖАНИЕ </w:t>
      </w:r>
      <w:r w:rsidR="00AC0E3B" w:rsidRPr="003771B6">
        <w:rPr>
          <w:rStyle w:val="rvts6"/>
          <w:b/>
          <w:color w:val="000000"/>
        </w:rPr>
        <w:t>УЧЕБНОЙ ДИСЦИПЛИНЫ.</w:t>
      </w:r>
    </w:p>
    <w:p w:rsidR="00CA7F77" w:rsidRPr="00AC0E3B" w:rsidRDefault="00CA7F77" w:rsidP="00CA7F77">
      <w:pPr>
        <w:pStyle w:val="a7"/>
        <w:spacing w:line="360" w:lineRule="auto"/>
        <w:ind w:left="0"/>
        <w:jc w:val="both"/>
        <w:rPr>
          <w:rStyle w:val="rvts6"/>
          <w:b/>
          <w:color w:val="000000"/>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484"/>
        <w:gridCol w:w="14"/>
        <w:gridCol w:w="8504"/>
        <w:gridCol w:w="1080"/>
        <w:gridCol w:w="1538"/>
      </w:tblGrid>
      <w:tr w:rsidR="00AC0E3B" w:rsidRPr="0015261C" w:rsidTr="005B1974">
        <w:tc>
          <w:tcPr>
            <w:tcW w:w="3166" w:type="dxa"/>
          </w:tcPr>
          <w:p w:rsidR="00AC0E3B" w:rsidRPr="0015261C" w:rsidRDefault="00AC0E3B" w:rsidP="00626F1B">
            <w:pPr>
              <w:jc w:val="center"/>
              <w:rPr>
                <w:b/>
                <w:bCs/>
                <w:sz w:val="28"/>
                <w:szCs w:val="28"/>
              </w:rPr>
            </w:pPr>
            <w:r w:rsidRPr="0015261C">
              <w:rPr>
                <w:b/>
                <w:bCs/>
                <w:sz w:val="28"/>
                <w:szCs w:val="28"/>
              </w:rPr>
              <w:t xml:space="preserve">Наименование разделов </w:t>
            </w:r>
            <w:r w:rsidR="00626F1B">
              <w:rPr>
                <w:b/>
                <w:bCs/>
                <w:sz w:val="28"/>
                <w:szCs w:val="28"/>
              </w:rPr>
              <w:t>учебной дисциплины</w:t>
            </w:r>
            <w:r w:rsidRPr="0015261C">
              <w:rPr>
                <w:b/>
                <w:bCs/>
                <w:sz w:val="28"/>
                <w:szCs w:val="28"/>
              </w:rPr>
              <w:t xml:space="preserve">, </w:t>
            </w:r>
          </w:p>
        </w:tc>
        <w:tc>
          <w:tcPr>
            <w:tcW w:w="9002" w:type="dxa"/>
            <w:gridSpan w:val="3"/>
          </w:tcPr>
          <w:p w:rsidR="00AC0E3B" w:rsidRPr="0015261C" w:rsidRDefault="00AC0E3B" w:rsidP="0039412E">
            <w:pPr>
              <w:jc w:val="center"/>
              <w:rPr>
                <w:b/>
                <w:bCs/>
                <w:sz w:val="28"/>
                <w:szCs w:val="28"/>
              </w:rPr>
            </w:pPr>
            <w:r w:rsidRPr="0015261C">
              <w:rPr>
                <w:b/>
                <w:bCs/>
                <w:sz w:val="28"/>
                <w:szCs w:val="28"/>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1080" w:type="dxa"/>
          </w:tcPr>
          <w:p w:rsidR="00AC0E3B" w:rsidRPr="0015261C" w:rsidRDefault="00AC0E3B" w:rsidP="0039412E">
            <w:pPr>
              <w:jc w:val="center"/>
              <w:rPr>
                <w:rFonts w:eastAsia="Calibri"/>
                <w:b/>
                <w:bCs/>
                <w:sz w:val="28"/>
                <w:szCs w:val="28"/>
              </w:rPr>
            </w:pPr>
            <w:r w:rsidRPr="0015261C">
              <w:rPr>
                <w:rFonts w:eastAsia="Calibri"/>
                <w:b/>
                <w:bCs/>
                <w:sz w:val="28"/>
                <w:szCs w:val="28"/>
              </w:rPr>
              <w:t>Объем часов</w:t>
            </w:r>
          </w:p>
        </w:tc>
        <w:tc>
          <w:tcPr>
            <w:tcW w:w="1538" w:type="dxa"/>
          </w:tcPr>
          <w:p w:rsidR="00AC0E3B" w:rsidRPr="0015261C" w:rsidRDefault="00AC0E3B" w:rsidP="0039412E">
            <w:pPr>
              <w:jc w:val="center"/>
              <w:rPr>
                <w:rFonts w:eastAsia="Calibri"/>
                <w:b/>
                <w:bCs/>
                <w:sz w:val="28"/>
                <w:szCs w:val="28"/>
              </w:rPr>
            </w:pPr>
            <w:r w:rsidRPr="0015261C">
              <w:rPr>
                <w:rFonts w:eastAsia="Calibri"/>
                <w:b/>
                <w:bCs/>
                <w:sz w:val="28"/>
                <w:szCs w:val="28"/>
              </w:rPr>
              <w:t>Уровень освоения</w:t>
            </w:r>
          </w:p>
        </w:tc>
      </w:tr>
      <w:tr w:rsidR="00AC0E3B" w:rsidRPr="0015261C" w:rsidTr="005B1974">
        <w:tc>
          <w:tcPr>
            <w:tcW w:w="3166" w:type="dxa"/>
          </w:tcPr>
          <w:p w:rsidR="00AC0E3B" w:rsidRPr="0015261C" w:rsidRDefault="00AC0E3B" w:rsidP="0039412E">
            <w:pPr>
              <w:jc w:val="center"/>
              <w:rPr>
                <w:b/>
                <w:bCs/>
                <w:sz w:val="28"/>
                <w:szCs w:val="28"/>
              </w:rPr>
            </w:pPr>
            <w:r w:rsidRPr="0015261C">
              <w:rPr>
                <w:b/>
                <w:bCs/>
                <w:sz w:val="28"/>
                <w:szCs w:val="28"/>
              </w:rPr>
              <w:t>1</w:t>
            </w:r>
          </w:p>
        </w:tc>
        <w:tc>
          <w:tcPr>
            <w:tcW w:w="9002" w:type="dxa"/>
            <w:gridSpan w:val="3"/>
          </w:tcPr>
          <w:p w:rsidR="00AC0E3B" w:rsidRPr="0015261C" w:rsidRDefault="00AC0E3B" w:rsidP="0039412E">
            <w:pPr>
              <w:jc w:val="center"/>
              <w:rPr>
                <w:b/>
                <w:bCs/>
                <w:sz w:val="28"/>
                <w:szCs w:val="28"/>
              </w:rPr>
            </w:pPr>
            <w:r w:rsidRPr="0015261C">
              <w:rPr>
                <w:b/>
                <w:bCs/>
                <w:sz w:val="28"/>
                <w:szCs w:val="28"/>
              </w:rPr>
              <w:t>2</w:t>
            </w:r>
          </w:p>
        </w:tc>
        <w:tc>
          <w:tcPr>
            <w:tcW w:w="1080" w:type="dxa"/>
          </w:tcPr>
          <w:p w:rsidR="00AC0E3B" w:rsidRPr="0015261C" w:rsidRDefault="00AC0E3B" w:rsidP="0039412E">
            <w:pPr>
              <w:jc w:val="center"/>
              <w:rPr>
                <w:rFonts w:eastAsia="Calibri"/>
                <w:b/>
                <w:bCs/>
                <w:sz w:val="28"/>
                <w:szCs w:val="28"/>
              </w:rPr>
            </w:pPr>
            <w:r w:rsidRPr="0015261C">
              <w:rPr>
                <w:rFonts w:eastAsia="Calibri"/>
                <w:b/>
                <w:bCs/>
                <w:sz w:val="28"/>
                <w:szCs w:val="28"/>
              </w:rPr>
              <w:t>3</w:t>
            </w:r>
          </w:p>
        </w:tc>
        <w:tc>
          <w:tcPr>
            <w:tcW w:w="1538" w:type="dxa"/>
          </w:tcPr>
          <w:p w:rsidR="00AC0E3B" w:rsidRPr="0015261C" w:rsidRDefault="00AC0E3B" w:rsidP="0039412E">
            <w:pPr>
              <w:jc w:val="center"/>
              <w:rPr>
                <w:rFonts w:eastAsia="Calibri"/>
                <w:b/>
                <w:bCs/>
                <w:sz w:val="28"/>
                <w:szCs w:val="28"/>
              </w:rPr>
            </w:pPr>
            <w:r w:rsidRPr="0015261C">
              <w:rPr>
                <w:rFonts w:eastAsia="Calibri"/>
                <w:b/>
                <w:bCs/>
                <w:sz w:val="28"/>
                <w:szCs w:val="28"/>
              </w:rPr>
              <w:t>4</w:t>
            </w:r>
          </w:p>
        </w:tc>
      </w:tr>
      <w:tr w:rsidR="00626F1B" w:rsidRPr="0015261C" w:rsidTr="0039412E">
        <w:tc>
          <w:tcPr>
            <w:tcW w:w="12168" w:type="dxa"/>
            <w:gridSpan w:val="4"/>
          </w:tcPr>
          <w:p w:rsidR="00626F1B" w:rsidRPr="0015261C" w:rsidRDefault="00626F1B" w:rsidP="0039412E">
            <w:pPr>
              <w:jc w:val="center"/>
              <w:rPr>
                <w:b/>
                <w:bCs/>
                <w:sz w:val="28"/>
                <w:szCs w:val="28"/>
              </w:rPr>
            </w:pPr>
            <w:r w:rsidRPr="0015261C">
              <w:rPr>
                <w:b/>
                <w:bCs/>
                <w:sz w:val="28"/>
                <w:szCs w:val="28"/>
              </w:rPr>
              <w:t xml:space="preserve">Раздел </w:t>
            </w:r>
            <w:r>
              <w:rPr>
                <w:b/>
                <w:bCs/>
                <w:sz w:val="28"/>
                <w:szCs w:val="28"/>
              </w:rPr>
              <w:t>1. Коррупция: истоки, вехи развития</w:t>
            </w:r>
          </w:p>
        </w:tc>
        <w:tc>
          <w:tcPr>
            <w:tcW w:w="1080" w:type="dxa"/>
          </w:tcPr>
          <w:p w:rsidR="00626F1B" w:rsidRPr="00626F1B" w:rsidRDefault="00626F1B" w:rsidP="0039412E">
            <w:pPr>
              <w:jc w:val="center"/>
              <w:rPr>
                <w:rFonts w:eastAsia="Calibri"/>
                <w:b/>
                <w:bCs/>
                <w:sz w:val="28"/>
                <w:szCs w:val="28"/>
              </w:rPr>
            </w:pPr>
          </w:p>
        </w:tc>
        <w:tc>
          <w:tcPr>
            <w:tcW w:w="1538" w:type="dxa"/>
            <w:vMerge w:val="restart"/>
          </w:tcPr>
          <w:p w:rsidR="00626F1B" w:rsidRPr="0015261C" w:rsidRDefault="00626F1B" w:rsidP="0039412E">
            <w:pPr>
              <w:jc w:val="center"/>
              <w:rPr>
                <w:rFonts w:eastAsia="Calibri"/>
                <w:b/>
                <w:bCs/>
                <w:sz w:val="28"/>
                <w:szCs w:val="28"/>
              </w:rPr>
            </w:pPr>
          </w:p>
        </w:tc>
      </w:tr>
      <w:tr w:rsidR="008C4B28" w:rsidRPr="0015261C" w:rsidTr="005B1974">
        <w:trPr>
          <w:trHeight w:val="138"/>
        </w:trPr>
        <w:tc>
          <w:tcPr>
            <w:tcW w:w="3166" w:type="dxa"/>
            <w:vMerge w:val="restart"/>
          </w:tcPr>
          <w:p w:rsidR="008C4B28" w:rsidRPr="0015261C" w:rsidRDefault="008C4B28" w:rsidP="0039412E">
            <w:pPr>
              <w:rPr>
                <w:b/>
                <w:bCs/>
                <w:sz w:val="28"/>
                <w:szCs w:val="28"/>
              </w:rPr>
            </w:pPr>
            <w:r w:rsidRPr="0015261C">
              <w:rPr>
                <w:b/>
                <w:bCs/>
                <w:sz w:val="28"/>
                <w:szCs w:val="28"/>
              </w:rPr>
              <w:t xml:space="preserve">Тема 1.1.  </w:t>
            </w:r>
          </w:p>
          <w:p w:rsidR="008C4B28" w:rsidRPr="0015261C" w:rsidRDefault="008C4B28" w:rsidP="0039412E">
            <w:pPr>
              <w:rPr>
                <w:bCs/>
                <w:sz w:val="28"/>
                <w:szCs w:val="28"/>
              </w:rPr>
            </w:pPr>
            <w:r w:rsidRPr="00626F1B">
              <w:rPr>
                <w:color w:val="000000"/>
                <w:shd w:val="clear" w:color="auto" w:fill="FFFFFF"/>
              </w:rPr>
              <w:t>Коррупция как фактор, угрожающий национальной безопаснос</w:t>
            </w:r>
            <w:r w:rsidRPr="00626F1B">
              <w:rPr>
                <w:color w:val="000000"/>
                <w:shd w:val="clear" w:color="auto" w:fill="FFFFFF"/>
              </w:rPr>
              <w:softHyphen/>
              <w:t>ти</w:t>
            </w:r>
          </w:p>
        </w:tc>
        <w:tc>
          <w:tcPr>
            <w:tcW w:w="9002" w:type="dxa"/>
            <w:gridSpan w:val="3"/>
          </w:tcPr>
          <w:p w:rsidR="008C4B28" w:rsidRPr="0015261C" w:rsidRDefault="008C4B28" w:rsidP="0039412E">
            <w:pPr>
              <w:rPr>
                <w:b/>
                <w:bCs/>
                <w:sz w:val="28"/>
                <w:szCs w:val="28"/>
              </w:rPr>
            </w:pPr>
            <w:r w:rsidRPr="0015261C">
              <w:rPr>
                <w:b/>
                <w:bCs/>
                <w:sz w:val="28"/>
                <w:szCs w:val="28"/>
              </w:rPr>
              <w:t>Содержание</w:t>
            </w:r>
          </w:p>
        </w:tc>
        <w:tc>
          <w:tcPr>
            <w:tcW w:w="1080" w:type="dxa"/>
          </w:tcPr>
          <w:p w:rsidR="008C4B28" w:rsidRPr="00626F1B" w:rsidRDefault="008C4B28" w:rsidP="0039412E">
            <w:pPr>
              <w:jc w:val="center"/>
              <w:rPr>
                <w:rFonts w:eastAsia="Calibri"/>
                <w:b/>
                <w:bCs/>
                <w:sz w:val="28"/>
                <w:szCs w:val="28"/>
              </w:rPr>
            </w:pPr>
            <w:r>
              <w:rPr>
                <w:rFonts w:eastAsia="Calibri"/>
                <w:b/>
                <w:bCs/>
                <w:sz w:val="28"/>
                <w:szCs w:val="28"/>
              </w:rPr>
              <w:t>2</w:t>
            </w:r>
          </w:p>
        </w:tc>
        <w:tc>
          <w:tcPr>
            <w:tcW w:w="1538" w:type="dxa"/>
            <w:vMerge/>
          </w:tcPr>
          <w:p w:rsidR="008C4B28" w:rsidRPr="0015261C" w:rsidRDefault="008C4B28" w:rsidP="0039412E">
            <w:pPr>
              <w:jc w:val="center"/>
              <w:rPr>
                <w:rFonts w:eastAsia="Calibri"/>
                <w:b/>
                <w:bCs/>
                <w:sz w:val="28"/>
                <w:szCs w:val="28"/>
              </w:rPr>
            </w:pPr>
          </w:p>
        </w:tc>
      </w:tr>
      <w:tr w:rsidR="008C4B28" w:rsidRPr="0015261C" w:rsidTr="005B1974">
        <w:trPr>
          <w:trHeight w:val="1351"/>
        </w:trPr>
        <w:tc>
          <w:tcPr>
            <w:tcW w:w="3166" w:type="dxa"/>
            <w:vMerge/>
          </w:tcPr>
          <w:p w:rsidR="008C4B28" w:rsidRPr="0015261C" w:rsidRDefault="008C4B28" w:rsidP="0039412E">
            <w:pPr>
              <w:jc w:val="center"/>
              <w:rPr>
                <w:rFonts w:eastAsia="Calibri"/>
                <w:b/>
                <w:bCs/>
                <w:sz w:val="28"/>
                <w:szCs w:val="28"/>
              </w:rPr>
            </w:pPr>
          </w:p>
        </w:tc>
        <w:tc>
          <w:tcPr>
            <w:tcW w:w="484" w:type="dxa"/>
          </w:tcPr>
          <w:p w:rsidR="008C4B28" w:rsidRPr="0015261C" w:rsidRDefault="008C4B28" w:rsidP="0039412E">
            <w:pPr>
              <w:jc w:val="center"/>
              <w:rPr>
                <w:sz w:val="28"/>
                <w:szCs w:val="28"/>
              </w:rPr>
            </w:pPr>
            <w:r w:rsidRPr="0015261C">
              <w:rPr>
                <w:sz w:val="28"/>
                <w:szCs w:val="28"/>
              </w:rPr>
              <w:t>1.</w:t>
            </w:r>
          </w:p>
          <w:p w:rsidR="008C4B28" w:rsidRPr="0015261C" w:rsidRDefault="008C4B28" w:rsidP="0039412E">
            <w:pPr>
              <w:jc w:val="center"/>
              <w:rPr>
                <w:sz w:val="28"/>
                <w:szCs w:val="28"/>
              </w:rPr>
            </w:pPr>
          </w:p>
          <w:p w:rsidR="008C4B28" w:rsidRPr="0015261C" w:rsidRDefault="008C4B28" w:rsidP="0039412E">
            <w:pPr>
              <w:jc w:val="center"/>
              <w:rPr>
                <w:sz w:val="28"/>
                <w:szCs w:val="28"/>
              </w:rPr>
            </w:pPr>
          </w:p>
          <w:p w:rsidR="008C4B28" w:rsidRPr="0015261C" w:rsidRDefault="008C4B28" w:rsidP="0039412E">
            <w:pPr>
              <w:rPr>
                <w:sz w:val="28"/>
                <w:szCs w:val="28"/>
              </w:rPr>
            </w:pPr>
          </w:p>
        </w:tc>
        <w:tc>
          <w:tcPr>
            <w:tcW w:w="8518" w:type="dxa"/>
            <w:gridSpan w:val="2"/>
          </w:tcPr>
          <w:p w:rsidR="008C4B28" w:rsidRPr="000B2AB2" w:rsidRDefault="008C4B28" w:rsidP="00626F1B">
            <w:pPr>
              <w:pStyle w:val="ac"/>
              <w:ind w:firstLine="709"/>
              <w:jc w:val="both"/>
              <w:rPr>
                <w:b/>
                <w:color w:val="000000"/>
                <w:sz w:val="28"/>
                <w:szCs w:val="28"/>
              </w:rPr>
            </w:pPr>
            <w:r w:rsidRPr="00626F1B">
              <w:rPr>
                <w:color w:val="000000"/>
                <w:shd w:val="clear" w:color="auto" w:fill="FFFFFF"/>
              </w:rPr>
              <w:t>Коррупция как фактор, угрожающий национальной безопаснос</w:t>
            </w:r>
            <w:r w:rsidRPr="00626F1B">
              <w:rPr>
                <w:color w:val="000000"/>
                <w:shd w:val="clear" w:color="auto" w:fill="FFFFFF"/>
              </w:rPr>
              <w:softHyphen/>
              <w:t>ти. Актуальность проблемы противодействия коррупции.</w:t>
            </w:r>
            <w:r w:rsidRPr="00626F1B">
              <w:rPr>
                <w:color w:val="000000"/>
              </w:rPr>
              <w:br/>
            </w:r>
            <w:r w:rsidRPr="00626F1B">
              <w:t>Общее представление об исторических формах коррупции, особенностях ее проявления в различных сферах жизнедеятельности, причинах, вредных последствиях этого явления;</w:t>
            </w:r>
          </w:p>
        </w:tc>
        <w:tc>
          <w:tcPr>
            <w:tcW w:w="1080" w:type="dxa"/>
          </w:tcPr>
          <w:p w:rsidR="008C4B28" w:rsidRPr="002B3384" w:rsidRDefault="008C4B28" w:rsidP="0039412E">
            <w:pPr>
              <w:jc w:val="center"/>
              <w:rPr>
                <w:sz w:val="28"/>
                <w:szCs w:val="28"/>
              </w:rPr>
            </w:pPr>
          </w:p>
          <w:p w:rsidR="008C4B28" w:rsidRPr="00AB0E05" w:rsidRDefault="008C4B28" w:rsidP="0039412E">
            <w:pPr>
              <w:jc w:val="center"/>
              <w:rPr>
                <w:sz w:val="28"/>
                <w:szCs w:val="28"/>
              </w:rPr>
            </w:pPr>
          </w:p>
          <w:p w:rsidR="008C4B28" w:rsidRPr="0015261C" w:rsidRDefault="008C4B28" w:rsidP="0039412E">
            <w:pPr>
              <w:rPr>
                <w:sz w:val="28"/>
                <w:szCs w:val="28"/>
              </w:rPr>
            </w:pPr>
          </w:p>
        </w:tc>
        <w:tc>
          <w:tcPr>
            <w:tcW w:w="1538" w:type="dxa"/>
          </w:tcPr>
          <w:p w:rsidR="008C4B28" w:rsidRPr="0015261C" w:rsidRDefault="008C4B28" w:rsidP="0039412E">
            <w:pPr>
              <w:jc w:val="center"/>
              <w:rPr>
                <w:sz w:val="28"/>
                <w:szCs w:val="28"/>
              </w:rPr>
            </w:pPr>
            <w:r w:rsidRPr="0015261C">
              <w:rPr>
                <w:sz w:val="28"/>
                <w:szCs w:val="28"/>
              </w:rPr>
              <w:t>1</w:t>
            </w:r>
          </w:p>
        </w:tc>
      </w:tr>
      <w:tr w:rsidR="008C4B28" w:rsidRPr="0015261C" w:rsidTr="005B1974">
        <w:trPr>
          <w:trHeight w:val="302"/>
        </w:trPr>
        <w:tc>
          <w:tcPr>
            <w:tcW w:w="3166" w:type="dxa"/>
            <w:vMerge/>
          </w:tcPr>
          <w:p w:rsidR="008C4B28" w:rsidRPr="0015261C" w:rsidRDefault="008C4B28" w:rsidP="0039412E">
            <w:pPr>
              <w:jc w:val="center"/>
              <w:rPr>
                <w:rFonts w:eastAsia="Calibri"/>
                <w:b/>
                <w:bCs/>
                <w:sz w:val="28"/>
                <w:szCs w:val="28"/>
              </w:rPr>
            </w:pPr>
          </w:p>
        </w:tc>
        <w:tc>
          <w:tcPr>
            <w:tcW w:w="484" w:type="dxa"/>
          </w:tcPr>
          <w:p w:rsidR="008C4B28" w:rsidRPr="0015261C" w:rsidRDefault="008C4B28" w:rsidP="0039412E">
            <w:pPr>
              <w:rPr>
                <w:sz w:val="28"/>
                <w:szCs w:val="28"/>
              </w:rPr>
            </w:pPr>
          </w:p>
        </w:tc>
        <w:tc>
          <w:tcPr>
            <w:tcW w:w="8518" w:type="dxa"/>
            <w:gridSpan w:val="2"/>
          </w:tcPr>
          <w:p w:rsidR="008C4B28" w:rsidRPr="00626F1B" w:rsidRDefault="008C4B28" w:rsidP="008C4B28">
            <w:pPr>
              <w:pStyle w:val="ac"/>
              <w:spacing w:before="120"/>
              <w:jc w:val="both"/>
              <w:rPr>
                <w:color w:val="000000"/>
                <w:shd w:val="clear" w:color="auto" w:fill="FFFFFF"/>
              </w:rPr>
            </w:pPr>
            <w:r w:rsidRPr="000B2AB2">
              <w:rPr>
                <w:b/>
                <w:color w:val="000000"/>
                <w:sz w:val="28"/>
                <w:szCs w:val="28"/>
              </w:rPr>
              <w:t xml:space="preserve">Самостоятельная работа </w:t>
            </w:r>
          </w:p>
        </w:tc>
        <w:tc>
          <w:tcPr>
            <w:tcW w:w="1080" w:type="dxa"/>
            <w:shd w:val="clear" w:color="auto" w:fill="BFBFBF" w:themeFill="background1" w:themeFillShade="BF"/>
          </w:tcPr>
          <w:p w:rsidR="008C4B28" w:rsidRPr="000B2AB2" w:rsidRDefault="008C4B28" w:rsidP="000B2AB2">
            <w:pPr>
              <w:jc w:val="center"/>
              <w:rPr>
                <w:sz w:val="28"/>
                <w:szCs w:val="28"/>
              </w:rPr>
            </w:pPr>
            <w:r>
              <w:rPr>
                <w:sz w:val="28"/>
                <w:szCs w:val="28"/>
              </w:rPr>
              <w:t>2</w:t>
            </w:r>
          </w:p>
        </w:tc>
        <w:tc>
          <w:tcPr>
            <w:tcW w:w="1538" w:type="dxa"/>
            <w:shd w:val="clear" w:color="auto" w:fill="BFBFBF" w:themeFill="background1" w:themeFillShade="BF"/>
          </w:tcPr>
          <w:p w:rsidR="008C4B28" w:rsidRPr="0015261C" w:rsidRDefault="008C4B28" w:rsidP="0039412E">
            <w:pPr>
              <w:jc w:val="center"/>
              <w:rPr>
                <w:sz w:val="28"/>
                <w:szCs w:val="28"/>
              </w:rPr>
            </w:pPr>
            <w:r>
              <w:rPr>
                <w:sz w:val="28"/>
                <w:szCs w:val="28"/>
              </w:rPr>
              <w:t>3</w:t>
            </w:r>
          </w:p>
        </w:tc>
      </w:tr>
      <w:tr w:rsidR="008C4B28" w:rsidRPr="0015261C" w:rsidTr="00215C5B">
        <w:trPr>
          <w:trHeight w:val="736"/>
        </w:trPr>
        <w:tc>
          <w:tcPr>
            <w:tcW w:w="3166" w:type="dxa"/>
            <w:vMerge/>
          </w:tcPr>
          <w:p w:rsidR="008C4B28" w:rsidRPr="0015261C" w:rsidRDefault="008C4B28" w:rsidP="0039412E">
            <w:pPr>
              <w:jc w:val="center"/>
              <w:rPr>
                <w:rFonts w:eastAsia="Calibri"/>
                <w:b/>
                <w:bCs/>
                <w:sz w:val="28"/>
                <w:szCs w:val="28"/>
              </w:rPr>
            </w:pPr>
          </w:p>
        </w:tc>
        <w:tc>
          <w:tcPr>
            <w:tcW w:w="484" w:type="dxa"/>
          </w:tcPr>
          <w:p w:rsidR="008C4B28" w:rsidRDefault="008C4B28" w:rsidP="0039412E">
            <w:pPr>
              <w:rPr>
                <w:sz w:val="28"/>
                <w:szCs w:val="28"/>
              </w:rPr>
            </w:pPr>
            <w:r>
              <w:rPr>
                <w:sz w:val="28"/>
                <w:szCs w:val="28"/>
              </w:rPr>
              <w:t>2</w:t>
            </w:r>
          </w:p>
        </w:tc>
        <w:tc>
          <w:tcPr>
            <w:tcW w:w="8518" w:type="dxa"/>
            <w:gridSpan w:val="2"/>
          </w:tcPr>
          <w:p w:rsidR="008C4B28" w:rsidRPr="00215C5B" w:rsidRDefault="008C4B28" w:rsidP="00165B2C">
            <w:pPr>
              <w:pStyle w:val="ac"/>
              <w:spacing w:before="120"/>
              <w:ind w:firstLine="709"/>
              <w:jc w:val="both"/>
            </w:pPr>
            <w:r w:rsidRPr="00215C5B">
              <w:rPr>
                <w:b/>
                <w:color w:val="000000"/>
              </w:rPr>
              <w:t xml:space="preserve"> </w:t>
            </w:r>
            <w:r w:rsidRPr="00215C5B">
              <w:t xml:space="preserve">Найти высказывания, пословицы, афоризмы о  взяточничестве, коррупции. Прокомментировать их. </w:t>
            </w:r>
          </w:p>
        </w:tc>
        <w:tc>
          <w:tcPr>
            <w:tcW w:w="1080" w:type="dxa"/>
            <w:shd w:val="clear" w:color="auto" w:fill="BFBFBF" w:themeFill="background1" w:themeFillShade="BF"/>
          </w:tcPr>
          <w:p w:rsidR="008C4B28" w:rsidRDefault="008C4B28" w:rsidP="000B2AB2">
            <w:pPr>
              <w:jc w:val="center"/>
              <w:rPr>
                <w:sz w:val="28"/>
                <w:szCs w:val="28"/>
              </w:rPr>
            </w:pPr>
          </w:p>
        </w:tc>
        <w:tc>
          <w:tcPr>
            <w:tcW w:w="1538" w:type="dxa"/>
            <w:shd w:val="clear" w:color="auto" w:fill="BFBFBF" w:themeFill="background1" w:themeFillShade="BF"/>
          </w:tcPr>
          <w:p w:rsidR="008C4B28" w:rsidRDefault="008C4B28" w:rsidP="0039412E">
            <w:pPr>
              <w:jc w:val="center"/>
              <w:rPr>
                <w:sz w:val="28"/>
                <w:szCs w:val="28"/>
              </w:rPr>
            </w:pPr>
          </w:p>
        </w:tc>
      </w:tr>
      <w:tr w:rsidR="00215C5B" w:rsidRPr="0015261C" w:rsidTr="005B1974">
        <w:trPr>
          <w:trHeight w:val="349"/>
        </w:trPr>
        <w:tc>
          <w:tcPr>
            <w:tcW w:w="3166" w:type="dxa"/>
            <w:vMerge w:val="restart"/>
          </w:tcPr>
          <w:p w:rsidR="00215C5B" w:rsidRPr="000B2AB2" w:rsidRDefault="00215C5B" w:rsidP="000B2AB2">
            <w:pPr>
              <w:rPr>
                <w:rFonts w:eastAsia="Calibri"/>
                <w:bCs/>
                <w:sz w:val="28"/>
                <w:szCs w:val="28"/>
              </w:rPr>
            </w:pPr>
            <w:r w:rsidRPr="000B2AB2">
              <w:rPr>
                <w:rStyle w:val="submenu-table"/>
                <w:b/>
                <w:bCs/>
                <w:color w:val="000000"/>
                <w:sz w:val="28"/>
                <w:szCs w:val="28"/>
                <w:shd w:val="clear" w:color="auto" w:fill="FFFFFF"/>
              </w:rPr>
              <w:t>Тема 1.2</w:t>
            </w:r>
            <w:r>
              <w:rPr>
                <w:rStyle w:val="submenu-table"/>
                <w:bCs/>
                <w:color w:val="000000"/>
                <w:sz w:val="28"/>
                <w:szCs w:val="28"/>
                <w:shd w:val="clear" w:color="auto" w:fill="FFFFFF"/>
              </w:rPr>
              <w:t>.</w:t>
            </w:r>
            <w:r w:rsidRPr="00215C5B">
              <w:rPr>
                <w:rStyle w:val="submenu-table"/>
                <w:bCs/>
                <w:color w:val="000000"/>
                <w:shd w:val="clear" w:color="auto" w:fill="FFFFFF"/>
              </w:rPr>
              <w:t>Коррупция и противодействие ей в мировой истории.</w:t>
            </w:r>
            <w:r w:rsidRPr="00215C5B">
              <w:rPr>
                <w:color w:val="000000"/>
              </w:rPr>
              <w:br/>
            </w:r>
          </w:p>
        </w:tc>
        <w:tc>
          <w:tcPr>
            <w:tcW w:w="484" w:type="dxa"/>
          </w:tcPr>
          <w:p w:rsidR="00215C5B" w:rsidRPr="0015261C" w:rsidRDefault="00215C5B" w:rsidP="0039412E">
            <w:pPr>
              <w:jc w:val="center"/>
              <w:rPr>
                <w:sz w:val="28"/>
                <w:szCs w:val="28"/>
              </w:rPr>
            </w:pPr>
            <w:r>
              <w:rPr>
                <w:sz w:val="28"/>
                <w:szCs w:val="28"/>
              </w:rPr>
              <w:t>1.</w:t>
            </w:r>
          </w:p>
        </w:tc>
        <w:tc>
          <w:tcPr>
            <w:tcW w:w="8518" w:type="dxa"/>
            <w:gridSpan w:val="2"/>
          </w:tcPr>
          <w:p w:rsidR="00215C5B" w:rsidRPr="00626F1B" w:rsidRDefault="00215C5B" w:rsidP="008C4B28">
            <w:pPr>
              <w:pStyle w:val="ac"/>
              <w:jc w:val="both"/>
              <w:rPr>
                <w:color w:val="000000"/>
                <w:shd w:val="clear" w:color="auto" w:fill="FFFFFF"/>
              </w:rPr>
            </w:pPr>
            <w:r w:rsidRPr="0015261C">
              <w:rPr>
                <w:b/>
                <w:bCs/>
                <w:sz w:val="28"/>
                <w:szCs w:val="28"/>
              </w:rPr>
              <w:t>Содержание</w:t>
            </w:r>
          </w:p>
        </w:tc>
        <w:tc>
          <w:tcPr>
            <w:tcW w:w="1080" w:type="dxa"/>
          </w:tcPr>
          <w:p w:rsidR="00215C5B" w:rsidRPr="000B2AB2" w:rsidRDefault="00215C5B" w:rsidP="0039412E">
            <w:pPr>
              <w:jc w:val="center"/>
              <w:rPr>
                <w:sz w:val="28"/>
                <w:szCs w:val="28"/>
              </w:rPr>
            </w:pPr>
            <w:r>
              <w:rPr>
                <w:sz w:val="28"/>
                <w:szCs w:val="28"/>
              </w:rPr>
              <w:t>2</w:t>
            </w:r>
          </w:p>
        </w:tc>
        <w:tc>
          <w:tcPr>
            <w:tcW w:w="1538" w:type="dxa"/>
            <w:vMerge w:val="restart"/>
          </w:tcPr>
          <w:p w:rsidR="00215C5B" w:rsidRPr="0015261C" w:rsidRDefault="00215C5B" w:rsidP="0039412E">
            <w:pPr>
              <w:jc w:val="center"/>
              <w:rPr>
                <w:sz w:val="28"/>
                <w:szCs w:val="28"/>
              </w:rPr>
            </w:pPr>
            <w:r>
              <w:rPr>
                <w:sz w:val="28"/>
                <w:szCs w:val="28"/>
              </w:rPr>
              <w:t>1,2</w:t>
            </w:r>
          </w:p>
        </w:tc>
      </w:tr>
      <w:tr w:rsidR="00215C5B" w:rsidRPr="0015261C" w:rsidTr="00215C5B">
        <w:trPr>
          <w:trHeight w:val="2041"/>
        </w:trPr>
        <w:tc>
          <w:tcPr>
            <w:tcW w:w="3166" w:type="dxa"/>
            <w:vMerge/>
          </w:tcPr>
          <w:p w:rsidR="00215C5B" w:rsidRPr="000B2AB2" w:rsidRDefault="00215C5B" w:rsidP="000B2AB2">
            <w:pPr>
              <w:rPr>
                <w:rStyle w:val="submenu-table"/>
                <w:b/>
                <w:bCs/>
                <w:color w:val="000000"/>
                <w:sz w:val="28"/>
                <w:szCs w:val="28"/>
                <w:shd w:val="clear" w:color="auto" w:fill="FFFFFF"/>
              </w:rPr>
            </w:pPr>
          </w:p>
        </w:tc>
        <w:tc>
          <w:tcPr>
            <w:tcW w:w="484" w:type="dxa"/>
          </w:tcPr>
          <w:p w:rsidR="00215C5B" w:rsidRPr="0015261C" w:rsidRDefault="00215C5B" w:rsidP="0039412E">
            <w:pPr>
              <w:jc w:val="center"/>
              <w:rPr>
                <w:sz w:val="28"/>
                <w:szCs w:val="28"/>
              </w:rPr>
            </w:pPr>
          </w:p>
        </w:tc>
        <w:tc>
          <w:tcPr>
            <w:tcW w:w="8518" w:type="dxa"/>
            <w:gridSpan w:val="2"/>
          </w:tcPr>
          <w:p w:rsidR="00215C5B" w:rsidRPr="00215C5B" w:rsidRDefault="00215C5B" w:rsidP="008C4B28">
            <w:pPr>
              <w:pStyle w:val="ac"/>
              <w:ind w:firstLine="709"/>
              <w:jc w:val="both"/>
              <w:rPr>
                <w:color w:val="000000"/>
              </w:rPr>
            </w:pPr>
            <w:r w:rsidRPr="00215C5B">
              <w:rPr>
                <w:color w:val="000000"/>
                <w:shd w:val="clear" w:color="auto" w:fill="FFFFFF"/>
              </w:rPr>
              <w:t>Исторические корни коррупции. Коррупция в Римской империи. Римское законодательство о кор</w:t>
            </w:r>
            <w:r w:rsidRPr="00215C5B">
              <w:rPr>
                <w:color w:val="000000"/>
                <w:shd w:val="clear" w:color="auto" w:fill="FFFFFF"/>
              </w:rPr>
              <w:softHyphen/>
              <w:t>рупции.</w:t>
            </w:r>
          </w:p>
          <w:p w:rsidR="00215C5B" w:rsidRPr="00626F1B" w:rsidRDefault="00215C5B" w:rsidP="00165B2C">
            <w:pPr>
              <w:pStyle w:val="ac"/>
              <w:ind w:firstLine="709"/>
              <w:jc w:val="both"/>
              <w:rPr>
                <w:color w:val="000000"/>
                <w:shd w:val="clear" w:color="auto" w:fill="FFFFFF"/>
              </w:rPr>
            </w:pPr>
            <w:r w:rsidRPr="00215C5B">
              <w:rPr>
                <w:color w:val="000000"/>
                <w:shd w:val="clear" w:color="auto" w:fill="FFFFFF"/>
              </w:rPr>
              <w:t xml:space="preserve">Ведущие мировые религии о коррупции. «Терпимая норма» коррупции. Мыслители нового времени о борьбе с коррупцией. </w:t>
            </w:r>
            <w:r w:rsidRPr="00215C5B">
              <w:rPr>
                <w:color w:val="000000"/>
              </w:rPr>
              <w:br/>
            </w:r>
            <w:r w:rsidRPr="00215C5B">
              <w:rPr>
                <w:color w:val="000000"/>
                <w:shd w:val="clear" w:color="auto" w:fill="FFFFFF"/>
              </w:rPr>
              <w:t>Коррупция в странах переходного типа.. Операция «чис</w:t>
            </w:r>
            <w:r w:rsidRPr="00215C5B">
              <w:rPr>
                <w:color w:val="000000"/>
                <w:shd w:val="clear" w:color="auto" w:fill="FFFFFF"/>
              </w:rPr>
              <w:softHyphen/>
              <w:t>тые руки» в Италии как пример успешной борьбы с коррупцией. Кор</w:t>
            </w:r>
            <w:r w:rsidRPr="00215C5B">
              <w:rPr>
                <w:color w:val="000000"/>
                <w:shd w:val="clear" w:color="auto" w:fill="FFFFFF"/>
              </w:rPr>
              <w:softHyphen/>
              <w:t>рупция как международная проблема в эпоху глобализации.</w:t>
            </w:r>
          </w:p>
        </w:tc>
        <w:tc>
          <w:tcPr>
            <w:tcW w:w="1080" w:type="dxa"/>
          </w:tcPr>
          <w:p w:rsidR="00215C5B" w:rsidRPr="000B2AB2" w:rsidRDefault="00215C5B" w:rsidP="0039412E">
            <w:pPr>
              <w:jc w:val="center"/>
              <w:rPr>
                <w:sz w:val="28"/>
                <w:szCs w:val="28"/>
              </w:rPr>
            </w:pPr>
          </w:p>
        </w:tc>
        <w:tc>
          <w:tcPr>
            <w:tcW w:w="1538" w:type="dxa"/>
            <w:vMerge/>
          </w:tcPr>
          <w:p w:rsidR="00215C5B" w:rsidRPr="0015261C" w:rsidRDefault="00215C5B" w:rsidP="0039412E">
            <w:pPr>
              <w:jc w:val="center"/>
              <w:rPr>
                <w:sz w:val="28"/>
                <w:szCs w:val="28"/>
              </w:rPr>
            </w:pPr>
          </w:p>
        </w:tc>
      </w:tr>
      <w:tr w:rsidR="00215C5B" w:rsidRPr="0015261C" w:rsidTr="00215C5B">
        <w:trPr>
          <w:trHeight w:val="237"/>
        </w:trPr>
        <w:tc>
          <w:tcPr>
            <w:tcW w:w="3166" w:type="dxa"/>
            <w:vMerge/>
          </w:tcPr>
          <w:p w:rsidR="00215C5B" w:rsidRPr="000B2AB2" w:rsidRDefault="00215C5B" w:rsidP="000B2AB2">
            <w:pPr>
              <w:rPr>
                <w:rStyle w:val="submenu-table"/>
                <w:b/>
                <w:bCs/>
                <w:color w:val="000000"/>
                <w:sz w:val="28"/>
                <w:szCs w:val="28"/>
                <w:shd w:val="clear" w:color="auto" w:fill="FFFFFF"/>
              </w:rPr>
            </w:pPr>
          </w:p>
        </w:tc>
        <w:tc>
          <w:tcPr>
            <w:tcW w:w="484" w:type="dxa"/>
            <w:vMerge w:val="restart"/>
          </w:tcPr>
          <w:p w:rsidR="00215C5B" w:rsidRPr="0015261C" w:rsidRDefault="00215C5B" w:rsidP="0039412E">
            <w:pPr>
              <w:jc w:val="center"/>
              <w:rPr>
                <w:sz w:val="28"/>
                <w:szCs w:val="28"/>
              </w:rPr>
            </w:pPr>
            <w:r>
              <w:rPr>
                <w:sz w:val="28"/>
                <w:szCs w:val="28"/>
              </w:rPr>
              <w:t>2</w:t>
            </w:r>
          </w:p>
        </w:tc>
        <w:tc>
          <w:tcPr>
            <w:tcW w:w="8518" w:type="dxa"/>
            <w:gridSpan w:val="2"/>
          </w:tcPr>
          <w:p w:rsidR="00215C5B" w:rsidRPr="00465F0B" w:rsidRDefault="00215C5B" w:rsidP="00165B2C">
            <w:pPr>
              <w:pStyle w:val="ac"/>
              <w:jc w:val="both"/>
              <w:rPr>
                <w:color w:val="000000"/>
                <w:sz w:val="28"/>
                <w:szCs w:val="28"/>
                <w:shd w:val="clear" w:color="auto" w:fill="FFFFFF"/>
              </w:rPr>
            </w:pPr>
            <w:r w:rsidRPr="00165B2C">
              <w:rPr>
                <w:b/>
                <w:color w:val="000000"/>
                <w:sz w:val="28"/>
                <w:szCs w:val="28"/>
                <w:shd w:val="clear" w:color="auto" w:fill="FFFFFF"/>
              </w:rPr>
              <w:t>Самостоятельная работа:</w:t>
            </w:r>
          </w:p>
        </w:tc>
        <w:tc>
          <w:tcPr>
            <w:tcW w:w="1080" w:type="dxa"/>
            <w:vMerge w:val="restart"/>
            <w:shd w:val="clear" w:color="auto" w:fill="BFBFBF" w:themeFill="background1" w:themeFillShade="BF"/>
          </w:tcPr>
          <w:p w:rsidR="00215C5B" w:rsidRPr="000B2AB2" w:rsidRDefault="00215C5B" w:rsidP="0039412E">
            <w:pPr>
              <w:jc w:val="center"/>
              <w:rPr>
                <w:sz w:val="28"/>
                <w:szCs w:val="28"/>
              </w:rPr>
            </w:pPr>
            <w:r>
              <w:rPr>
                <w:sz w:val="28"/>
                <w:szCs w:val="28"/>
              </w:rPr>
              <w:t>2</w:t>
            </w:r>
          </w:p>
        </w:tc>
        <w:tc>
          <w:tcPr>
            <w:tcW w:w="1538" w:type="dxa"/>
            <w:vMerge w:val="restart"/>
            <w:shd w:val="clear" w:color="auto" w:fill="BFBFBF" w:themeFill="background1" w:themeFillShade="BF"/>
          </w:tcPr>
          <w:p w:rsidR="00215C5B" w:rsidRPr="0015261C" w:rsidRDefault="00215C5B" w:rsidP="0039412E">
            <w:pPr>
              <w:jc w:val="center"/>
              <w:rPr>
                <w:sz w:val="28"/>
                <w:szCs w:val="28"/>
              </w:rPr>
            </w:pPr>
            <w:r>
              <w:rPr>
                <w:sz w:val="28"/>
                <w:szCs w:val="28"/>
              </w:rPr>
              <w:t>3</w:t>
            </w:r>
          </w:p>
        </w:tc>
      </w:tr>
      <w:tr w:rsidR="00215C5B" w:rsidRPr="0015261C" w:rsidTr="005B1974">
        <w:trPr>
          <w:trHeight w:val="396"/>
        </w:trPr>
        <w:tc>
          <w:tcPr>
            <w:tcW w:w="3166" w:type="dxa"/>
            <w:vMerge/>
          </w:tcPr>
          <w:p w:rsidR="00215C5B" w:rsidRPr="000B2AB2" w:rsidRDefault="00215C5B" w:rsidP="000B2AB2">
            <w:pPr>
              <w:rPr>
                <w:rStyle w:val="submenu-table"/>
                <w:b/>
                <w:bCs/>
                <w:color w:val="000000"/>
                <w:sz w:val="28"/>
                <w:szCs w:val="28"/>
                <w:shd w:val="clear" w:color="auto" w:fill="FFFFFF"/>
              </w:rPr>
            </w:pPr>
          </w:p>
        </w:tc>
        <w:tc>
          <w:tcPr>
            <w:tcW w:w="484" w:type="dxa"/>
            <w:vMerge/>
          </w:tcPr>
          <w:p w:rsidR="00215C5B" w:rsidRDefault="00215C5B" w:rsidP="0039412E">
            <w:pPr>
              <w:jc w:val="center"/>
              <w:rPr>
                <w:sz w:val="28"/>
                <w:szCs w:val="28"/>
              </w:rPr>
            </w:pPr>
          </w:p>
        </w:tc>
        <w:tc>
          <w:tcPr>
            <w:tcW w:w="8518" w:type="dxa"/>
            <w:gridSpan w:val="2"/>
          </w:tcPr>
          <w:p w:rsidR="00215C5B" w:rsidRPr="00215C5B" w:rsidRDefault="00215C5B" w:rsidP="008C4B28">
            <w:pPr>
              <w:pStyle w:val="ac"/>
              <w:jc w:val="both"/>
              <w:rPr>
                <w:b/>
                <w:color w:val="000000"/>
                <w:shd w:val="clear" w:color="auto" w:fill="FFFFFF"/>
              </w:rPr>
            </w:pPr>
            <w:r w:rsidRPr="00215C5B">
              <w:rPr>
                <w:color w:val="000000"/>
                <w:shd w:val="clear" w:color="auto" w:fill="FFFFFF"/>
              </w:rPr>
              <w:t>Изучить критерии идеального чиновника Макса Вебера</w:t>
            </w:r>
          </w:p>
        </w:tc>
        <w:tc>
          <w:tcPr>
            <w:tcW w:w="1080" w:type="dxa"/>
            <w:vMerge/>
            <w:shd w:val="clear" w:color="auto" w:fill="BFBFBF" w:themeFill="background1" w:themeFillShade="BF"/>
          </w:tcPr>
          <w:p w:rsidR="00215C5B" w:rsidRDefault="00215C5B" w:rsidP="0039412E">
            <w:pPr>
              <w:jc w:val="center"/>
              <w:rPr>
                <w:sz w:val="28"/>
                <w:szCs w:val="28"/>
              </w:rPr>
            </w:pPr>
          </w:p>
        </w:tc>
        <w:tc>
          <w:tcPr>
            <w:tcW w:w="1538" w:type="dxa"/>
            <w:vMerge/>
            <w:shd w:val="clear" w:color="auto" w:fill="BFBFBF" w:themeFill="background1" w:themeFillShade="BF"/>
          </w:tcPr>
          <w:p w:rsidR="00215C5B" w:rsidRDefault="00215C5B" w:rsidP="0039412E">
            <w:pPr>
              <w:jc w:val="center"/>
              <w:rPr>
                <w:sz w:val="28"/>
                <w:szCs w:val="28"/>
              </w:rPr>
            </w:pPr>
          </w:p>
        </w:tc>
      </w:tr>
      <w:tr w:rsidR="008013D7" w:rsidRPr="0015261C" w:rsidTr="005E255E">
        <w:trPr>
          <w:trHeight w:val="2412"/>
        </w:trPr>
        <w:tc>
          <w:tcPr>
            <w:tcW w:w="3166" w:type="dxa"/>
            <w:vMerge w:val="restart"/>
          </w:tcPr>
          <w:p w:rsidR="008013D7" w:rsidRPr="000B2AB2" w:rsidRDefault="008013D7" w:rsidP="009F3BA1">
            <w:pPr>
              <w:rPr>
                <w:rStyle w:val="submenu-table"/>
                <w:b/>
                <w:bCs/>
                <w:color w:val="000000"/>
                <w:sz w:val="28"/>
                <w:szCs w:val="28"/>
                <w:shd w:val="clear" w:color="auto" w:fill="FFFFFF"/>
              </w:rPr>
            </w:pPr>
            <w:r>
              <w:rPr>
                <w:rStyle w:val="submenu-table"/>
                <w:b/>
                <w:bCs/>
                <w:color w:val="000000"/>
                <w:sz w:val="28"/>
                <w:szCs w:val="28"/>
                <w:shd w:val="clear" w:color="auto" w:fill="FFFFFF"/>
              </w:rPr>
              <w:lastRenderedPageBreak/>
              <w:t>Тема 1.3.</w:t>
            </w:r>
            <w:r w:rsidRPr="00165B2C">
              <w:rPr>
                <w:bCs/>
                <w:color w:val="000000"/>
                <w:sz w:val="28"/>
                <w:szCs w:val="28"/>
                <w:shd w:val="clear" w:color="auto" w:fill="FFFFFF"/>
              </w:rPr>
              <w:t xml:space="preserve"> </w:t>
            </w:r>
            <w:r w:rsidRPr="00215C5B">
              <w:rPr>
                <w:bCs/>
                <w:color w:val="000000"/>
                <w:shd w:val="clear" w:color="auto" w:fill="FFFFFF"/>
              </w:rPr>
              <w:t xml:space="preserve">Коррупция и противодействие ей в истории </w:t>
            </w:r>
            <w:proofErr w:type="spellStart"/>
            <w:r w:rsidRPr="00215C5B">
              <w:rPr>
                <w:bCs/>
                <w:color w:val="000000"/>
                <w:shd w:val="clear" w:color="auto" w:fill="FFFFFF"/>
              </w:rPr>
              <w:t>Российскогого</w:t>
            </w:r>
            <w:proofErr w:type="spellEnd"/>
            <w:r w:rsidRPr="00215C5B">
              <w:rPr>
                <w:bCs/>
                <w:color w:val="000000"/>
                <w:shd w:val="clear" w:color="auto" w:fill="FFFFFF"/>
              </w:rPr>
              <w:t xml:space="preserve"> </w:t>
            </w:r>
            <w:proofErr w:type="spellStart"/>
            <w:r w:rsidRPr="00215C5B">
              <w:rPr>
                <w:bCs/>
                <w:color w:val="000000"/>
                <w:shd w:val="clear" w:color="auto" w:fill="FFFFFF"/>
              </w:rPr>
              <w:t>сударства</w:t>
            </w:r>
            <w:proofErr w:type="spellEnd"/>
            <w:r w:rsidRPr="00215C5B">
              <w:rPr>
                <w:bCs/>
                <w:color w:val="000000"/>
                <w:shd w:val="clear" w:color="auto" w:fill="FFFFFF"/>
              </w:rPr>
              <w:t>.</w:t>
            </w:r>
          </w:p>
        </w:tc>
        <w:tc>
          <w:tcPr>
            <w:tcW w:w="484" w:type="dxa"/>
          </w:tcPr>
          <w:p w:rsidR="008013D7" w:rsidRDefault="008013D7" w:rsidP="0039412E">
            <w:pPr>
              <w:jc w:val="center"/>
              <w:rPr>
                <w:sz w:val="28"/>
                <w:szCs w:val="28"/>
              </w:rPr>
            </w:pPr>
            <w:r>
              <w:rPr>
                <w:sz w:val="28"/>
                <w:szCs w:val="28"/>
              </w:rPr>
              <w:t>1.</w:t>
            </w:r>
          </w:p>
        </w:tc>
        <w:tc>
          <w:tcPr>
            <w:tcW w:w="8518" w:type="dxa"/>
            <w:gridSpan w:val="2"/>
          </w:tcPr>
          <w:p w:rsidR="008013D7" w:rsidRPr="00183CF3" w:rsidRDefault="008013D7" w:rsidP="00165B2C">
            <w:pPr>
              <w:pStyle w:val="ac"/>
              <w:jc w:val="both"/>
            </w:pPr>
            <w:r w:rsidRPr="0015261C">
              <w:rPr>
                <w:b/>
                <w:bCs/>
                <w:sz w:val="28"/>
                <w:szCs w:val="28"/>
              </w:rPr>
              <w:t>Содержание</w:t>
            </w:r>
          </w:p>
          <w:p w:rsidR="008013D7" w:rsidRPr="0015261C" w:rsidRDefault="008013D7" w:rsidP="009F3BA1">
            <w:pPr>
              <w:pStyle w:val="ac"/>
              <w:jc w:val="both"/>
              <w:rPr>
                <w:b/>
                <w:bCs/>
                <w:sz w:val="28"/>
                <w:szCs w:val="28"/>
              </w:rPr>
            </w:pPr>
            <w:r w:rsidRPr="00E027FE">
              <w:t>Правовые памятники Древней Руси.</w:t>
            </w:r>
            <w:r>
              <w:t xml:space="preserve"> </w:t>
            </w:r>
            <w:r w:rsidRPr="00E027FE">
              <w:t>Судебник 1497 г. – первое законодательное ограничение коррупционных действий. Судебник Ивана IV 1550 г. Соляной бунт 1648 г.</w:t>
            </w:r>
            <w:r>
              <w:t xml:space="preserve"> в Москве как антикоррупционное выступление москвичей..</w:t>
            </w:r>
            <w:r w:rsidRPr="00E027FE">
              <w:t xml:space="preserve"> </w:t>
            </w:r>
            <w:r w:rsidRPr="00E027FE">
              <w:br/>
              <w:t>Противоречивый характер борьбы с взяточничеством, казнокрадством в эпоху</w:t>
            </w:r>
          </w:p>
          <w:p w:rsidR="008013D7" w:rsidRPr="00183CF3" w:rsidRDefault="008013D7" w:rsidP="009F3BA1">
            <w:pPr>
              <w:pStyle w:val="ac"/>
              <w:jc w:val="both"/>
            </w:pPr>
            <w:r w:rsidRPr="00E027FE">
              <w:t xml:space="preserve"> Петра I. Упорядочивание внутреннего управл</w:t>
            </w:r>
            <w:r>
              <w:t xml:space="preserve">ения России при Екатерине II. </w:t>
            </w:r>
            <w:r w:rsidRPr="00E027FE">
              <w:br/>
              <w:t>Антикоррупционны</w:t>
            </w:r>
            <w:r>
              <w:t>е</w:t>
            </w:r>
            <w:r w:rsidRPr="00E027FE">
              <w:t xml:space="preserve"> мер в советском государстве. Отсутствие системы</w:t>
            </w:r>
            <w:r>
              <w:t xml:space="preserve"> в борьбе с коррупцией в СССР.</w:t>
            </w:r>
          </w:p>
        </w:tc>
        <w:tc>
          <w:tcPr>
            <w:tcW w:w="1080" w:type="dxa"/>
            <w:shd w:val="clear" w:color="auto" w:fill="FFFFFF" w:themeFill="background1"/>
          </w:tcPr>
          <w:p w:rsidR="008013D7" w:rsidRDefault="008013D7" w:rsidP="0039412E">
            <w:pPr>
              <w:jc w:val="center"/>
              <w:rPr>
                <w:sz w:val="28"/>
                <w:szCs w:val="28"/>
              </w:rPr>
            </w:pPr>
            <w:r>
              <w:rPr>
                <w:sz w:val="28"/>
                <w:szCs w:val="28"/>
              </w:rPr>
              <w:t>2</w:t>
            </w:r>
          </w:p>
        </w:tc>
        <w:tc>
          <w:tcPr>
            <w:tcW w:w="1538" w:type="dxa"/>
            <w:shd w:val="clear" w:color="auto" w:fill="FFFFFF" w:themeFill="background1"/>
          </w:tcPr>
          <w:p w:rsidR="008013D7" w:rsidRDefault="008013D7" w:rsidP="0039412E">
            <w:pPr>
              <w:jc w:val="center"/>
              <w:rPr>
                <w:sz w:val="28"/>
                <w:szCs w:val="28"/>
              </w:rPr>
            </w:pPr>
            <w:r>
              <w:rPr>
                <w:sz w:val="28"/>
                <w:szCs w:val="28"/>
              </w:rPr>
              <w:t>1,2.</w:t>
            </w:r>
          </w:p>
        </w:tc>
      </w:tr>
      <w:tr w:rsidR="008013D7" w:rsidRPr="0015261C" w:rsidTr="005B1974">
        <w:trPr>
          <w:trHeight w:val="284"/>
        </w:trPr>
        <w:tc>
          <w:tcPr>
            <w:tcW w:w="3166" w:type="dxa"/>
            <w:vMerge/>
          </w:tcPr>
          <w:p w:rsidR="008013D7" w:rsidRDefault="008013D7" w:rsidP="000B2AB2">
            <w:pPr>
              <w:rPr>
                <w:rStyle w:val="submenu-table"/>
                <w:b/>
                <w:bCs/>
                <w:color w:val="000000"/>
                <w:sz w:val="28"/>
                <w:szCs w:val="28"/>
                <w:shd w:val="clear" w:color="auto" w:fill="FFFFFF"/>
              </w:rPr>
            </w:pPr>
          </w:p>
        </w:tc>
        <w:tc>
          <w:tcPr>
            <w:tcW w:w="484" w:type="dxa"/>
          </w:tcPr>
          <w:p w:rsidR="008013D7" w:rsidRDefault="008013D7" w:rsidP="0039412E">
            <w:pPr>
              <w:jc w:val="center"/>
              <w:rPr>
                <w:sz w:val="28"/>
                <w:szCs w:val="28"/>
              </w:rPr>
            </w:pPr>
            <w:r>
              <w:rPr>
                <w:sz w:val="28"/>
                <w:szCs w:val="28"/>
              </w:rPr>
              <w:t>2</w:t>
            </w:r>
          </w:p>
        </w:tc>
        <w:tc>
          <w:tcPr>
            <w:tcW w:w="8518" w:type="dxa"/>
            <w:gridSpan w:val="2"/>
          </w:tcPr>
          <w:p w:rsidR="008013D7" w:rsidRPr="0015261C" w:rsidRDefault="008013D7" w:rsidP="009F3BA1">
            <w:pPr>
              <w:pStyle w:val="ac"/>
              <w:jc w:val="both"/>
              <w:rPr>
                <w:b/>
                <w:bCs/>
                <w:sz w:val="28"/>
                <w:szCs w:val="28"/>
              </w:rPr>
            </w:pPr>
            <w:r w:rsidRPr="009F3BA1">
              <w:rPr>
                <w:b/>
                <w:snapToGrid w:val="0"/>
                <w:sz w:val="28"/>
                <w:szCs w:val="28"/>
              </w:rPr>
              <w:t>Самостоятельная работа</w:t>
            </w:r>
          </w:p>
        </w:tc>
        <w:tc>
          <w:tcPr>
            <w:tcW w:w="1080" w:type="dxa"/>
            <w:vMerge w:val="restart"/>
            <w:shd w:val="clear" w:color="auto" w:fill="BFBFBF" w:themeFill="background1" w:themeFillShade="BF"/>
          </w:tcPr>
          <w:p w:rsidR="008013D7" w:rsidRDefault="008013D7" w:rsidP="0039412E">
            <w:pPr>
              <w:jc w:val="center"/>
              <w:rPr>
                <w:sz w:val="28"/>
                <w:szCs w:val="28"/>
              </w:rPr>
            </w:pPr>
            <w:r>
              <w:rPr>
                <w:sz w:val="28"/>
                <w:szCs w:val="28"/>
              </w:rPr>
              <w:t>2</w:t>
            </w:r>
          </w:p>
        </w:tc>
        <w:tc>
          <w:tcPr>
            <w:tcW w:w="1538" w:type="dxa"/>
            <w:vMerge w:val="restart"/>
            <w:shd w:val="clear" w:color="auto" w:fill="BFBFBF" w:themeFill="background1" w:themeFillShade="BF"/>
          </w:tcPr>
          <w:p w:rsidR="008013D7" w:rsidRDefault="008013D7" w:rsidP="0039412E">
            <w:pPr>
              <w:jc w:val="center"/>
              <w:rPr>
                <w:sz w:val="28"/>
                <w:szCs w:val="28"/>
              </w:rPr>
            </w:pPr>
            <w:r>
              <w:rPr>
                <w:sz w:val="28"/>
                <w:szCs w:val="28"/>
              </w:rPr>
              <w:t>3</w:t>
            </w:r>
          </w:p>
        </w:tc>
      </w:tr>
      <w:tr w:rsidR="008013D7" w:rsidRPr="0015261C" w:rsidTr="00215C5B">
        <w:trPr>
          <w:trHeight w:val="652"/>
        </w:trPr>
        <w:tc>
          <w:tcPr>
            <w:tcW w:w="3166" w:type="dxa"/>
            <w:vMerge/>
          </w:tcPr>
          <w:p w:rsidR="008013D7" w:rsidRDefault="008013D7" w:rsidP="000B2AB2">
            <w:pPr>
              <w:rPr>
                <w:rStyle w:val="submenu-table"/>
                <w:b/>
                <w:bCs/>
                <w:color w:val="000000"/>
                <w:sz w:val="28"/>
                <w:szCs w:val="28"/>
                <w:shd w:val="clear" w:color="auto" w:fill="FFFFFF"/>
              </w:rPr>
            </w:pPr>
          </w:p>
        </w:tc>
        <w:tc>
          <w:tcPr>
            <w:tcW w:w="484" w:type="dxa"/>
          </w:tcPr>
          <w:p w:rsidR="008013D7" w:rsidRDefault="008013D7" w:rsidP="0039412E">
            <w:pPr>
              <w:jc w:val="center"/>
              <w:rPr>
                <w:sz w:val="28"/>
                <w:szCs w:val="28"/>
              </w:rPr>
            </w:pPr>
          </w:p>
        </w:tc>
        <w:tc>
          <w:tcPr>
            <w:tcW w:w="8518" w:type="dxa"/>
            <w:gridSpan w:val="2"/>
          </w:tcPr>
          <w:p w:rsidR="008013D7" w:rsidRPr="00215C5B" w:rsidRDefault="008013D7" w:rsidP="00165B2C">
            <w:pPr>
              <w:pStyle w:val="ac"/>
              <w:jc w:val="both"/>
            </w:pPr>
            <w:r w:rsidRPr="00917A06">
              <w:rPr>
                <w:snapToGrid w:val="0"/>
              </w:rPr>
              <w:t>Охарактери</w:t>
            </w:r>
            <w:r>
              <w:rPr>
                <w:snapToGrid w:val="0"/>
              </w:rPr>
              <w:t>зовать</w:t>
            </w:r>
            <w:r w:rsidRPr="00917A06">
              <w:rPr>
                <w:snapToGrid w:val="0"/>
              </w:rPr>
              <w:t xml:space="preserve"> современное состояние коррупции в России, мире. Использ</w:t>
            </w:r>
            <w:r>
              <w:rPr>
                <w:snapToGrid w:val="0"/>
              </w:rPr>
              <w:t>овать</w:t>
            </w:r>
            <w:r w:rsidRPr="00917A06">
              <w:rPr>
                <w:snapToGrid w:val="0"/>
              </w:rPr>
              <w:t xml:space="preserve"> информацию из </w:t>
            </w:r>
            <w:r w:rsidRPr="00917A06">
              <w:t>СМИ</w:t>
            </w:r>
            <w:r w:rsidRPr="00917A06">
              <w:rPr>
                <w:snapToGrid w:val="0"/>
              </w:rPr>
              <w:t xml:space="preserve">, </w:t>
            </w:r>
            <w:proofErr w:type="spellStart"/>
            <w:r w:rsidRPr="00917A06">
              <w:rPr>
                <w:snapToGrid w:val="0"/>
              </w:rPr>
              <w:t>интернет-ресурсов</w:t>
            </w:r>
            <w:proofErr w:type="spellEnd"/>
            <w:r w:rsidRPr="00917A06">
              <w:rPr>
                <w:snapToGrid w:val="0"/>
              </w:rPr>
              <w:t xml:space="preserve"> и т.п. </w:t>
            </w:r>
          </w:p>
        </w:tc>
        <w:tc>
          <w:tcPr>
            <w:tcW w:w="1080" w:type="dxa"/>
            <w:vMerge/>
            <w:shd w:val="clear" w:color="auto" w:fill="BFBFBF" w:themeFill="background1" w:themeFillShade="BF"/>
          </w:tcPr>
          <w:p w:rsidR="008013D7" w:rsidRDefault="008013D7" w:rsidP="0039412E">
            <w:pPr>
              <w:jc w:val="center"/>
              <w:rPr>
                <w:sz w:val="28"/>
                <w:szCs w:val="28"/>
              </w:rPr>
            </w:pPr>
          </w:p>
        </w:tc>
        <w:tc>
          <w:tcPr>
            <w:tcW w:w="1538" w:type="dxa"/>
            <w:vMerge/>
            <w:shd w:val="clear" w:color="auto" w:fill="BFBFBF" w:themeFill="background1" w:themeFillShade="BF"/>
          </w:tcPr>
          <w:p w:rsidR="008013D7" w:rsidRDefault="008013D7" w:rsidP="0039412E">
            <w:pPr>
              <w:jc w:val="center"/>
              <w:rPr>
                <w:sz w:val="28"/>
                <w:szCs w:val="28"/>
              </w:rPr>
            </w:pPr>
          </w:p>
        </w:tc>
      </w:tr>
      <w:tr w:rsidR="008013D7" w:rsidRPr="0015261C" w:rsidTr="005B1974">
        <w:trPr>
          <w:trHeight w:val="352"/>
        </w:trPr>
        <w:tc>
          <w:tcPr>
            <w:tcW w:w="3166" w:type="dxa"/>
            <w:vMerge w:val="restart"/>
          </w:tcPr>
          <w:p w:rsidR="008013D7" w:rsidRDefault="008013D7" w:rsidP="000B2AB2">
            <w:pPr>
              <w:rPr>
                <w:rStyle w:val="submenu-table"/>
                <w:b/>
                <w:bCs/>
                <w:color w:val="000000"/>
                <w:sz w:val="28"/>
                <w:szCs w:val="28"/>
                <w:shd w:val="clear" w:color="auto" w:fill="FFFFFF"/>
              </w:rPr>
            </w:pPr>
            <w:r>
              <w:rPr>
                <w:rStyle w:val="submenu-table"/>
                <w:b/>
                <w:bCs/>
                <w:color w:val="000000"/>
                <w:sz w:val="28"/>
                <w:szCs w:val="28"/>
                <w:shd w:val="clear" w:color="auto" w:fill="FFFFFF"/>
              </w:rPr>
              <w:t>Тема 1.4.</w:t>
            </w:r>
            <w:r>
              <w:rPr>
                <w:b/>
                <w:bCs/>
              </w:rPr>
              <w:t xml:space="preserve"> </w:t>
            </w:r>
            <w:r w:rsidRPr="000467B3">
              <w:rPr>
                <w:bCs/>
              </w:rPr>
              <w:t>Международная коррупция и опыт борьбы с ней.</w:t>
            </w:r>
            <w:r>
              <w:br/>
            </w:r>
            <w:r>
              <w:br/>
            </w:r>
          </w:p>
          <w:p w:rsidR="008013D7" w:rsidRDefault="008013D7" w:rsidP="000B2AB2">
            <w:pPr>
              <w:rPr>
                <w:rStyle w:val="submenu-table"/>
                <w:b/>
                <w:bCs/>
                <w:color w:val="000000"/>
                <w:sz w:val="28"/>
                <w:szCs w:val="28"/>
                <w:shd w:val="clear" w:color="auto" w:fill="FFFFFF"/>
              </w:rPr>
            </w:pPr>
          </w:p>
        </w:tc>
        <w:tc>
          <w:tcPr>
            <w:tcW w:w="484" w:type="dxa"/>
          </w:tcPr>
          <w:p w:rsidR="008013D7" w:rsidRDefault="008013D7" w:rsidP="0039412E">
            <w:pPr>
              <w:jc w:val="center"/>
              <w:rPr>
                <w:sz w:val="28"/>
                <w:szCs w:val="28"/>
              </w:rPr>
            </w:pPr>
            <w:r>
              <w:rPr>
                <w:sz w:val="28"/>
                <w:szCs w:val="28"/>
              </w:rPr>
              <w:t>1</w:t>
            </w:r>
          </w:p>
        </w:tc>
        <w:tc>
          <w:tcPr>
            <w:tcW w:w="8518" w:type="dxa"/>
            <w:gridSpan w:val="2"/>
          </w:tcPr>
          <w:p w:rsidR="008013D7" w:rsidRPr="009F3BA1" w:rsidRDefault="008013D7" w:rsidP="000467B3">
            <w:pPr>
              <w:pStyle w:val="ac"/>
              <w:jc w:val="both"/>
              <w:rPr>
                <w:b/>
                <w:snapToGrid w:val="0"/>
                <w:sz w:val="28"/>
                <w:szCs w:val="28"/>
              </w:rPr>
            </w:pPr>
            <w:r w:rsidRPr="008013D7">
              <w:rPr>
                <w:b/>
                <w:bCs/>
                <w:sz w:val="28"/>
                <w:szCs w:val="28"/>
              </w:rPr>
              <w:t>Содержание</w:t>
            </w:r>
          </w:p>
        </w:tc>
        <w:tc>
          <w:tcPr>
            <w:tcW w:w="1080" w:type="dxa"/>
            <w:shd w:val="clear" w:color="auto" w:fill="FFFFFF" w:themeFill="background1"/>
          </w:tcPr>
          <w:p w:rsidR="008013D7" w:rsidRDefault="008013D7" w:rsidP="0039412E">
            <w:pPr>
              <w:jc w:val="center"/>
              <w:rPr>
                <w:sz w:val="28"/>
                <w:szCs w:val="28"/>
              </w:rPr>
            </w:pPr>
            <w:r>
              <w:rPr>
                <w:sz w:val="28"/>
                <w:szCs w:val="28"/>
              </w:rPr>
              <w:t>2</w:t>
            </w:r>
          </w:p>
        </w:tc>
        <w:tc>
          <w:tcPr>
            <w:tcW w:w="1538" w:type="dxa"/>
            <w:shd w:val="clear" w:color="auto" w:fill="FFFFFF" w:themeFill="background1"/>
          </w:tcPr>
          <w:p w:rsidR="008013D7" w:rsidRDefault="008013D7" w:rsidP="0039412E">
            <w:pPr>
              <w:jc w:val="center"/>
              <w:rPr>
                <w:sz w:val="28"/>
                <w:szCs w:val="28"/>
              </w:rPr>
            </w:pPr>
            <w:r>
              <w:rPr>
                <w:sz w:val="28"/>
                <w:szCs w:val="28"/>
              </w:rPr>
              <w:t>1,2</w:t>
            </w:r>
          </w:p>
        </w:tc>
      </w:tr>
      <w:tr w:rsidR="008013D7" w:rsidRPr="0015261C" w:rsidTr="00215C5B">
        <w:trPr>
          <w:trHeight w:val="1475"/>
        </w:trPr>
        <w:tc>
          <w:tcPr>
            <w:tcW w:w="3166" w:type="dxa"/>
            <w:vMerge/>
          </w:tcPr>
          <w:p w:rsidR="008013D7" w:rsidRDefault="008013D7" w:rsidP="000B2AB2">
            <w:pPr>
              <w:rPr>
                <w:rStyle w:val="submenu-table"/>
                <w:b/>
                <w:bCs/>
                <w:color w:val="000000"/>
                <w:sz w:val="28"/>
                <w:szCs w:val="28"/>
                <w:shd w:val="clear" w:color="auto" w:fill="FFFFFF"/>
              </w:rPr>
            </w:pPr>
          </w:p>
        </w:tc>
        <w:tc>
          <w:tcPr>
            <w:tcW w:w="484" w:type="dxa"/>
          </w:tcPr>
          <w:p w:rsidR="008013D7" w:rsidRDefault="008013D7" w:rsidP="0039412E">
            <w:pPr>
              <w:jc w:val="center"/>
              <w:rPr>
                <w:sz w:val="28"/>
                <w:szCs w:val="28"/>
              </w:rPr>
            </w:pPr>
          </w:p>
        </w:tc>
        <w:tc>
          <w:tcPr>
            <w:tcW w:w="8518" w:type="dxa"/>
            <w:gridSpan w:val="2"/>
          </w:tcPr>
          <w:p w:rsidR="008013D7" w:rsidRPr="00215C5B" w:rsidRDefault="008013D7" w:rsidP="000467B3">
            <w:pPr>
              <w:pStyle w:val="ac"/>
              <w:jc w:val="both"/>
            </w:pPr>
            <w:r w:rsidRPr="00215C5B">
              <w:t>Интернациональные аспекты коррупции.</w:t>
            </w:r>
          </w:p>
          <w:p w:rsidR="008013D7" w:rsidRPr="00215C5B" w:rsidRDefault="008013D7" w:rsidP="000467B3">
            <w:pPr>
              <w:pStyle w:val="ac"/>
              <w:jc w:val="both"/>
            </w:pPr>
            <w:r w:rsidRPr="00215C5B">
              <w:t>Региональные модели коррупции: европейская, азиатская, афри</w:t>
            </w:r>
            <w:r w:rsidRPr="00215C5B">
              <w:softHyphen/>
              <w:t>канская, латиноамериканская. Международный рейтинг коррупции, место России.</w:t>
            </w:r>
          </w:p>
          <w:p w:rsidR="008013D7" w:rsidRPr="008013D7" w:rsidRDefault="008013D7" w:rsidP="008013D7">
            <w:pPr>
              <w:pStyle w:val="ac"/>
              <w:jc w:val="both"/>
              <w:rPr>
                <w:b/>
                <w:bCs/>
                <w:sz w:val="28"/>
                <w:szCs w:val="28"/>
              </w:rPr>
            </w:pPr>
            <w:r w:rsidRPr="00215C5B">
              <w:t xml:space="preserve">Развитие международного антикоррупционного законодательства </w:t>
            </w:r>
            <w:r w:rsidRPr="00215C5B">
              <w:br/>
            </w:r>
            <w:r w:rsidRPr="00215C5B">
              <w:rPr>
                <w:rStyle w:val="submenu-table"/>
                <w:bCs/>
              </w:rPr>
              <w:t>Международный опыт борьбы с коррупцией</w:t>
            </w:r>
          </w:p>
        </w:tc>
        <w:tc>
          <w:tcPr>
            <w:tcW w:w="1080" w:type="dxa"/>
            <w:shd w:val="clear" w:color="auto" w:fill="FFFFFF" w:themeFill="background1"/>
          </w:tcPr>
          <w:p w:rsidR="008013D7" w:rsidRDefault="008013D7" w:rsidP="0039412E">
            <w:pPr>
              <w:jc w:val="center"/>
              <w:rPr>
                <w:sz w:val="28"/>
                <w:szCs w:val="28"/>
              </w:rPr>
            </w:pPr>
          </w:p>
        </w:tc>
        <w:tc>
          <w:tcPr>
            <w:tcW w:w="1538" w:type="dxa"/>
            <w:shd w:val="clear" w:color="auto" w:fill="FFFFFF" w:themeFill="background1"/>
          </w:tcPr>
          <w:p w:rsidR="008013D7" w:rsidRDefault="008013D7" w:rsidP="0039412E">
            <w:pPr>
              <w:jc w:val="center"/>
              <w:rPr>
                <w:sz w:val="28"/>
                <w:szCs w:val="28"/>
              </w:rPr>
            </w:pPr>
          </w:p>
        </w:tc>
      </w:tr>
      <w:tr w:rsidR="008039DD" w:rsidRPr="0015261C" w:rsidTr="005B1974">
        <w:trPr>
          <w:trHeight w:val="332"/>
        </w:trPr>
        <w:tc>
          <w:tcPr>
            <w:tcW w:w="3166" w:type="dxa"/>
            <w:vMerge w:val="restart"/>
          </w:tcPr>
          <w:p w:rsidR="008039DD" w:rsidRPr="00215C5B" w:rsidRDefault="008039DD" w:rsidP="003713A1">
            <w:pPr>
              <w:rPr>
                <w:color w:val="000000"/>
                <w:shd w:val="clear" w:color="auto" w:fill="FFFFFF"/>
              </w:rPr>
            </w:pPr>
            <w:r>
              <w:rPr>
                <w:b/>
                <w:color w:val="000000"/>
                <w:sz w:val="28"/>
                <w:szCs w:val="28"/>
                <w:shd w:val="clear" w:color="auto" w:fill="FFFFFF"/>
              </w:rPr>
              <w:t xml:space="preserve">Тема1.5. </w:t>
            </w:r>
            <w:r w:rsidRPr="00215C5B">
              <w:rPr>
                <w:color w:val="000000"/>
                <w:shd w:val="clear" w:color="auto" w:fill="FFFFFF"/>
              </w:rPr>
              <w:t>Коррупция на Северном Кавказе.</w:t>
            </w:r>
          </w:p>
          <w:p w:rsidR="008039DD" w:rsidRDefault="008039DD" w:rsidP="003713A1">
            <w:pPr>
              <w:rPr>
                <w:rStyle w:val="submenu-table"/>
                <w:b/>
                <w:bCs/>
                <w:color w:val="000000"/>
                <w:sz w:val="28"/>
                <w:szCs w:val="28"/>
                <w:shd w:val="clear" w:color="auto" w:fill="FFFFFF"/>
              </w:rPr>
            </w:pPr>
            <w:r w:rsidRPr="00215C5B">
              <w:rPr>
                <w:color w:val="000000"/>
              </w:rPr>
              <w:br/>
            </w:r>
            <w:r w:rsidRPr="00465F0B">
              <w:rPr>
                <w:color w:val="000000"/>
                <w:sz w:val="28"/>
                <w:szCs w:val="28"/>
              </w:rPr>
              <w:br/>
            </w:r>
          </w:p>
        </w:tc>
        <w:tc>
          <w:tcPr>
            <w:tcW w:w="484" w:type="dxa"/>
          </w:tcPr>
          <w:p w:rsidR="008039DD" w:rsidRDefault="009667A5" w:rsidP="0039412E">
            <w:pPr>
              <w:jc w:val="center"/>
              <w:rPr>
                <w:sz w:val="28"/>
                <w:szCs w:val="28"/>
              </w:rPr>
            </w:pPr>
            <w:r>
              <w:rPr>
                <w:sz w:val="28"/>
                <w:szCs w:val="28"/>
              </w:rPr>
              <w:t>1</w:t>
            </w:r>
          </w:p>
        </w:tc>
        <w:tc>
          <w:tcPr>
            <w:tcW w:w="8518" w:type="dxa"/>
            <w:gridSpan w:val="2"/>
          </w:tcPr>
          <w:p w:rsidR="008039DD" w:rsidRPr="008013D7" w:rsidRDefault="008039DD" w:rsidP="000467B3">
            <w:pPr>
              <w:pStyle w:val="ac"/>
              <w:jc w:val="both"/>
              <w:rPr>
                <w:sz w:val="28"/>
                <w:szCs w:val="28"/>
              </w:rPr>
            </w:pPr>
            <w:r w:rsidRPr="003713A1">
              <w:rPr>
                <w:b/>
                <w:color w:val="000000"/>
                <w:sz w:val="28"/>
                <w:szCs w:val="28"/>
                <w:shd w:val="clear" w:color="auto" w:fill="FFFFFF"/>
              </w:rPr>
              <w:t>Содержание</w:t>
            </w:r>
          </w:p>
        </w:tc>
        <w:tc>
          <w:tcPr>
            <w:tcW w:w="1080" w:type="dxa"/>
            <w:shd w:val="clear" w:color="auto" w:fill="FFFFFF" w:themeFill="background1"/>
          </w:tcPr>
          <w:p w:rsidR="008039DD" w:rsidRDefault="008039DD" w:rsidP="0039412E">
            <w:pPr>
              <w:jc w:val="center"/>
              <w:rPr>
                <w:sz w:val="28"/>
                <w:szCs w:val="28"/>
              </w:rPr>
            </w:pPr>
            <w:r>
              <w:rPr>
                <w:sz w:val="28"/>
                <w:szCs w:val="28"/>
              </w:rPr>
              <w:t>2</w:t>
            </w:r>
          </w:p>
        </w:tc>
        <w:tc>
          <w:tcPr>
            <w:tcW w:w="1538" w:type="dxa"/>
            <w:shd w:val="clear" w:color="auto" w:fill="FFFFFF" w:themeFill="background1"/>
          </w:tcPr>
          <w:p w:rsidR="008039DD" w:rsidRDefault="008039DD" w:rsidP="0039412E">
            <w:pPr>
              <w:jc w:val="center"/>
              <w:rPr>
                <w:sz w:val="28"/>
                <w:szCs w:val="28"/>
              </w:rPr>
            </w:pPr>
            <w:r>
              <w:rPr>
                <w:sz w:val="28"/>
                <w:szCs w:val="28"/>
              </w:rPr>
              <w:t>1,2</w:t>
            </w:r>
          </w:p>
        </w:tc>
      </w:tr>
      <w:tr w:rsidR="008039DD" w:rsidRPr="0015261C" w:rsidTr="00215C5B">
        <w:trPr>
          <w:trHeight w:val="1487"/>
        </w:trPr>
        <w:tc>
          <w:tcPr>
            <w:tcW w:w="3166" w:type="dxa"/>
            <w:vMerge/>
          </w:tcPr>
          <w:p w:rsidR="008039DD" w:rsidRDefault="008039DD" w:rsidP="003713A1">
            <w:pPr>
              <w:rPr>
                <w:b/>
                <w:color w:val="000000"/>
                <w:sz w:val="28"/>
                <w:szCs w:val="28"/>
                <w:shd w:val="clear" w:color="auto" w:fill="FFFFFF"/>
              </w:rPr>
            </w:pPr>
          </w:p>
        </w:tc>
        <w:tc>
          <w:tcPr>
            <w:tcW w:w="484" w:type="dxa"/>
          </w:tcPr>
          <w:p w:rsidR="008039DD" w:rsidRDefault="008039DD" w:rsidP="0039412E">
            <w:pPr>
              <w:jc w:val="center"/>
              <w:rPr>
                <w:sz w:val="28"/>
                <w:szCs w:val="28"/>
              </w:rPr>
            </w:pPr>
          </w:p>
        </w:tc>
        <w:tc>
          <w:tcPr>
            <w:tcW w:w="8518" w:type="dxa"/>
            <w:gridSpan w:val="2"/>
          </w:tcPr>
          <w:p w:rsidR="008039DD" w:rsidRPr="00215C5B" w:rsidRDefault="008039DD" w:rsidP="0084180A">
            <w:pPr>
              <w:pStyle w:val="ac"/>
              <w:jc w:val="both"/>
              <w:rPr>
                <w:color w:val="000000"/>
              </w:rPr>
            </w:pPr>
            <w:r w:rsidRPr="00215C5B">
              <w:rPr>
                <w:color w:val="000000"/>
                <w:shd w:val="clear" w:color="auto" w:fill="FFFFFF"/>
              </w:rPr>
              <w:t xml:space="preserve">Особенности экономической и политической коррупции: </w:t>
            </w:r>
            <w:proofErr w:type="spellStart"/>
            <w:r w:rsidRPr="00215C5B">
              <w:rPr>
                <w:color w:val="000000"/>
                <w:shd w:val="clear" w:color="auto" w:fill="FFFFFF"/>
              </w:rPr>
              <w:t>клановость</w:t>
            </w:r>
            <w:proofErr w:type="spellEnd"/>
            <w:r w:rsidRPr="00215C5B">
              <w:rPr>
                <w:color w:val="000000"/>
                <w:shd w:val="clear" w:color="auto" w:fill="FFFFFF"/>
              </w:rPr>
              <w:t xml:space="preserve">, непотизм. Проблема коррупции в образовании и здравоохранении. </w:t>
            </w:r>
            <w:proofErr w:type="spellStart"/>
            <w:r w:rsidRPr="00215C5B">
              <w:rPr>
                <w:color w:val="000000"/>
                <w:shd w:val="clear" w:color="auto" w:fill="FFFFFF"/>
              </w:rPr>
              <w:t>Клановость</w:t>
            </w:r>
            <w:proofErr w:type="spellEnd"/>
            <w:r w:rsidRPr="00215C5B">
              <w:rPr>
                <w:color w:val="000000"/>
                <w:shd w:val="clear" w:color="auto" w:fill="FFFFFF"/>
              </w:rPr>
              <w:t xml:space="preserve"> как отличительный признак коррупции на Северном Кавказе Коррупция как питательная среда экстремизма и терроризма.  </w:t>
            </w:r>
          </w:p>
          <w:p w:rsidR="008039DD" w:rsidRPr="003713A1" w:rsidRDefault="008039DD" w:rsidP="0084180A">
            <w:pPr>
              <w:pStyle w:val="ac"/>
              <w:jc w:val="both"/>
              <w:rPr>
                <w:b/>
                <w:color w:val="000000"/>
                <w:sz w:val="28"/>
                <w:szCs w:val="28"/>
                <w:shd w:val="clear" w:color="auto" w:fill="FFFFFF"/>
              </w:rPr>
            </w:pPr>
            <w:r w:rsidRPr="00215C5B">
              <w:rPr>
                <w:color w:val="000000"/>
                <w:shd w:val="clear" w:color="auto" w:fill="FFFFFF"/>
              </w:rPr>
              <w:t>Развитие антикоррупционного законодательства КЧР.</w:t>
            </w:r>
          </w:p>
        </w:tc>
        <w:tc>
          <w:tcPr>
            <w:tcW w:w="1080" w:type="dxa"/>
            <w:shd w:val="clear" w:color="auto" w:fill="FFFFFF" w:themeFill="background1"/>
          </w:tcPr>
          <w:p w:rsidR="008039DD" w:rsidRDefault="008039DD" w:rsidP="0039412E">
            <w:pPr>
              <w:jc w:val="center"/>
              <w:rPr>
                <w:sz w:val="28"/>
                <w:szCs w:val="28"/>
              </w:rPr>
            </w:pPr>
          </w:p>
        </w:tc>
        <w:tc>
          <w:tcPr>
            <w:tcW w:w="1538" w:type="dxa"/>
            <w:shd w:val="clear" w:color="auto" w:fill="FFFFFF" w:themeFill="background1"/>
          </w:tcPr>
          <w:p w:rsidR="008039DD" w:rsidRDefault="008039DD" w:rsidP="0039412E">
            <w:pPr>
              <w:jc w:val="center"/>
              <w:rPr>
                <w:sz w:val="28"/>
                <w:szCs w:val="28"/>
              </w:rPr>
            </w:pPr>
          </w:p>
        </w:tc>
      </w:tr>
      <w:tr w:rsidR="005B1974" w:rsidRPr="0015261C" w:rsidTr="005B1974">
        <w:trPr>
          <w:trHeight w:val="292"/>
        </w:trPr>
        <w:tc>
          <w:tcPr>
            <w:tcW w:w="3166" w:type="dxa"/>
            <w:vMerge/>
          </w:tcPr>
          <w:p w:rsidR="005B1974" w:rsidRDefault="005B1974" w:rsidP="003713A1">
            <w:pPr>
              <w:rPr>
                <w:b/>
                <w:color w:val="000000"/>
                <w:sz w:val="28"/>
                <w:szCs w:val="28"/>
                <w:shd w:val="clear" w:color="auto" w:fill="FFFFFF"/>
              </w:rPr>
            </w:pPr>
          </w:p>
        </w:tc>
        <w:tc>
          <w:tcPr>
            <w:tcW w:w="484" w:type="dxa"/>
          </w:tcPr>
          <w:p w:rsidR="005B1974" w:rsidRDefault="009667A5" w:rsidP="0039412E">
            <w:pPr>
              <w:jc w:val="center"/>
              <w:rPr>
                <w:sz w:val="28"/>
                <w:szCs w:val="28"/>
              </w:rPr>
            </w:pPr>
            <w:r>
              <w:rPr>
                <w:sz w:val="28"/>
                <w:szCs w:val="28"/>
              </w:rPr>
              <w:t>2</w:t>
            </w:r>
          </w:p>
        </w:tc>
        <w:tc>
          <w:tcPr>
            <w:tcW w:w="8518" w:type="dxa"/>
            <w:gridSpan w:val="2"/>
          </w:tcPr>
          <w:p w:rsidR="005B1974" w:rsidRDefault="005B1974" w:rsidP="0084180A">
            <w:pPr>
              <w:pStyle w:val="ac"/>
              <w:jc w:val="both"/>
              <w:rPr>
                <w:color w:val="000000"/>
                <w:sz w:val="28"/>
                <w:szCs w:val="28"/>
                <w:shd w:val="clear" w:color="auto" w:fill="FFFFFF"/>
              </w:rPr>
            </w:pPr>
            <w:r w:rsidRPr="008039DD">
              <w:rPr>
                <w:b/>
                <w:color w:val="000000"/>
                <w:sz w:val="28"/>
                <w:szCs w:val="28"/>
                <w:shd w:val="clear" w:color="auto" w:fill="FFFFFF"/>
              </w:rPr>
              <w:t xml:space="preserve">Практическое занятие </w:t>
            </w:r>
          </w:p>
        </w:tc>
        <w:tc>
          <w:tcPr>
            <w:tcW w:w="1080" w:type="dxa"/>
            <w:vMerge w:val="restart"/>
            <w:shd w:val="clear" w:color="auto" w:fill="666699"/>
          </w:tcPr>
          <w:p w:rsidR="005B1974" w:rsidRDefault="005B1974" w:rsidP="0039412E">
            <w:pPr>
              <w:jc w:val="center"/>
              <w:rPr>
                <w:sz w:val="28"/>
                <w:szCs w:val="28"/>
              </w:rPr>
            </w:pPr>
            <w:r>
              <w:rPr>
                <w:sz w:val="28"/>
                <w:szCs w:val="28"/>
              </w:rPr>
              <w:t>2</w:t>
            </w:r>
          </w:p>
        </w:tc>
        <w:tc>
          <w:tcPr>
            <w:tcW w:w="1538" w:type="dxa"/>
            <w:vMerge w:val="restart"/>
            <w:shd w:val="clear" w:color="auto" w:fill="666699"/>
          </w:tcPr>
          <w:p w:rsidR="005B1974" w:rsidRDefault="005B1974" w:rsidP="0039412E">
            <w:pPr>
              <w:jc w:val="center"/>
              <w:rPr>
                <w:sz w:val="28"/>
                <w:szCs w:val="28"/>
              </w:rPr>
            </w:pPr>
            <w:r>
              <w:rPr>
                <w:sz w:val="28"/>
                <w:szCs w:val="28"/>
              </w:rPr>
              <w:t>2, 3</w:t>
            </w:r>
          </w:p>
        </w:tc>
      </w:tr>
      <w:tr w:rsidR="005B1974" w:rsidRPr="0015261C" w:rsidTr="00215C5B">
        <w:trPr>
          <w:trHeight w:val="648"/>
        </w:trPr>
        <w:tc>
          <w:tcPr>
            <w:tcW w:w="3166" w:type="dxa"/>
            <w:vMerge/>
          </w:tcPr>
          <w:p w:rsidR="005B1974" w:rsidRDefault="005B1974" w:rsidP="003713A1">
            <w:pPr>
              <w:rPr>
                <w:b/>
                <w:color w:val="000000"/>
                <w:sz w:val="28"/>
                <w:szCs w:val="28"/>
                <w:shd w:val="clear" w:color="auto" w:fill="FFFFFF"/>
              </w:rPr>
            </w:pPr>
          </w:p>
        </w:tc>
        <w:tc>
          <w:tcPr>
            <w:tcW w:w="484" w:type="dxa"/>
          </w:tcPr>
          <w:p w:rsidR="005B1974" w:rsidRDefault="005B1974" w:rsidP="0039412E">
            <w:pPr>
              <w:jc w:val="center"/>
              <w:rPr>
                <w:sz w:val="28"/>
                <w:szCs w:val="28"/>
              </w:rPr>
            </w:pPr>
          </w:p>
        </w:tc>
        <w:tc>
          <w:tcPr>
            <w:tcW w:w="8518" w:type="dxa"/>
            <w:gridSpan w:val="2"/>
          </w:tcPr>
          <w:p w:rsidR="005B1974" w:rsidRPr="00215C5B" w:rsidRDefault="005B1974" w:rsidP="008039DD">
            <w:pPr>
              <w:pStyle w:val="ac"/>
              <w:jc w:val="both"/>
              <w:rPr>
                <w:b/>
                <w:color w:val="000000"/>
                <w:shd w:val="clear" w:color="auto" w:fill="FFFFFF"/>
              </w:rPr>
            </w:pPr>
            <w:r w:rsidRPr="00215C5B">
              <w:rPr>
                <w:color w:val="000000"/>
                <w:shd w:val="clear" w:color="auto" w:fill="FFFFFF"/>
              </w:rPr>
              <w:t>Подготовить выступление для проведения круглого стола на тему «Чистый город» о проблемах коррупции и мерах противодействия ей в регионе.</w:t>
            </w:r>
          </w:p>
        </w:tc>
        <w:tc>
          <w:tcPr>
            <w:tcW w:w="1080" w:type="dxa"/>
            <w:vMerge/>
            <w:shd w:val="clear" w:color="auto" w:fill="666699"/>
          </w:tcPr>
          <w:p w:rsidR="005B1974" w:rsidRDefault="005B1974" w:rsidP="0039412E">
            <w:pPr>
              <w:jc w:val="center"/>
              <w:rPr>
                <w:sz w:val="28"/>
                <w:szCs w:val="28"/>
              </w:rPr>
            </w:pPr>
          </w:p>
        </w:tc>
        <w:tc>
          <w:tcPr>
            <w:tcW w:w="1538" w:type="dxa"/>
            <w:vMerge/>
            <w:shd w:val="clear" w:color="auto" w:fill="666699"/>
          </w:tcPr>
          <w:p w:rsidR="005B1974" w:rsidRDefault="005B1974" w:rsidP="0039412E">
            <w:pPr>
              <w:jc w:val="center"/>
              <w:rPr>
                <w:sz w:val="28"/>
                <w:szCs w:val="28"/>
              </w:rPr>
            </w:pPr>
          </w:p>
        </w:tc>
      </w:tr>
      <w:tr w:rsidR="005B1974" w:rsidRPr="0015261C" w:rsidTr="005B1974">
        <w:trPr>
          <w:trHeight w:val="416"/>
        </w:trPr>
        <w:tc>
          <w:tcPr>
            <w:tcW w:w="12168" w:type="dxa"/>
            <w:gridSpan w:val="4"/>
          </w:tcPr>
          <w:p w:rsidR="005B1974" w:rsidRDefault="005B1974" w:rsidP="009667A5">
            <w:pPr>
              <w:pStyle w:val="ac"/>
              <w:jc w:val="center"/>
              <w:rPr>
                <w:color w:val="000000"/>
                <w:sz w:val="28"/>
                <w:szCs w:val="28"/>
                <w:shd w:val="clear" w:color="auto" w:fill="FFFFFF"/>
              </w:rPr>
            </w:pPr>
            <w:r>
              <w:rPr>
                <w:b/>
                <w:color w:val="000000"/>
                <w:sz w:val="28"/>
                <w:szCs w:val="28"/>
                <w:shd w:val="clear" w:color="auto" w:fill="FFFFFF"/>
              </w:rPr>
              <w:t xml:space="preserve">Раздел 2. </w:t>
            </w:r>
            <w:r w:rsidR="009667A5">
              <w:rPr>
                <w:b/>
                <w:color w:val="000000"/>
                <w:sz w:val="28"/>
                <w:szCs w:val="28"/>
                <w:shd w:val="clear" w:color="auto" w:fill="FFFFFF"/>
              </w:rPr>
              <w:t>Виды коррупции</w:t>
            </w:r>
          </w:p>
        </w:tc>
        <w:tc>
          <w:tcPr>
            <w:tcW w:w="1080" w:type="dxa"/>
            <w:shd w:val="clear" w:color="auto" w:fill="FFFFFF" w:themeFill="background1"/>
          </w:tcPr>
          <w:p w:rsidR="005B1974" w:rsidRDefault="005B1974" w:rsidP="0039412E">
            <w:pPr>
              <w:jc w:val="center"/>
              <w:rPr>
                <w:sz w:val="28"/>
                <w:szCs w:val="28"/>
              </w:rPr>
            </w:pPr>
          </w:p>
        </w:tc>
        <w:tc>
          <w:tcPr>
            <w:tcW w:w="1538" w:type="dxa"/>
            <w:shd w:val="clear" w:color="auto" w:fill="FFFFFF" w:themeFill="background1"/>
          </w:tcPr>
          <w:p w:rsidR="005B1974" w:rsidRDefault="005B1974" w:rsidP="0039412E">
            <w:pPr>
              <w:jc w:val="center"/>
              <w:rPr>
                <w:sz w:val="28"/>
                <w:szCs w:val="28"/>
              </w:rPr>
            </w:pPr>
          </w:p>
        </w:tc>
      </w:tr>
      <w:tr w:rsidR="00FF2F90" w:rsidRPr="0015261C" w:rsidTr="009667A5">
        <w:trPr>
          <w:trHeight w:val="361"/>
        </w:trPr>
        <w:tc>
          <w:tcPr>
            <w:tcW w:w="3166" w:type="dxa"/>
            <w:vMerge w:val="restart"/>
          </w:tcPr>
          <w:p w:rsidR="00FF2F90" w:rsidRDefault="00FF2F90" w:rsidP="009667A5">
            <w:pPr>
              <w:pStyle w:val="ac"/>
              <w:rPr>
                <w:b/>
                <w:color w:val="000000"/>
                <w:sz w:val="28"/>
                <w:szCs w:val="28"/>
                <w:shd w:val="clear" w:color="auto" w:fill="FFFFFF"/>
              </w:rPr>
            </w:pPr>
            <w:r>
              <w:rPr>
                <w:b/>
                <w:color w:val="000000"/>
                <w:sz w:val="28"/>
                <w:szCs w:val="28"/>
                <w:shd w:val="clear" w:color="auto" w:fill="FFFFFF"/>
              </w:rPr>
              <w:t xml:space="preserve">Тема 2.1 </w:t>
            </w:r>
            <w:r w:rsidRPr="00215C5B">
              <w:rPr>
                <w:color w:val="000000"/>
                <w:shd w:val="clear" w:color="auto" w:fill="FFFFFF"/>
              </w:rPr>
              <w:t>Государственная коррупция.</w:t>
            </w:r>
          </w:p>
        </w:tc>
        <w:tc>
          <w:tcPr>
            <w:tcW w:w="498" w:type="dxa"/>
            <w:gridSpan w:val="2"/>
          </w:tcPr>
          <w:p w:rsidR="00FF2F90" w:rsidRPr="00E82365" w:rsidRDefault="00FF2F90" w:rsidP="005B1974">
            <w:pPr>
              <w:pStyle w:val="ac"/>
              <w:jc w:val="center"/>
              <w:rPr>
                <w:color w:val="000000"/>
                <w:sz w:val="28"/>
                <w:szCs w:val="28"/>
                <w:shd w:val="clear" w:color="auto" w:fill="FFFFFF"/>
              </w:rPr>
            </w:pPr>
            <w:r w:rsidRPr="00E82365">
              <w:rPr>
                <w:color w:val="000000"/>
                <w:sz w:val="28"/>
                <w:szCs w:val="28"/>
                <w:shd w:val="clear" w:color="auto" w:fill="FFFFFF"/>
              </w:rPr>
              <w:t>1</w:t>
            </w:r>
          </w:p>
        </w:tc>
        <w:tc>
          <w:tcPr>
            <w:tcW w:w="8504" w:type="dxa"/>
          </w:tcPr>
          <w:p w:rsidR="00FF2F90" w:rsidRDefault="00FF2F90" w:rsidP="009667A5">
            <w:pPr>
              <w:pStyle w:val="ac"/>
              <w:rPr>
                <w:b/>
                <w:color w:val="000000"/>
                <w:sz w:val="28"/>
                <w:szCs w:val="28"/>
                <w:shd w:val="clear" w:color="auto" w:fill="FFFFFF"/>
              </w:rPr>
            </w:pPr>
            <w:r>
              <w:rPr>
                <w:b/>
                <w:color w:val="000000"/>
                <w:sz w:val="28"/>
                <w:szCs w:val="28"/>
                <w:shd w:val="clear" w:color="auto" w:fill="FFFFFF"/>
              </w:rPr>
              <w:t>Содержание</w:t>
            </w:r>
          </w:p>
        </w:tc>
        <w:tc>
          <w:tcPr>
            <w:tcW w:w="1080" w:type="dxa"/>
            <w:shd w:val="clear" w:color="auto" w:fill="FFFFFF" w:themeFill="background1"/>
          </w:tcPr>
          <w:p w:rsidR="00FF2F90" w:rsidRDefault="00FF2F90" w:rsidP="009667A5">
            <w:pPr>
              <w:pStyle w:val="ac"/>
              <w:jc w:val="center"/>
              <w:rPr>
                <w:sz w:val="28"/>
                <w:szCs w:val="28"/>
              </w:rPr>
            </w:pPr>
            <w:r>
              <w:rPr>
                <w:sz w:val="28"/>
                <w:szCs w:val="28"/>
              </w:rPr>
              <w:t>2</w:t>
            </w:r>
          </w:p>
        </w:tc>
        <w:tc>
          <w:tcPr>
            <w:tcW w:w="1538" w:type="dxa"/>
            <w:vMerge w:val="restart"/>
            <w:shd w:val="clear" w:color="auto" w:fill="FFFFFF" w:themeFill="background1"/>
          </w:tcPr>
          <w:p w:rsidR="00FF2F90" w:rsidRDefault="00FF2F90" w:rsidP="0039412E">
            <w:pPr>
              <w:jc w:val="center"/>
              <w:rPr>
                <w:sz w:val="28"/>
                <w:szCs w:val="28"/>
              </w:rPr>
            </w:pPr>
            <w:r>
              <w:rPr>
                <w:sz w:val="28"/>
                <w:szCs w:val="28"/>
              </w:rPr>
              <w:t>1.2.</w:t>
            </w:r>
          </w:p>
        </w:tc>
      </w:tr>
      <w:tr w:rsidR="00FF2F90" w:rsidRPr="0015261C" w:rsidTr="005B1974">
        <w:trPr>
          <w:trHeight w:val="587"/>
        </w:trPr>
        <w:tc>
          <w:tcPr>
            <w:tcW w:w="3166" w:type="dxa"/>
            <w:vMerge/>
          </w:tcPr>
          <w:p w:rsidR="00FF2F90" w:rsidRDefault="00FF2F90" w:rsidP="009667A5">
            <w:pPr>
              <w:pStyle w:val="ac"/>
              <w:rPr>
                <w:b/>
                <w:color w:val="000000"/>
                <w:sz w:val="28"/>
                <w:szCs w:val="28"/>
                <w:shd w:val="clear" w:color="auto" w:fill="FFFFFF"/>
              </w:rPr>
            </w:pPr>
          </w:p>
        </w:tc>
        <w:tc>
          <w:tcPr>
            <w:tcW w:w="498" w:type="dxa"/>
            <w:gridSpan w:val="2"/>
          </w:tcPr>
          <w:p w:rsidR="00FF2F90" w:rsidRDefault="00FF2F90" w:rsidP="005B1974">
            <w:pPr>
              <w:pStyle w:val="ac"/>
              <w:jc w:val="center"/>
              <w:rPr>
                <w:b/>
                <w:color w:val="000000"/>
                <w:sz w:val="28"/>
                <w:szCs w:val="28"/>
                <w:shd w:val="clear" w:color="auto" w:fill="FFFFFF"/>
              </w:rPr>
            </w:pPr>
          </w:p>
        </w:tc>
        <w:tc>
          <w:tcPr>
            <w:tcW w:w="8504" w:type="dxa"/>
          </w:tcPr>
          <w:p w:rsidR="00FF2F90" w:rsidRPr="00215C5B" w:rsidRDefault="00FF2F90" w:rsidP="000379A3">
            <w:pPr>
              <w:pStyle w:val="ae"/>
              <w:spacing w:before="0" w:beforeAutospacing="0" w:after="0" w:afterAutospacing="0"/>
              <w:jc w:val="both"/>
              <w:rPr>
                <w:color w:val="000000"/>
                <w:shd w:val="clear" w:color="auto" w:fill="FFFFFF"/>
              </w:rPr>
            </w:pPr>
            <w:r w:rsidRPr="00215C5B">
              <w:rPr>
                <w:color w:val="000000"/>
                <w:shd w:val="clear" w:color="auto" w:fill="FFFFFF"/>
              </w:rPr>
              <w:t xml:space="preserve">Понятие государственной коррупции. Виды коррупции в сфере государственного управления.  </w:t>
            </w:r>
            <w:r w:rsidRPr="00215C5B">
              <w:rPr>
                <w:color w:val="000000"/>
              </w:rPr>
              <w:t xml:space="preserve">Вознаграждения за получение выгодных контрактов в форме оплаты якобы консультационных услуг, установления </w:t>
            </w:r>
            <w:r w:rsidRPr="00215C5B">
              <w:rPr>
                <w:color w:val="000000"/>
              </w:rPr>
              <w:lastRenderedPageBreak/>
              <w:t xml:space="preserve">непомерно высоких гонораров за публикации или лекции;   служебного мошенничества и других формах хищения; получения «комиссионных» за размещение государственных заказов </w:t>
            </w:r>
          </w:p>
        </w:tc>
        <w:tc>
          <w:tcPr>
            <w:tcW w:w="1080" w:type="dxa"/>
            <w:shd w:val="clear" w:color="auto" w:fill="FFFFFF" w:themeFill="background1"/>
          </w:tcPr>
          <w:p w:rsidR="00FF2F90" w:rsidRDefault="00FF2F90" w:rsidP="0039412E">
            <w:pPr>
              <w:pStyle w:val="ac"/>
              <w:rPr>
                <w:sz w:val="28"/>
                <w:szCs w:val="28"/>
              </w:rPr>
            </w:pPr>
          </w:p>
        </w:tc>
        <w:tc>
          <w:tcPr>
            <w:tcW w:w="1538" w:type="dxa"/>
            <w:vMerge/>
            <w:shd w:val="clear" w:color="auto" w:fill="FFFFFF" w:themeFill="background1"/>
          </w:tcPr>
          <w:p w:rsidR="00FF2F90" w:rsidRDefault="00FF2F90" w:rsidP="0039412E">
            <w:pPr>
              <w:jc w:val="center"/>
              <w:rPr>
                <w:sz w:val="28"/>
                <w:szCs w:val="28"/>
              </w:rPr>
            </w:pPr>
          </w:p>
        </w:tc>
      </w:tr>
      <w:tr w:rsidR="00F70BF7" w:rsidRPr="0015261C" w:rsidTr="00F70BF7">
        <w:trPr>
          <w:trHeight w:val="309"/>
        </w:trPr>
        <w:tc>
          <w:tcPr>
            <w:tcW w:w="3166" w:type="dxa"/>
            <w:vMerge w:val="restart"/>
          </w:tcPr>
          <w:p w:rsidR="00F70BF7" w:rsidRPr="00215C5B" w:rsidRDefault="00F70BF7" w:rsidP="00215C5B">
            <w:pPr>
              <w:shd w:val="clear" w:color="auto" w:fill="FFFFFF"/>
              <w:spacing w:before="100" w:beforeAutospacing="1" w:after="100" w:afterAutospacing="1"/>
              <w:rPr>
                <w:lang w:eastAsia="ru-RU"/>
              </w:rPr>
            </w:pPr>
            <w:r>
              <w:rPr>
                <w:b/>
                <w:color w:val="000000"/>
                <w:sz w:val="28"/>
                <w:szCs w:val="28"/>
                <w:shd w:val="clear" w:color="auto" w:fill="FFFFFF"/>
              </w:rPr>
              <w:lastRenderedPageBreak/>
              <w:t>Тема 2.2.</w:t>
            </w:r>
            <w:r w:rsidRPr="00221F38">
              <w:rPr>
                <w:rFonts w:ascii="Verdana" w:hAnsi="Verdana"/>
                <w:color w:val="B80020"/>
                <w:sz w:val="16"/>
                <w:szCs w:val="16"/>
                <w:lang w:eastAsia="ru-RU"/>
              </w:rPr>
              <w:t xml:space="preserve"> </w:t>
            </w:r>
            <w:r w:rsidR="00100A78">
              <w:rPr>
                <w:lang w:eastAsia="ru-RU"/>
              </w:rPr>
              <w:t xml:space="preserve">Политическая </w:t>
            </w:r>
            <w:r w:rsidRPr="00215C5B">
              <w:rPr>
                <w:lang w:eastAsia="ru-RU"/>
              </w:rPr>
              <w:t>коррупция.</w:t>
            </w:r>
          </w:p>
          <w:p w:rsidR="00F70BF7" w:rsidRDefault="00F70BF7" w:rsidP="009667A5">
            <w:pPr>
              <w:pStyle w:val="ac"/>
              <w:rPr>
                <w:b/>
                <w:color w:val="000000"/>
                <w:sz w:val="28"/>
                <w:szCs w:val="28"/>
                <w:shd w:val="clear" w:color="auto" w:fill="FFFFFF"/>
              </w:rPr>
            </w:pPr>
          </w:p>
        </w:tc>
        <w:tc>
          <w:tcPr>
            <w:tcW w:w="498" w:type="dxa"/>
            <w:gridSpan w:val="2"/>
          </w:tcPr>
          <w:p w:rsidR="00F70BF7" w:rsidRPr="00E82365" w:rsidRDefault="00E82365" w:rsidP="005B1974">
            <w:pPr>
              <w:pStyle w:val="ac"/>
              <w:jc w:val="center"/>
              <w:rPr>
                <w:color w:val="000000"/>
                <w:sz w:val="28"/>
                <w:szCs w:val="28"/>
                <w:shd w:val="clear" w:color="auto" w:fill="FFFFFF"/>
              </w:rPr>
            </w:pPr>
            <w:r w:rsidRPr="00E82365">
              <w:rPr>
                <w:color w:val="000000"/>
                <w:sz w:val="28"/>
                <w:szCs w:val="28"/>
                <w:shd w:val="clear" w:color="auto" w:fill="FFFFFF"/>
              </w:rPr>
              <w:t>1</w:t>
            </w:r>
          </w:p>
        </w:tc>
        <w:tc>
          <w:tcPr>
            <w:tcW w:w="8504" w:type="dxa"/>
          </w:tcPr>
          <w:p w:rsidR="00F70BF7" w:rsidRPr="00F70BF7" w:rsidRDefault="00F70BF7" w:rsidP="00FF2F90">
            <w:pPr>
              <w:pStyle w:val="ae"/>
              <w:spacing w:before="0" w:beforeAutospacing="0" w:after="0" w:afterAutospacing="0" w:line="360" w:lineRule="auto"/>
              <w:jc w:val="both"/>
              <w:rPr>
                <w:b/>
                <w:color w:val="000000"/>
                <w:sz w:val="28"/>
                <w:szCs w:val="28"/>
                <w:shd w:val="clear" w:color="auto" w:fill="FFFFFF"/>
              </w:rPr>
            </w:pPr>
            <w:r w:rsidRPr="00F70BF7">
              <w:rPr>
                <w:b/>
                <w:color w:val="000000"/>
                <w:sz w:val="28"/>
                <w:szCs w:val="28"/>
                <w:shd w:val="clear" w:color="auto" w:fill="FFFFFF"/>
              </w:rPr>
              <w:t>Содержание</w:t>
            </w:r>
          </w:p>
        </w:tc>
        <w:tc>
          <w:tcPr>
            <w:tcW w:w="1080" w:type="dxa"/>
            <w:shd w:val="clear" w:color="auto" w:fill="FFFFFF" w:themeFill="background1"/>
          </w:tcPr>
          <w:p w:rsidR="00F70BF7" w:rsidRDefault="000379A3" w:rsidP="000379A3">
            <w:pPr>
              <w:pStyle w:val="ac"/>
              <w:jc w:val="center"/>
              <w:rPr>
                <w:sz w:val="28"/>
                <w:szCs w:val="28"/>
              </w:rPr>
            </w:pPr>
            <w:r>
              <w:rPr>
                <w:sz w:val="28"/>
                <w:szCs w:val="28"/>
              </w:rPr>
              <w:t>2</w:t>
            </w:r>
          </w:p>
        </w:tc>
        <w:tc>
          <w:tcPr>
            <w:tcW w:w="1538" w:type="dxa"/>
            <w:vMerge w:val="restart"/>
            <w:shd w:val="clear" w:color="auto" w:fill="FFFFFF" w:themeFill="background1"/>
          </w:tcPr>
          <w:p w:rsidR="00F70BF7" w:rsidRDefault="00F70BF7" w:rsidP="0039412E">
            <w:pPr>
              <w:jc w:val="center"/>
              <w:rPr>
                <w:sz w:val="28"/>
                <w:szCs w:val="28"/>
              </w:rPr>
            </w:pPr>
            <w:r>
              <w:rPr>
                <w:sz w:val="28"/>
                <w:szCs w:val="28"/>
              </w:rPr>
              <w:t>1,2</w:t>
            </w:r>
          </w:p>
        </w:tc>
      </w:tr>
      <w:tr w:rsidR="00F70BF7" w:rsidRPr="0015261C" w:rsidTr="005B1974">
        <w:trPr>
          <w:trHeight w:val="840"/>
        </w:trPr>
        <w:tc>
          <w:tcPr>
            <w:tcW w:w="3166" w:type="dxa"/>
            <w:vMerge/>
          </w:tcPr>
          <w:p w:rsidR="00F70BF7" w:rsidRDefault="00F70BF7" w:rsidP="00215C5B">
            <w:pPr>
              <w:shd w:val="clear" w:color="auto" w:fill="FFFFFF"/>
              <w:spacing w:before="100" w:beforeAutospacing="1" w:after="100" w:afterAutospacing="1"/>
              <w:rPr>
                <w:b/>
                <w:color w:val="000000"/>
                <w:sz w:val="28"/>
                <w:szCs w:val="28"/>
                <w:shd w:val="clear" w:color="auto" w:fill="FFFFFF"/>
              </w:rPr>
            </w:pPr>
          </w:p>
        </w:tc>
        <w:tc>
          <w:tcPr>
            <w:tcW w:w="498" w:type="dxa"/>
            <w:gridSpan w:val="2"/>
          </w:tcPr>
          <w:p w:rsidR="00F70BF7" w:rsidRDefault="00F70BF7" w:rsidP="005B1974">
            <w:pPr>
              <w:pStyle w:val="ac"/>
              <w:jc w:val="center"/>
              <w:rPr>
                <w:b/>
                <w:color w:val="000000"/>
                <w:sz w:val="28"/>
                <w:szCs w:val="28"/>
                <w:shd w:val="clear" w:color="auto" w:fill="FFFFFF"/>
              </w:rPr>
            </w:pPr>
          </w:p>
        </w:tc>
        <w:tc>
          <w:tcPr>
            <w:tcW w:w="8504" w:type="dxa"/>
          </w:tcPr>
          <w:p w:rsidR="00F70BF7" w:rsidRPr="000379A3" w:rsidRDefault="00100A78" w:rsidP="00100A78">
            <w:pPr>
              <w:pStyle w:val="Default"/>
            </w:pPr>
            <w:r w:rsidRPr="000379A3">
              <w:t xml:space="preserve">Понятие </w:t>
            </w:r>
            <w:r w:rsidR="00C32638" w:rsidRPr="000379A3">
              <w:t>политической коррупци</w:t>
            </w:r>
            <w:r w:rsidRPr="000379A3">
              <w:t xml:space="preserve">и. Проявления политической коррупции. Цель коррумпированной элиты. </w:t>
            </w:r>
            <w:r w:rsidR="000379A3" w:rsidRPr="000379A3">
              <w:t>Факторы способствующие росту политической коррупции. Идейная коррупция</w:t>
            </w:r>
            <w:r w:rsidR="000379A3">
              <w:t>.</w:t>
            </w:r>
          </w:p>
        </w:tc>
        <w:tc>
          <w:tcPr>
            <w:tcW w:w="1080" w:type="dxa"/>
            <w:shd w:val="clear" w:color="auto" w:fill="FFFFFF" w:themeFill="background1"/>
          </w:tcPr>
          <w:p w:rsidR="00F70BF7" w:rsidRDefault="00F70BF7" w:rsidP="000379A3">
            <w:pPr>
              <w:pStyle w:val="ac"/>
              <w:jc w:val="center"/>
              <w:rPr>
                <w:sz w:val="28"/>
                <w:szCs w:val="28"/>
              </w:rPr>
            </w:pPr>
          </w:p>
        </w:tc>
        <w:tc>
          <w:tcPr>
            <w:tcW w:w="1538" w:type="dxa"/>
            <w:vMerge/>
            <w:shd w:val="clear" w:color="auto" w:fill="FFFFFF" w:themeFill="background1"/>
          </w:tcPr>
          <w:p w:rsidR="00F70BF7" w:rsidRDefault="00F70BF7" w:rsidP="0039412E">
            <w:pPr>
              <w:jc w:val="center"/>
              <w:rPr>
                <w:sz w:val="28"/>
                <w:szCs w:val="28"/>
              </w:rPr>
            </w:pPr>
          </w:p>
        </w:tc>
      </w:tr>
      <w:tr w:rsidR="000379A3" w:rsidRPr="0015261C" w:rsidTr="00F70BF7">
        <w:trPr>
          <w:trHeight w:val="274"/>
        </w:trPr>
        <w:tc>
          <w:tcPr>
            <w:tcW w:w="3166" w:type="dxa"/>
            <w:vMerge w:val="restart"/>
          </w:tcPr>
          <w:p w:rsidR="000379A3" w:rsidRDefault="000379A3" w:rsidP="0039412E">
            <w:pPr>
              <w:shd w:val="clear" w:color="auto" w:fill="FFFFFF"/>
              <w:spacing w:before="100" w:beforeAutospacing="1" w:after="100" w:afterAutospacing="1"/>
              <w:rPr>
                <w:b/>
                <w:color w:val="000000"/>
                <w:sz w:val="28"/>
                <w:szCs w:val="28"/>
                <w:shd w:val="clear" w:color="auto" w:fill="FFFFFF"/>
              </w:rPr>
            </w:pPr>
            <w:r>
              <w:rPr>
                <w:b/>
                <w:color w:val="000000"/>
                <w:sz w:val="28"/>
                <w:szCs w:val="28"/>
                <w:shd w:val="clear" w:color="auto" w:fill="FFFFFF"/>
              </w:rPr>
              <w:t xml:space="preserve">Тема 2.3. </w:t>
            </w:r>
            <w:r w:rsidRPr="00F70BF7">
              <w:rPr>
                <w:color w:val="000000"/>
                <w:shd w:val="clear" w:color="auto" w:fill="FFFFFF"/>
              </w:rPr>
              <w:t>Кадровая коррупция</w:t>
            </w:r>
          </w:p>
        </w:tc>
        <w:tc>
          <w:tcPr>
            <w:tcW w:w="498" w:type="dxa"/>
            <w:gridSpan w:val="2"/>
          </w:tcPr>
          <w:p w:rsidR="000379A3" w:rsidRPr="00E82365" w:rsidRDefault="00E82365" w:rsidP="005B1974">
            <w:pPr>
              <w:pStyle w:val="ac"/>
              <w:jc w:val="center"/>
              <w:rPr>
                <w:color w:val="000000"/>
                <w:sz w:val="28"/>
                <w:szCs w:val="28"/>
                <w:shd w:val="clear" w:color="auto" w:fill="FFFFFF"/>
              </w:rPr>
            </w:pPr>
            <w:r w:rsidRPr="00E82365">
              <w:rPr>
                <w:color w:val="000000"/>
                <w:sz w:val="28"/>
                <w:szCs w:val="28"/>
                <w:shd w:val="clear" w:color="auto" w:fill="FFFFFF"/>
              </w:rPr>
              <w:t>1</w:t>
            </w:r>
          </w:p>
        </w:tc>
        <w:tc>
          <w:tcPr>
            <w:tcW w:w="8504" w:type="dxa"/>
          </w:tcPr>
          <w:p w:rsidR="000379A3" w:rsidRPr="009667A5" w:rsidRDefault="000379A3" w:rsidP="00F70BF7">
            <w:pPr>
              <w:pStyle w:val="Default"/>
              <w:rPr>
                <w:sz w:val="28"/>
                <w:szCs w:val="28"/>
                <w:shd w:val="clear" w:color="auto" w:fill="FFFFFF"/>
              </w:rPr>
            </w:pPr>
            <w:r w:rsidRPr="00F70BF7">
              <w:rPr>
                <w:b/>
                <w:sz w:val="28"/>
                <w:szCs w:val="28"/>
              </w:rPr>
              <w:t>Содержание</w:t>
            </w:r>
          </w:p>
        </w:tc>
        <w:tc>
          <w:tcPr>
            <w:tcW w:w="1080" w:type="dxa"/>
            <w:shd w:val="clear" w:color="auto" w:fill="FFFFFF" w:themeFill="background1"/>
          </w:tcPr>
          <w:p w:rsidR="000379A3" w:rsidRDefault="000379A3" w:rsidP="000379A3">
            <w:pPr>
              <w:pStyle w:val="ac"/>
              <w:jc w:val="center"/>
              <w:rPr>
                <w:sz w:val="28"/>
                <w:szCs w:val="28"/>
              </w:rPr>
            </w:pPr>
            <w:r>
              <w:rPr>
                <w:sz w:val="28"/>
                <w:szCs w:val="28"/>
              </w:rPr>
              <w:t>2</w:t>
            </w:r>
          </w:p>
        </w:tc>
        <w:tc>
          <w:tcPr>
            <w:tcW w:w="1538" w:type="dxa"/>
            <w:vMerge w:val="restart"/>
            <w:shd w:val="clear" w:color="auto" w:fill="FFFFFF" w:themeFill="background1"/>
          </w:tcPr>
          <w:p w:rsidR="000379A3" w:rsidRDefault="000379A3" w:rsidP="0039412E">
            <w:pPr>
              <w:jc w:val="center"/>
              <w:rPr>
                <w:sz w:val="28"/>
                <w:szCs w:val="28"/>
              </w:rPr>
            </w:pPr>
            <w:r>
              <w:rPr>
                <w:sz w:val="28"/>
                <w:szCs w:val="28"/>
              </w:rPr>
              <w:t>1,2.</w:t>
            </w:r>
          </w:p>
        </w:tc>
      </w:tr>
      <w:tr w:rsidR="000379A3" w:rsidRPr="0015261C" w:rsidTr="000379A3">
        <w:trPr>
          <w:trHeight w:val="1440"/>
        </w:trPr>
        <w:tc>
          <w:tcPr>
            <w:tcW w:w="3166" w:type="dxa"/>
            <w:vMerge/>
          </w:tcPr>
          <w:p w:rsidR="000379A3" w:rsidRDefault="000379A3" w:rsidP="0039412E">
            <w:pPr>
              <w:shd w:val="clear" w:color="auto" w:fill="FFFFFF"/>
              <w:spacing w:before="100" w:beforeAutospacing="1" w:after="100" w:afterAutospacing="1"/>
              <w:rPr>
                <w:b/>
                <w:color w:val="000000"/>
                <w:sz w:val="28"/>
                <w:szCs w:val="28"/>
                <w:shd w:val="clear" w:color="auto" w:fill="FFFFFF"/>
              </w:rPr>
            </w:pPr>
          </w:p>
        </w:tc>
        <w:tc>
          <w:tcPr>
            <w:tcW w:w="498" w:type="dxa"/>
            <w:gridSpan w:val="2"/>
          </w:tcPr>
          <w:p w:rsidR="000379A3" w:rsidRDefault="000379A3" w:rsidP="005B1974">
            <w:pPr>
              <w:pStyle w:val="ac"/>
              <w:jc w:val="center"/>
              <w:rPr>
                <w:b/>
                <w:color w:val="000000"/>
                <w:sz w:val="28"/>
                <w:szCs w:val="28"/>
                <w:shd w:val="clear" w:color="auto" w:fill="FFFFFF"/>
              </w:rPr>
            </w:pPr>
          </w:p>
        </w:tc>
        <w:tc>
          <w:tcPr>
            <w:tcW w:w="8504" w:type="dxa"/>
          </w:tcPr>
          <w:p w:rsidR="000379A3" w:rsidRPr="00F70BF7" w:rsidRDefault="000379A3" w:rsidP="000379A3">
            <w:pPr>
              <w:pStyle w:val="Default"/>
              <w:rPr>
                <w:shd w:val="clear" w:color="auto" w:fill="FFFFFF"/>
              </w:rPr>
            </w:pPr>
            <w:r w:rsidRPr="00F70BF7">
              <w:t>Понятие кадровой коррупции. Субъекты кадровой коррупции. Подкуп группы должностных лиц, входящих в состав органа государственной власти, наделенного полномочиями коллегиально избирать или назначать на государственные должности и освобождать от них. Соучастие в</w:t>
            </w:r>
            <w:r>
              <w:t xml:space="preserve"> кадровой коррупции посредников</w:t>
            </w:r>
            <w:r w:rsidRPr="00F70BF7">
              <w:t>. Причины и последствия кадровой политики.</w:t>
            </w:r>
            <w:r>
              <w:t xml:space="preserve"> </w:t>
            </w:r>
          </w:p>
        </w:tc>
        <w:tc>
          <w:tcPr>
            <w:tcW w:w="1080" w:type="dxa"/>
            <w:shd w:val="clear" w:color="auto" w:fill="FFFFFF" w:themeFill="background1"/>
          </w:tcPr>
          <w:p w:rsidR="000379A3" w:rsidRDefault="000379A3" w:rsidP="000379A3">
            <w:pPr>
              <w:pStyle w:val="ac"/>
              <w:jc w:val="center"/>
              <w:rPr>
                <w:sz w:val="28"/>
                <w:szCs w:val="28"/>
              </w:rPr>
            </w:pPr>
          </w:p>
        </w:tc>
        <w:tc>
          <w:tcPr>
            <w:tcW w:w="1538" w:type="dxa"/>
            <w:vMerge/>
            <w:shd w:val="clear" w:color="auto" w:fill="FFFFFF" w:themeFill="background1"/>
          </w:tcPr>
          <w:p w:rsidR="000379A3" w:rsidRDefault="000379A3" w:rsidP="0039412E">
            <w:pPr>
              <w:jc w:val="center"/>
              <w:rPr>
                <w:sz w:val="28"/>
                <w:szCs w:val="28"/>
              </w:rPr>
            </w:pPr>
          </w:p>
        </w:tc>
      </w:tr>
      <w:tr w:rsidR="0061058D" w:rsidRPr="0015261C" w:rsidTr="000379A3">
        <w:trPr>
          <w:trHeight w:val="327"/>
        </w:trPr>
        <w:tc>
          <w:tcPr>
            <w:tcW w:w="3166" w:type="dxa"/>
            <w:vMerge/>
          </w:tcPr>
          <w:p w:rsidR="0061058D" w:rsidRDefault="0061058D" w:rsidP="0039412E">
            <w:pPr>
              <w:shd w:val="clear" w:color="auto" w:fill="FFFFFF"/>
              <w:spacing w:before="100" w:beforeAutospacing="1" w:after="100" w:afterAutospacing="1"/>
              <w:rPr>
                <w:b/>
                <w:color w:val="000000"/>
                <w:sz w:val="28"/>
                <w:szCs w:val="28"/>
                <w:shd w:val="clear" w:color="auto" w:fill="FFFFFF"/>
              </w:rPr>
            </w:pPr>
          </w:p>
        </w:tc>
        <w:tc>
          <w:tcPr>
            <w:tcW w:w="498" w:type="dxa"/>
            <w:gridSpan w:val="2"/>
          </w:tcPr>
          <w:p w:rsidR="0061058D" w:rsidRPr="00E82365" w:rsidRDefault="0061058D" w:rsidP="005B1974">
            <w:pPr>
              <w:pStyle w:val="ac"/>
              <w:jc w:val="center"/>
              <w:rPr>
                <w:color w:val="000000"/>
                <w:sz w:val="28"/>
                <w:szCs w:val="28"/>
                <w:shd w:val="clear" w:color="auto" w:fill="FFFFFF"/>
              </w:rPr>
            </w:pPr>
            <w:r w:rsidRPr="00E82365">
              <w:rPr>
                <w:color w:val="000000"/>
                <w:sz w:val="28"/>
                <w:szCs w:val="28"/>
                <w:shd w:val="clear" w:color="auto" w:fill="FFFFFF"/>
              </w:rPr>
              <w:t>2</w:t>
            </w:r>
          </w:p>
        </w:tc>
        <w:tc>
          <w:tcPr>
            <w:tcW w:w="8504" w:type="dxa"/>
          </w:tcPr>
          <w:p w:rsidR="0061058D" w:rsidRPr="00F70BF7" w:rsidRDefault="0061058D" w:rsidP="000379A3">
            <w:pPr>
              <w:pStyle w:val="Default"/>
            </w:pPr>
            <w:r w:rsidRPr="000379A3">
              <w:rPr>
                <w:b/>
                <w:sz w:val="28"/>
                <w:szCs w:val="28"/>
              </w:rPr>
              <w:t>Самостоятельная работа</w:t>
            </w:r>
          </w:p>
        </w:tc>
        <w:tc>
          <w:tcPr>
            <w:tcW w:w="1080" w:type="dxa"/>
            <w:shd w:val="clear" w:color="auto" w:fill="AEAAAA" w:themeFill="background2" w:themeFillShade="BF"/>
          </w:tcPr>
          <w:p w:rsidR="0061058D" w:rsidRDefault="0061058D" w:rsidP="000379A3">
            <w:pPr>
              <w:pStyle w:val="ac"/>
              <w:jc w:val="center"/>
              <w:rPr>
                <w:sz w:val="28"/>
                <w:szCs w:val="28"/>
              </w:rPr>
            </w:pPr>
            <w:r>
              <w:rPr>
                <w:sz w:val="28"/>
                <w:szCs w:val="28"/>
              </w:rPr>
              <w:t>2</w:t>
            </w:r>
          </w:p>
        </w:tc>
        <w:tc>
          <w:tcPr>
            <w:tcW w:w="1538" w:type="dxa"/>
            <w:vMerge w:val="restart"/>
            <w:shd w:val="clear" w:color="auto" w:fill="AEAAAA" w:themeFill="background2" w:themeFillShade="BF"/>
          </w:tcPr>
          <w:p w:rsidR="0061058D" w:rsidRDefault="0061058D" w:rsidP="0039412E">
            <w:pPr>
              <w:jc w:val="center"/>
              <w:rPr>
                <w:sz w:val="28"/>
                <w:szCs w:val="28"/>
              </w:rPr>
            </w:pPr>
            <w:r>
              <w:rPr>
                <w:sz w:val="28"/>
                <w:szCs w:val="28"/>
              </w:rPr>
              <w:t>2.3</w:t>
            </w:r>
          </w:p>
        </w:tc>
      </w:tr>
      <w:tr w:rsidR="0061058D" w:rsidRPr="0015261C" w:rsidTr="00A063C8">
        <w:trPr>
          <w:trHeight w:val="612"/>
        </w:trPr>
        <w:tc>
          <w:tcPr>
            <w:tcW w:w="3166" w:type="dxa"/>
            <w:vMerge/>
          </w:tcPr>
          <w:p w:rsidR="0061058D" w:rsidRDefault="0061058D" w:rsidP="0039412E">
            <w:pPr>
              <w:shd w:val="clear" w:color="auto" w:fill="FFFFFF"/>
              <w:spacing w:before="100" w:beforeAutospacing="1" w:after="100" w:afterAutospacing="1"/>
              <w:rPr>
                <w:b/>
                <w:color w:val="000000"/>
                <w:sz w:val="28"/>
                <w:szCs w:val="28"/>
                <w:shd w:val="clear" w:color="auto" w:fill="FFFFFF"/>
              </w:rPr>
            </w:pPr>
          </w:p>
        </w:tc>
        <w:tc>
          <w:tcPr>
            <w:tcW w:w="498" w:type="dxa"/>
            <w:gridSpan w:val="2"/>
          </w:tcPr>
          <w:p w:rsidR="0061058D" w:rsidRDefault="0061058D" w:rsidP="005B1974">
            <w:pPr>
              <w:pStyle w:val="ac"/>
              <w:jc w:val="center"/>
              <w:rPr>
                <w:b/>
                <w:color w:val="000000"/>
                <w:sz w:val="28"/>
                <w:szCs w:val="28"/>
                <w:shd w:val="clear" w:color="auto" w:fill="FFFFFF"/>
              </w:rPr>
            </w:pPr>
          </w:p>
        </w:tc>
        <w:tc>
          <w:tcPr>
            <w:tcW w:w="8504" w:type="dxa"/>
          </w:tcPr>
          <w:p w:rsidR="0061058D" w:rsidRPr="00A063C8" w:rsidRDefault="0061058D" w:rsidP="000379A3">
            <w:pPr>
              <w:pStyle w:val="Default"/>
            </w:pPr>
            <w:r w:rsidRPr="00A063C8">
              <w:t>Подготовить выступление для беседы-дискуссии на тему «Коррупция и политика</w:t>
            </w:r>
            <w:r w:rsidR="00B83F9B" w:rsidRPr="00A063C8">
              <w:t>:</w:t>
            </w:r>
            <w:r w:rsidRPr="00A063C8">
              <w:t xml:space="preserve"> проблемы и пути решения»</w:t>
            </w:r>
          </w:p>
        </w:tc>
        <w:tc>
          <w:tcPr>
            <w:tcW w:w="1080" w:type="dxa"/>
            <w:shd w:val="clear" w:color="auto" w:fill="AEAAAA" w:themeFill="background2" w:themeFillShade="BF"/>
          </w:tcPr>
          <w:p w:rsidR="0061058D" w:rsidRDefault="0061058D" w:rsidP="000379A3">
            <w:pPr>
              <w:pStyle w:val="ac"/>
              <w:jc w:val="center"/>
              <w:rPr>
                <w:sz w:val="28"/>
                <w:szCs w:val="28"/>
              </w:rPr>
            </w:pPr>
          </w:p>
        </w:tc>
        <w:tc>
          <w:tcPr>
            <w:tcW w:w="1538" w:type="dxa"/>
            <w:vMerge/>
            <w:shd w:val="clear" w:color="auto" w:fill="AEAAAA" w:themeFill="background2" w:themeFillShade="BF"/>
          </w:tcPr>
          <w:p w:rsidR="0061058D" w:rsidRDefault="0061058D" w:rsidP="0039412E">
            <w:pPr>
              <w:jc w:val="center"/>
              <w:rPr>
                <w:sz w:val="28"/>
                <w:szCs w:val="28"/>
              </w:rPr>
            </w:pPr>
          </w:p>
        </w:tc>
      </w:tr>
      <w:tr w:rsidR="00A063C8" w:rsidRPr="0015261C" w:rsidTr="0061058D">
        <w:trPr>
          <w:trHeight w:val="339"/>
        </w:trPr>
        <w:tc>
          <w:tcPr>
            <w:tcW w:w="3166" w:type="dxa"/>
            <w:vMerge w:val="restart"/>
          </w:tcPr>
          <w:p w:rsidR="00A063C8" w:rsidRDefault="00A063C8" w:rsidP="0039412E">
            <w:pPr>
              <w:shd w:val="clear" w:color="auto" w:fill="FFFFFF"/>
              <w:spacing w:before="100" w:beforeAutospacing="1" w:after="100" w:afterAutospacing="1"/>
              <w:rPr>
                <w:b/>
                <w:color w:val="000000"/>
                <w:sz w:val="28"/>
                <w:szCs w:val="28"/>
                <w:shd w:val="clear" w:color="auto" w:fill="FFFFFF"/>
              </w:rPr>
            </w:pPr>
            <w:r>
              <w:rPr>
                <w:b/>
                <w:color w:val="000000"/>
                <w:sz w:val="28"/>
                <w:szCs w:val="28"/>
                <w:shd w:val="clear" w:color="auto" w:fill="FFFFFF"/>
              </w:rPr>
              <w:t xml:space="preserve">Тема 2.4. </w:t>
            </w:r>
            <w:r w:rsidRPr="00E82365">
              <w:rPr>
                <w:color w:val="000000"/>
                <w:sz w:val="28"/>
                <w:szCs w:val="28"/>
                <w:shd w:val="clear" w:color="auto" w:fill="FFFFFF"/>
              </w:rPr>
              <w:t>Экономическая коррупция</w:t>
            </w:r>
          </w:p>
        </w:tc>
        <w:tc>
          <w:tcPr>
            <w:tcW w:w="498" w:type="dxa"/>
            <w:gridSpan w:val="2"/>
          </w:tcPr>
          <w:p w:rsidR="00A063C8" w:rsidRDefault="00A063C8" w:rsidP="005B1974">
            <w:pPr>
              <w:pStyle w:val="ac"/>
              <w:jc w:val="center"/>
              <w:rPr>
                <w:b/>
                <w:color w:val="000000"/>
                <w:sz w:val="28"/>
                <w:szCs w:val="28"/>
                <w:shd w:val="clear" w:color="auto" w:fill="FFFFFF"/>
              </w:rPr>
            </w:pPr>
            <w:r>
              <w:rPr>
                <w:b/>
                <w:color w:val="000000"/>
                <w:sz w:val="28"/>
                <w:szCs w:val="28"/>
                <w:shd w:val="clear" w:color="auto" w:fill="FFFFFF"/>
              </w:rPr>
              <w:t>1</w:t>
            </w:r>
          </w:p>
        </w:tc>
        <w:tc>
          <w:tcPr>
            <w:tcW w:w="8504" w:type="dxa"/>
          </w:tcPr>
          <w:p w:rsidR="00A063C8" w:rsidRPr="000379A3" w:rsidRDefault="00A063C8" w:rsidP="00E82365">
            <w:pPr>
              <w:pStyle w:val="Default"/>
              <w:rPr>
                <w:sz w:val="28"/>
                <w:szCs w:val="28"/>
              </w:rPr>
            </w:pPr>
            <w:r w:rsidRPr="0061058D">
              <w:rPr>
                <w:b/>
                <w:sz w:val="28"/>
                <w:szCs w:val="28"/>
              </w:rPr>
              <w:t>Содержание</w:t>
            </w:r>
          </w:p>
        </w:tc>
        <w:tc>
          <w:tcPr>
            <w:tcW w:w="1080" w:type="dxa"/>
            <w:shd w:val="clear" w:color="auto" w:fill="FFFFFF" w:themeFill="background1"/>
          </w:tcPr>
          <w:p w:rsidR="00A063C8" w:rsidRDefault="00A063C8" w:rsidP="000379A3">
            <w:pPr>
              <w:pStyle w:val="ac"/>
              <w:jc w:val="center"/>
              <w:rPr>
                <w:sz w:val="28"/>
                <w:szCs w:val="28"/>
              </w:rPr>
            </w:pPr>
            <w:r>
              <w:rPr>
                <w:sz w:val="28"/>
                <w:szCs w:val="28"/>
              </w:rPr>
              <w:t>4</w:t>
            </w:r>
          </w:p>
        </w:tc>
        <w:tc>
          <w:tcPr>
            <w:tcW w:w="1538" w:type="dxa"/>
            <w:vMerge w:val="restart"/>
            <w:shd w:val="clear" w:color="auto" w:fill="FFFFFF" w:themeFill="background1"/>
          </w:tcPr>
          <w:p w:rsidR="00A063C8" w:rsidRDefault="00A063C8" w:rsidP="0039412E">
            <w:pPr>
              <w:jc w:val="center"/>
              <w:rPr>
                <w:sz w:val="28"/>
                <w:szCs w:val="28"/>
              </w:rPr>
            </w:pPr>
            <w:r>
              <w:rPr>
                <w:sz w:val="28"/>
                <w:szCs w:val="28"/>
              </w:rPr>
              <w:t>1,2</w:t>
            </w:r>
          </w:p>
        </w:tc>
      </w:tr>
      <w:tr w:rsidR="00A063C8" w:rsidRPr="0015261C" w:rsidTr="00A063C8">
        <w:trPr>
          <w:trHeight w:val="1643"/>
        </w:trPr>
        <w:tc>
          <w:tcPr>
            <w:tcW w:w="3166" w:type="dxa"/>
            <w:vMerge/>
          </w:tcPr>
          <w:p w:rsidR="00A063C8" w:rsidRDefault="00A063C8" w:rsidP="0039412E">
            <w:pPr>
              <w:shd w:val="clear" w:color="auto" w:fill="FFFFFF"/>
              <w:spacing w:before="100" w:beforeAutospacing="1" w:after="100" w:afterAutospacing="1"/>
              <w:rPr>
                <w:b/>
                <w:color w:val="000000"/>
                <w:sz w:val="28"/>
                <w:szCs w:val="28"/>
                <w:shd w:val="clear" w:color="auto" w:fill="FFFFFF"/>
              </w:rPr>
            </w:pPr>
          </w:p>
        </w:tc>
        <w:tc>
          <w:tcPr>
            <w:tcW w:w="498" w:type="dxa"/>
            <w:gridSpan w:val="2"/>
          </w:tcPr>
          <w:p w:rsidR="00A063C8" w:rsidRDefault="00A063C8" w:rsidP="005B1974">
            <w:pPr>
              <w:pStyle w:val="ac"/>
              <w:jc w:val="center"/>
              <w:rPr>
                <w:b/>
                <w:color w:val="000000"/>
                <w:sz w:val="28"/>
                <w:szCs w:val="28"/>
                <w:shd w:val="clear" w:color="auto" w:fill="FFFFFF"/>
              </w:rPr>
            </w:pPr>
          </w:p>
        </w:tc>
        <w:tc>
          <w:tcPr>
            <w:tcW w:w="8504" w:type="dxa"/>
          </w:tcPr>
          <w:p w:rsidR="00A063C8" w:rsidRPr="00A063C8" w:rsidRDefault="00A063C8" w:rsidP="00E82365">
            <w:pPr>
              <w:pStyle w:val="Default"/>
            </w:pPr>
            <w:r w:rsidRPr="00A063C8">
              <w:t>Понятие экономической коррупции . Основные виды экономической коррупции.. Основные факторы экономической коррупции.</w:t>
            </w:r>
          </w:p>
          <w:p w:rsidR="00A063C8" w:rsidRPr="0061058D" w:rsidRDefault="00A063C8" w:rsidP="00066BD9">
            <w:pPr>
              <w:pStyle w:val="Default"/>
              <w:rPr>
                <w:b/>
                <w:sz w:val="28"/>
                <w:szCs w:val="28"/>
              </w:rPr>
            </w:pPr>
            <w:r w:rsidRPr="00A063C8">
              <w:t>Наиболее распространенные коррупционные преступления в сфере экономики.</w:t>
            </w:r>
            <w:r w:rsidRPr="00A063C8">
              <w:rPr>
                <w:rFonts w:ascii="Times New Roman CYR" w:hAnsi="Times New Roman CYR" w:cs="Times New Roman CYR"/>
              </w:rPr>
              <w:t xml:space="preserve"> Нецелевое расходование бюджетных средств ;нецелевое расходование средств государственных внебюджетных фондов, незаконное участие в предпринимательской деятельности.</w:t>
            </w:r>
          </w:p>
        </w:tc>
        <w:tc>
          <w:tcPr>
            <w:tcW w:w="1080" w:type="dxa"/>
            <w:shd w:val="clear" w:color="auto" w:fill="FFFFFF" w:themeFill="background1"/>
          </w:tcPr>
          <w:p w:rsidR="00A063C8" w:rsidRDefault="00A063C8" w:rsidP="000379A3">
            <w:pPr>
              <w:pStyle w:val="ac"/>
              <w:jc w:val="center"/>
              <w:rPr>
                <w:sz w:val="28"/>
                <w:szCs w:val="28"/>
              </w:rPr>
            </w:pPr>
          </w:p>
        </w:tc>
        <w:tc>
          <w:tcPr>
            <w:tcW w:w="1538" w:type="dxa"/>
            <w:vMerge/>
            <w:shd w:val="clear" w:color="auto" w:fill="FFFFFF" w:themeFill="background1"/>
          </w:tcPr>
          <w:p w:rsidR="00A063C8" w:rsidRDefault="00A063C8" w:rsidP="0039412E">
            <w:pPr>
              <w:jc w:val="center"/>
              <w:rPr>
                <w:sz w:val="28"/>
                <w:szCs w:val="28"/>
              </w:rPr>
            </w:pPr>
          </w:p>
        </w:tc>
      </w:tr>
      <w:tr w:rsidR="00A063C8" w:rsidRPr="0015261C" w:rsidTr="00A063C8">
        <w:trPr>
          <w:trHeight w:val="349"/>
        </w:trPr>
        <w:tc>
          <w:tcPr>
            <w:tcW w:w="3166" w:type="dxa"/>
            <w:vMerge/>
          </w:tcPr>
          <w:p w:rsidR="00A063C8" w:rsidRDefault="00A063C8" w:rsidP="0039412E">
            <w:pPr>
              <w:shd w:val="clear" w:color="auto" w:fill="FFFFFF"/>
              <w:spacing w:before="100" w:beforeAutospacing="1" w:after="100" w:afterAutospacing="1"/>
              <w:rPr>
                <w:b/>
                <w:color w:val="000000"/>
                <w:sz w:val="28"/>
                <w:szCs w:val="28"/>
                <w:shd w:val="clear" w:color="auto" w:fill="FFFFFF"/>
              </w:rPr>
            </w:pPr>
          </w:p>
        </w:tc>
        <w:tc>
          <w:tcPr>
            <w:tcW w:w="498" w:type="dxa"/>
            <w:gridSpan w:val="2"/>
          </w:tcPr>
          <w:p w:rsidR="00A063C8" w:rsidRDefault="00A063C8" w:rsidP="005B1974">
            <w:pPr>
              <w:pStyle w:val="ac"/>
              <w:jc w:val="center"/>
              <w:rPr>
                <w:b/>
                <w:color w:val="000000"/>
                <w:sz w:val="28"/>
                <w:szCs w:val="28"/>
                <w:shd w:val="clear" w:color="auto" w:fill="FFFFFF"/>
              </w:rPr>
            </w:pPr>
            <w:r>
              <w:rPr>
                <w:b/>
                <w:color w:val="000000"/>
                <w:sz w:val="28"/>
                <w:szCs w:val="28"/>
                <w:shd w:val="clear" w:color="auto" w:fill="FFFFFF"/>
              </w:rPr>
              <w:t>2</w:t>
            </w:r>
          </w:p>
        </w:tc>
        <w:tc>
          <w:tcPr>
            <w:tcW w:w="8504" w:type="dxa"/>
          </w:tcPr>
          <w:p w:rsidR="00A063C8" w:rsidRPr="00A063C8" w:rsidRDefault="00A063C8" w:rsidP="00066BD9">
            <w:pPr>
              <w:pStyle w:val="Default"/>
            </w:pPr>
            <w:r w:rsidRPr="00A063C8">
              <w:rPr>
                <w:rFonts w:ascii="Times New Roman CYR" w:hAnsi="Times New Roman CYR" w:cs="Times New Roman CYR"/>
                <w:b/>
                <w:sz w:val="28"/>
                <w:szCs w:val="28"/>
              </w:rPr>
              <w:t xml:space="preserve">Самостоятельная работа </w:t>
            </w:r>
          </w:p>
        </w:tc>
        <w:tc>
          <w:tcPr>
            <w:tcW w:w="1080" w:type="dxa"/>
            <w:shd w:val="clear" w:color="auto" w:fill="AEAAAA" w:themeFill="background2" w:themeFillShade="BF"/>
          </w:tcPr>
          <w:p w:rsidR="00A063C8" w:rsidRDefault="00A063C8" w:rsidP="000379A3">
            <w:pPr>
              <w:pStyle w:val="ac"/>
              <w:jc w:val="center"/>
              <w:rPr>
                <w:sz w:val="28"/>
                <w:szCs w:val="28"/>
              </w:rPr>
            </w:pPr>
            <w:r>
              <w:rPr>
                <w:sz w:val="28"/>
                <w:szCs w:val="28"/>
              </w:rPr>
              <w:t>2</w:t>
            </w:r>
          </w:p>
        </w:tc>
        <w:tc>
          <w:tcPr>
            <w:tcW w:w="1538" w:type="dxa"/>
            <w:vMerge w:val="restart"/>
            <w:shd w:val="clear" w:color="auto" w:fill="AEAAAA" w:themeFill="background2" w:themeFillShade="BF"/>
          </w:tcPr>
          <w:p w:rsidR="00A063C8" w:rsidRDefault="00A063C8" w:rsidP="0039412E">
            <w:pPr>
              <w:jc w:val="center"/>
              <w:rPr>
                <w:sz w:val="28"/>
                <w:szCs w:val="28"/>
              </w:rPr>
            </w:pPr>
            <w:r>
              <w:rPr>
                <w:sz w:val="28"/>
                <w:szCs w:val="28"/>
              </w:rPr>
              <w:t>2,3</w:t>
            </w:r>
          </w:p>
        </w:tc>
      </w:tr>
      <w:tr w:rsidR="00A063C8" w:rsidRPr="0015261C" w:rsidTr="00A063C8">
        <w:trPr>
          <w:trHeight w:val="508"/>
        </w:trPr>
        <w:tc>
          <w:tcPr>
            <w:tcW w:w="3166" w:type="dxa"/>
            <w:vMerge/>
          </w:tcPr>
          <w:p w:rsidR="00A063C8" w:rsidRDefault="00A063C8" w:rsidP="0039412E">
            <w:pPr>
              <w:shd w:val="clear" w:color="auto" w:fill="FFFFFF"/>
              <w:spacing w:before="100" w:beforeAutospacing="1" w:after="100" w:afterAutospacing="1"/>
              <w:rPr>
                <w:b/>
                <w:color w:val="000000"/>
                <w:sz w:val="28"/>
                <w:szCs w:val="28"/>
                <w:shd w:val="clear" w:color="auto" w:fill="FFFFFF"/>
              </w:rPr>
            </w:pPr>
          </w:p>
        </w:tc>
        <w:tc>
          <w:tcPr>
            <w:tcW w:w="498" w:type="dxa"/>
            <w:gridSpan w:val="2"/>
          </w:tcPr>
          <w:p w:rsidR="00A063C8" w:rsidRDefault="00A063C8" w:rsidP="005B1974">
            <w:pPr>
              <w:pStyle w:val="ac"/>
              <w:jc w:val="center"/>
              <w:rPr>
                <w:b/>
                <w:color w:val="000000"/>
                <w:sz w:val="28"/>
                <w:szCs w:val="28"/>
                <w:shd w:val="clear" w:color="auto" w:fill="FFFFFF"/>
              </w:rPr>
            </w:pPr>
          </w:p>
        </w:tc>
        <w:tc>
          <w:tcPr>
            <w:tcW w:w="8504" w:type="dxa"/>
          </w:tcPr>
          <w:p w:rsidR="00A063C8" w:rsidRPr="00A063C8" w:rsidRDefault="00A063C8" w:rsidP="00066BD9">
            <w:pPr>
              <w:pStyle w:val="Default"/>
              <w:rPr>
                <w:rFonts w:ascii="Times New Roman CYR" w:hAnsi="Times New Roman CYR" w:cs="Times New Roman CYR"/>
                <w:b/>
                <w:sz w:val="28"/>
                <w:szCs w:val="28"/>
              </w:rPr>
            </w:pPr>
            <w:r w:rsidRPr="00A063C8">
              <w:rPr>
                <w:rFonts w:ascii="Times New Roman CYR" w:hAnsi="Times New Roman CYR" w:cs="Times New Roman CYR"/>
              </w:rPr>
              <w:t>Подготовить выступление для проведения круглого стола на тему «Экономическая коррупция- проблема для бизнеса»</w:t>
            </w:r>
          </w:p>
        </w:tc>
        <w:tc>
          <w:tcPr>
            <w:tcW w:w="1080" w:type="dxa"/>
            <w:shd w:val="clear" w:color="auto" w:fill="AEAAAA" w:themeFill="background2" w:themeFillShade="BF"/>
          </w:tcPr>
          <w:p w:rsidR="00A063C8" w:rsidRDefault="00A063C8" w:rsidP="000379A3">
            <w:pPr>
              <w:pStyle w:val="ac"/>
              <w:jc w:val="center"/>
              <w:rPr>
                <w:sz w:val="28"/>
                <w:szCs w:val="28"/>
              </w:rPr>
            </w:pPr>
          </w:p>
        </w:tc>
        <w:tc>
          <w:tcPr>
            <w:tcW w:w="1538" w:type="dxa"/>
            <w:vMerge/>
            <w:shd w:val="clear" w:color="auto" w:fill="AEAAAA" w:themeFill="background2" w:themeFillShade="BF"/>
          </w:tcPr>
          <w:p w:rsidR="00A063C8" w:rsidRDefault="00A063C8" w:rsidP="0039412E">
            <w:pPr>
              <w:jc w:val="center"/>
              <w:rPr>
                <w:sz w:val="28"/>
                <w:szCs w:val="28"/>
              </w:rPr>
            </w:pPr>
          </w:p>
        </w:tc>
      </w:tr>
      <w:tr w:rsidR="00B83F9B" w:rsidRPr="0015261C" w:rsidTr="00A063C8">
        <w:trPr>
          <w:trHeight w:val="898"/>
        </w:trPr>
        <w:tc>
          <w:tcPr>
            <w:tcW w:w="12168" w:type="dxa"/>
            <w:gridSpan w:val="4"/>
          </w:tcPr>
          <w:p w:rsidR="00B83F9B" w:rsidRPr="00B83F9B" w:rsidRDefault="00B83F9B" w:rsidP="00B83F9B">
            <w:pPr>
              <w:pStyle w:val="Default"/>
              <w:jc w:val="center"/>
              <w:rPr>
                <w:b/>
                <w:sz w:val="28"/>
                <w:szCs w:val="28"/>
              </w:rPr>
            </w:pPr>
            <w:r w:rsidRPr="00B83F9B">
              <w:rPr>
                <w:b/>
                <w:sz w:val="28"/>
                <w:szCs w:val="28"/>
              </w:rPr>
              <w:t>Раздел 3. Виды коррупция в банковской деятельности.</w:t>
            </w:r>
          </w:p>
        </w:tc>
        <w:tc>
          <w:tcPr>
            <w:tcW w:w="1080" w:type="dxa"/>
            <w:shd w:val="clear" w:color="auto" w:fill="FFFFFF" w:themeFill="background1"/>
          </w:tcPr>
          <w:p w:rsidR="00B83F9B" w:rsidRDefault="00B83F9B" w:rsidP="000379A3">
            <w:pPr>
              <w:pStyle w:val="ac"/>
              <w:jc w:val="center"/>
              <w:rPr>
                <w:sz w:val="28"/>
                <w:szCs w:val="28"/>
              </w:rPr>
            </w:pPr>
          </w:p>
        </w:tc>
        <w:tc>
          <w:tcPr>
            <w:tcW w:w="1538" w:type="dxa"/>
            <w:shd w:val="clear" w:color="auto" w:fill="FFFFFF" w:themeFill="background1"/>
          </w:tcPr>
          <w:p w:rsidR="00B83F9B" w:rsidRDefault="00B83F9B" w:rsidP="0039412E">
            <w:pPr>
              <w:jc w:val="center"/>
              <w:rPr>
                <w:sz w:val="28"/>
                <w:szCs w:val="28"/>
              </w:rPr>
            </w:pPr>
          </w:p>
        </w:tc>
      </w:tr>
      <w:tr w:rsidR="00A063C8" w:rsidRPr="0015261C" w:rsidTr="00A063C8">
        <w:trPr>
          <w:trHeight w:val="288"/>
        </w:trPr>
        <w:tc>
          <w:tcPr>
            <w:tcW w:w="3166" w:type="dxa"/>
            <w:vMerge w:val="restart"/>
          </w:tcPr>
          <w:p w:rsidR="00A063C8" w:rsidRDefault="00A063C8" w:rsidP="00A063C8">
            <w:pPr>
              <w:shd w:val="clear" w:color="auto" w:fill="FFFFFF"/>
              <w:spacing w:before="100" w:beforeAutospacing="1" w:after="100" w:afterAutospacing="1"/>
              <w:rPr>
                <w:b/>
                <w:color w:val="000000"/>
                <w:sz w:val="28"/>
                <w:szCs w:val="28"/>
                <w:shd w:val="clear" w:color="auto" w:fill="FFFFFF"/>
              </w:rPr>
            </w:pPr>
            <w:r>
              <w:rPr>
                <w:b/>
                <w:color w:val="000000"/>
                <w:sz w:val="28"/>
                <w:szCs w:val="28"/>
                <w:shd w:val="clear" w:color="auto" w:fill="FFFFFF"/>
              </w:rPr>
              <w:t>Тема 3.1.</w:t>
            </w:r>
            <w:r w:rsidRPr="00465D1C">
              <w:rPr>
                <w:rFonts w:ascii="Tahoma" w:hAnsi="Tahoma" w:cs="Tahoma"/>
                <w:b/>
                <w:bCs/>
                <w:color w:val="555555"/>
              </w:rPr>
              <w:t xml:space="preserve"> </w:t>
            </w:r>
            <w:r w:rsidRPr="00B83F9B">
              <w:rPr>
                <w:bCs/>
              </w:rPr>
              <w:t>Надзорная коррупция.</w:t>
            </w:r>
          </w:p>
        </w:tc>
        <w:tc>
          <w:tcPr>
            <w:tcW w:w="498" w:type="dxa"/>
            <w:gridSpan w:val="2"/>
          </w:tcPr>
          <w:p w:rsidR="00A063C8" w:rsidRDefault="00A063C8" w:rsidP="005B1974">
            <w:pPr>
              <w:pStyle w:val="ac"/>
              <w:jc w:val="center"/>
              <w:rPr>
                <w:b/>
                <w:color w:val="000000"/>
                <w:sz w:val="28"/>
                <w:szCs w:val="28"/>
                <w:shd w:val="clear" w:color="auto" w:fill="FFFFFF"/>
              </w:rPr>
            </w:pPr>
            <w:r>
              <w:rPr>
                <w:b/>
                <w:color w:val="000000"/>
                <w:sz w:val="28"/>
                <w:szCs w:val="28"/>
                <w:shd w:val="clear" w:color="auto" w:fill="FFFFFF"/>
              </w:rPr>
              <w:t>1</w:t>
            </w:r>
          </w:p>
        </w:tc>
        <w:tc>
          <w:tcPr>
            <w:tcW w:w="8504" w:type="dxa"/>
          </w:tcPr>
          <w:p w:rsidR="00A063C8" w:rsidRPr="00A063C8" w:rsidRDefault="00A063C8" w:rsidP="000379A3">
            <w:pPr>
              <w:pStyle w:val="Default"/>
              <w:rPr>
                <w:color w:val="auto"/>
                <w:sz w:val="28"/>
                <w:szCs w:val="28"/>
              </w:rPr>
            </w:pPr>
            <w:r w:rsidRPr="00A063C8">
              <w:rPr>
                <w:rFonts w:ascii="Tahoma" w:hAnsi="Tahoma" w:cs="Tahoma"/>
                <w:color w:val="auto"/>
              </w:rPr>
              <w:t xml:space="preserve"> </w:t>
            </w:r>
            <w:r w:rsidRPr="00A063C8">
              <w:rPr>
                <w:b/>
                <w:color w:val="auto"/>
              </w:rPr>
              <w:t>Содержание</w:t>
            </w:r>
          </w:p>
        </w:tc>
        <w:tc>
          <w:tcPr>
            <w:tcW w:w="1080" w:type="dxa"/>
            <w:shd w:val="clear" w:color="auto" w:fill="FFFFFF" w:themeFill="background1"/>
          </w:tcPr>
          <w:p w:rsidR="00A063C8" w:rsidRDefault="00A063C8" w:rsidP="000379A3">
            <w:pPr>
              <w:pStyle w:val="ac"/>
              <w:jc w:val="center"/>
              <w:rPr>
                <w:sz w:val="28"/>
                <w:szCs w:val="28"/>
              </w:rPr>
            </w:pPr>
            <w:r>
              <w:rPr>
                <w:sz w:val="28"/>
                <w:szCs w:val="28"/>
              </w:rPr>
              <w:t>2</w:t>
            </w:r>
          </w:p>
        </w:tc>
        <w:tc>
          <w:tcPr>
            <w:tcW w:w="1538" w:type="dxa"/>
            <w:vMerge w:val="restart"/>
            <w:shd w:val="clear" w:color="auto" w:fill="FFFFFF" w:themeFill="background1"/>
          </w:tcPr>
          <w:p w:rsidR="00A063C8" w:rsidRDefault="00A063C8" w:rsidP="0039412E">
            <w:pPr>
              <w:jc w:val="center"/>
              <w:rPr>
                <w:sz w:val="28"/>
                <w:szCs w:val="28"/>
              </w:rPr>
            </w:pPr>
            <w:r>
              <w:rPr>
                <w:sz w:val="28"/>
                <w:szCs w:val="28"/>
              </w:rPr>
              <w:t>1,2</w:t>
            </w:r>
          </w:p>
        </w:tc>
      </w:tr>
      <w:tr w:rsidR="00A063C8" w:rsidRPr="0015261C" w:rsidTr="00A063C8">
        <w:trPr>
          <w:trHeight w:val="428"/>
        </w:trPr>
        <w:tc>
          <w:tcPr>
            <w:tcW w:w="3166" w:type="dxa"/>
            <w:vMerge/>
          </w:tcPr>
          <w:p w:rsidR="00A063C8" w:rsidRDefault="00A063C8" w:rsidP="0039412E">
            <w:pPr>
              <w:shd w:val="clear" w:color="auto" w:fill="FFFFFF"/>
              <w:spacing w:before="100" w:beforeAutospacing="1" w:after="100" w:afterAutospacing="1"/>
              <w:rPr>
                <w:b/>
                <w:color w:val="000000"/>
                <w:sz w:val="28"/>
                <w:szCs w:val="28"/>
                <w:shd w:val="clear" w:color="auto" w:fill="FFFFFF"/>
              </w:rPr>
            </w:pPr>
          </w:p>
        </w:tc>
        <w:tc>
          <w:tcPr>
            <w:tcW w:w="498" w:type="dxa"/>
            <w:gridSpan w:val="2"/>
          </w:tcPr>
          <w:p w:rsidR="00A063C8" w:rsidRDefault="00A063C8" w:rsidP="005B1974">
            <w:pPr>
              <w:pStyle w:val="ac"/>
              <w:jc w:val="center"/>
              <w:rPr>
                <w:b/>
                <w:color w:val="000000"/>
                <w:sz w:val="28"/>
                <w:szCs w:val="28"/>
                <w:shd w:val="clear" w:color="auto" w:fill="FFFFFF"/>
              </w:rPr>
            </w:pPr>
          </w:p>
        </w:tc>
        <w:tc>
          <w:tcPr>
            <w:tcW w:w="8504" w:type="dxa"/>
          </w:tcPr>
          <w:p w:rsidR="00A063C8" w:rsidRPr="00A063C8" w:rsidRDefault="00A063C8" w:rsidP="000379A3">
            <w:pPr>
              <w:pStyle w:val="Default"/>
              <w:rPr>
                <w:color w:val="auto"/>
              </w:rPr>
            </w:pPr>
            <w:r w:rsidRPr="00A063C8">
              <w:rPr>
                <w:color w:val="auto"/>
                <w:shd w:val="clear" w:color="auto" w:fill="FFFFFF"/>
              </w:rPr>
              <w:t>«Надзорная коррупция» – как одна из основных в банковском мире.</w:t>
            </w:r>
          </w:p>
          <w:p w:rsidR="00A063C8" w:rsidRPr="00A063C8" w:rsidRDefault="00A063C8" w:rsidP="00A063C8">
            <w:pPr>
              <w:pStyle w:val="Default"/>
              <w:rPr>
                <w:rFonts w:ascii="Tahoma" w:hAnsi="Tahoma" w:cs="Tahoma"/>
                <w:color w:val="auto"/>
              </w:rPr>
            </w:pPr>
            <w:r>
              <w:rPr>
                <w:color w:val="auto"/>
              </w:rPr>
              <w:t>К</w:t>
            </w:r>
            <w:r w:rsidRPr="00A063C8">
              <w:rPr>
                <w:color w:val="auto"/>
              </w:rPr>
              <w:t>оррупционная сделка между коммерческим банком и центральным банком</w:t>
            </w:r>
            <w:r>
              <w:rPr>
                <w:color w:val="auto"/>
              </w:rPr>
              <w:t xml:space="preserve">. </w:t>
            </w:r>
            <w:r w:rsidRPr="00A063C8">
              <w:rPr>
                <w:color w:val="auto"/>
              </w:rPr>
              <w:lastRenderedPageBreak/>
              <w:t>Приостановка деятельности банка и отзыв лицензии (лицензий).</w:t>
            </w:r>
            <w:r w:rsidRPr="00465D1C">
              <w:rPr>
                <w:rFonts w:ascii="Tahoma" w:hAnsi="Tahoma" w:cs="Tahoma"/>
                <w:color w:val="555555"/>
              </w:rPr>
              <w:t xml:space="preserve"> </w:t>
            </w:r>
            <w:r w:rsidRPr="00A063C8">
              <w:rPr>
                <w:color w:val="auto"/>
              </w:rPr>
              <w:t>Проведения оценки регулярно представляемой коммерческим банком финансовой и иной отчетности (в рамках банковского надзора)</w:t>
            </w:r>
          </w:p>
        </w:tc>
        <w:tc>
          <w:tcPr>
            <w:tcW w:w="1080" w:type="dxa"/>
            <w:shd w:val="clear" w:color="auto" w:fill="FFFFFF" w:themeFill="background1"/>
          </w:tcPr>
          <w:p w:rsidR="00A063C8" w:rsidRDefault="00A063C8" w:rsidP="000379A3">
            <w:pPr>
              <w:pStyle w:val="ac"/>
              <w:jc w:val="center"/>
              <w:rPr>
                <w:sz w:val="28"/>
                <w:szCs w:val="28"/>
              </w:rPr>
            </w:pPr>
          </w:p>
        </w:tc>
        <w:tc>
          <w:tcPr>
            <w:tcW w:w="1538" w:type="dxa"/>
            <w:vMerge/>
            <w:shd w:val="clear" w:color="auto" w:fill="FFFFFF" w:themeFill="background1"/>
          </w:tcPr>
          <w:p w:rsidR="00A063C8" w:rsidRDefault="00A063C8" w:rsidP="0039412E">
            <w:pPr>
              <w:jc w:val="center"/>
              <w:rPr>
                <w:sz w:val="28"/>
                <w:szCs w:val="28"/>
              </w:rPr>
            </w:pPr>
          </w:p>
        </w:tc>
      </w:tr>
      <w:tr w:rsidR="00ED7A81" w:rsidRPr="0015261C" w:rsidTr="00A063C8">
        <w:trPr>
          <w:trHeight w:val="322"/>
        </w:trPr>
        <w:tc>
          <w:tcPr>
            <w:tcW w:w="3166" w:type="dxa"/>
            <w:vMerge w:val="restart"/>
          </w:tcPr>
          <w:p w:rsidR="00ED7A81" w:rsidRDefault="00ED7A81" w:rsidP="0039412E">
            <w:pPr>
              <w:shd w:val="clear" w:color="auto" w:fill="FFFFFF"/>
              <w:spacing w:before="100" w:beforeAutospacing="1" w:after="100" w:afterAutospacing="1"/>
              <w:rPr>
                <w:b/>
                <w:color w:val="000000"/>
                <w:sz w:val="28"/>
                <w:szCs w:val="28"/>
                <w:shd w:val="clear" w:color="auto" w:fill="FFFFFF"/>
              </w:rPr>
            </w:pPr>
            <w:r>
              <w:rPr>
                <w:b/>
                <w:color w:val="000000"/>
                <w:sz w:val="28"/>
                <w:szCs w:val="28"/>
                <w:shd w:val="clear" w:color="auto" w:fill="FFFFFF"/>
              </w:rPr>
              <w:lastRenderedPageBreak/>
              <w:t>Тема 3.2.</w:t>
            </w:r>
            <w:r w:rsidRPr="00465D1C">
              <w:rPr>
                <w:rFonts w:ascii="Tahoma" w:hAnsi="Tahoma" w:cs="Tahoma"/>
                <w:b/>
                <w:bCs/>
                <w:color w:val="555555"/>
              </w:rPr>
              <w:t xml:space="preserve"> </w:t>
            </w:r>
            <w:r>
              <w:rPr>
                <w:rFonts w:ascii="Tahoma" w:hAnsi="Tahoma" w:cs="Tahoma"/>
                <w:b/>
                <w:bCs/>
                <w:color w:val="555555"/>
                <w:lang w:val="en"/>
              </w:rPr>
              <w:t> </w:t>
            </w:r>
            <w:r w:rsidRPr="00A063C8">
              <w:rPr>
                <w:b/>
                <w:bCs/>
              </w:rPr>
              <w:t>Кредитная коррупция</w:t>
            </w:r>
          </w:p>
        </w:tc>
        <w:tc>
          <w:tcPr>
            <w:tcW w:w="498" w:type="dxa"/>
            <w:gridSpan w:val="2"/>
          </w:tcPr>
          <w:p w:rsidR="00ED7A81" w:rsidRDefault="00ED7A81" w:rsidP="005B1974">
            <w:pPr>
              <w:pStyle w:val="ac"/>
              <w:jc w:val="center"/>
              <w:rPr>
                <w:b/>
                <w:color w:val="000000"/>
                <w:sz w:val="28"/>
                <w:szCs w:val="28"/>
                <w:shd w:val="clear" w:color="auto" w:fill="FFFFFF"/>
              </w:rPr>
            </w:pPr>
            <w:r>
              <w:rPr>
                <w:b/>
                <w:color w:val="000000"/>
                <w:sz w:val="28"/>
                <w:szCs w:val="28"/>
                <w:shd w:val="clear" w:color="auto" w:fill="FFFFFF"/>
              </w:rPr>
              <w:t>1</w:t>
            </w:r>
          </w:p>
        </w:tc>
        <w:tc>
          <w:tcPr>
            <w:tcW w:w="8504" w:type="dxa"/>
          </w:tcPr>
          <w:p w:rsidR="00ED7A81" w:rsidRPr="00A063C8" w:rsidRDefault="00ED7A81" w:rsidP="000379A3">
            <w:pPr>
              <w:pStyle w:val="Default"/>
              <w:rPr>
                <w:b/>
                <w:sz w:val="28"/>
                <w:szCs w:val="28"/>
              </w:rPr>
            </w:pPr>
            <w:r w:rsidRPr="00A063C8">
              <w:rPr>
                <w:b/>
                <w:sz w:val="28"/>
                <w:szCs w:val="28"/>
              </w:rPr>
              <w:t>Содержание</w:t>
            </w:r>
          </w:p>
        </w:tc>
        <w:tc>
          <w:tcPr>
            <w:tcW w:w="1080" w:type="dxa"/>
            <w:shd w:val="clear" w:color="auto" w:fill="FFFFFF" w:themeFill="background1"/>
          </w:tcPr>
          <w:p w:rsidR="00ED7A81" w:rsidRDefault="00ED7A81" w:rsidP="000379A3">
            <w:pPr>
              <w:pStyle w:val="ac"/>
              <w:jc w:val="center"/>
              <w:rPr>
                <w:sz w:val="28"/>
                <w:szCs w:val="28"/>
              </w:rPr>
            </w:pPr>
            <w:r>
              <w:rPr>
                <w:sz w:val="28"/>
                <w:szCs w:val="28"/>
              </w:rPr>
              <w:t>2</w:t>
            </w:r>
          </w:p>
        </w:tc>
        <w:tc>
          <w:tcPr>
            <w:tcW w:w="1538" w:type="dxa"/>
            <w:vMerge w:val="restart"/>
            <w:shd w:val="clear" w:color="auto" w:fill="FFFFFF" w:themeFill="background1"/>
          </w:tcPr>
          <w:p w:rsidR="00ED7A81" w:rsidRDefault="00ED7A81" w:rsidP="0039412E">
            <w:pPr>
              <w:jc w:val="center"/>
              <w:rPr>
                <w:sz w:val="28"/>
                <w:szCs w:val="28"/>
              </w:rPr>
            </w:pPr>
            <w:r>
              <w:rPr>
                <w:sz w:val="28"/>
                <w:szCs w:val="28"/>
              </w:rPr>
              <w:t>1,2</w:t>
            </w:r>
          </w:p>
        </w:tc>
      </w:tr>
      <w:tr w:rsidR="00ED7A81" w:rsidRPr="0015261C" w:rsidTr="00ED7A81">
        <w:trPr>
          <w:trHeight w:val="830"/>
        </w:trPr>
        <w:tc>
          <w:tcPr>
            <w:tcW w:w="3166" w:type="dxa"/>
            <w:vMerge/>
          </w:tcPr>
          <w:p w:rsidR="00ED7A81" w:rsidRDefault="00ED7A81" w:rsidP="0039412E">
            <w:pPr>
              <w:shd w:val="clear" w:color="auto" w:fill="FFFFFF"/>
              <w:spacing w:before="100" w:beforeAutospacing="1" w:after="100" w:afterAutospacing="1"/>
              <w:rPr>
                <w:b/>
                <w:color w:val="000000"/>
                <w:sz w:val="28"/>
                <w:szCs w:val="28"/>
                <w:shd w:val="clear" w:color="auto" w:fill="FFFFFF"/>
              </w:rPr>
            </w:pPr>
          </w:p>
        </w:tc>
        <w:tc>
          <w:tcPr>
            <w:tcW w:w="498" w:type="dxa"/>
            <w:gridSpan w:val="2"/>
          </w:tcPr>
          <w:p w:rsidR="00ED7A81" w:rsidRDefault="00ED7A81" w:rsidP="005B1974">
            <w:pPr>
              <w:pStyle w:val="ac"/>
              <w:jc w:val="center"/>
              <w:rPr>
                <w:b/>
                <w:color w:val="000000"/>
                <w:sz w:val="28"/>
                <w:szCs w:val="28"/>
                <w:shd w:val="clear" w:color="auto" w:fill="FFFFFF"/>
              </w:rPr>
            </w:pPr>
          </w:p>
        </w:tc>
        <w:tc>
          <w:tcPr>
            <w:tcW w:w="8504" w:type="dxa"/>
          </w:tcPr>
          <w:p w:rsidR="00ED7A81" w:rsidRPr="00ED7A81" w:rsidRDefault="00ED7A81" w:rsidP="002277D3">
            <w:pPr>
              <w:pStyle w:val="Default"/>
              <w:rPr>
                <w:b/>
                <w:sz w:val="28"/>
                <w:szCs w:val="28"/>
              </w:rPr>
            </w:pPr>
            <w:r w:rsidRPr="002277D3">
              <w:rPr>
                <w:color w:val="auto"/>
              </w:rPr>
              <w:t>Кредитная коррупция-это коррупционная сделка предполагает «покупку» положительного решения центрального банка по выдаче кредита коммерческому банку.</w:t>
            </w:r>
          </w:p>
        </w:tc>
        <w:tc>
          <w:tcPr>
            <w:tcW w:w="1080" w:type="dxa"/>
            <w:shd w:val="clear" w:color="auto" w:fill="FFFFFF" w:themeFill="background1"/>
          </w:tcPr>
          <w:p w:rsidR="00ED7A81" w:rsidRDefault="00ED7A81" w:rsidP="000379A3">
            <w:pPr>
              <w:pStyle w:val="ac"/>
              <w:jc w:val="center"/>
              <w:rPr>
                <w:sz w:val="28"/>
                <w:szCs w:val="28"/>
              </w:rPr>
            </w:pPr>
          </w:p>
        </w:tc>
        <w:tc>
          <w:tcPr>
            <w:tcW w:w="1538" w:type="dxa"/>
            <w:vMerge/>
            <w:shd w:val="clear" w:color="auto" w:fill="FFFFFF" w:themeFill="background1"/>
          </w:tcPr>
          <w:p w:rsidR="00ED7A81" w:rsidRDefault="00ED7A81" w:rsidP="0039412E">
            <w:pPr>
              <w:jc w:val="center"/>
              <w:rPr>
                <w:sz w:val="28"/>
                <w:szCs w:val="28"/>
              </w:rPr>
            </w:pPr>
          </w:p>
        </w:tc>
      </w:tr>
      <w:tr w:rsidR="00ED7A81" w:rsidRPr="0015261C" w:rsidTr="00491103">
        <w:trPr>
          <w:trHeight w:val="305"/>
        </w:trPr>
        <w:tc>
          <w:tcPr>
            <w:tcW w:w="3166" w:type="dxa"/>
            <w:vMerge/>
          </w:tcPr>
          <w:p w:rsidR="00ED7A81" w:rsidRDefault="00ED7A81" w:rsidP="0039412E">
            <w:pPr>
              <w:shd w:val="clear" w:color="auto" w:fill="FFFFFF"/>
              <w:spacing w:before="100" w:beforeAutospacing="1" w:after="100" w:afterAutospacing="1"/>
              <w:rPr>
                <w:b/>
                <w:color w:val="000000"/>
                <w:sz w:val="28"/>
                <w:szCs w:val="28"/>
                <w:shd w:val="clear" w:color="auto" w:fill="FFFFFF"/>
              </w:rPr>
            </w:pPr>
          </w:p>
        </w:tc>
        <w:tc>
          <w:tcPr>
            <w:tcW w:w="498" w:type="dxa"/>
            <w:gridSpan w:val="2"/>
          </w:tcPr>
          <w:p w:rsidR="00ED7A81" w:rsidRDefault="00ED7A81" w:rsidP="005B1974">
            <w:pPr>
              <w:pStyle w:val="ac"/>
              <w:jc w:val="center"/>
              <w:rPr>
                <w:b/>
                <w:color w:val="000000"/>
                <w:sz w:val="28"/>
                <w:szCs w:val="28"/>
                <w:shd w:val="clear" w:color="auto" w:fill="FFFFFF"/>
              </w:rPr>
            </w:pPr>
            <w:r>
              <w:rPr>
                <w:b/>
                <w:color w:val="000000"/>
                <w:sz w:val="28"/>
                <w:szCs w:val="28"/>
                <w:shd w:val="clear" w:color="auto" w:fill="FFFFFF"/>
              </w:rPr>
              <w:t>2</w:t>
            </w:r>
          </w:p>
        </w:tc>
        <w:tc>
          <w:tcPr>
            <w:tcW w:w="8504" w:type="dxa"/>
          </w:tcPr>
          <w:p w:rsidR="00ED7A81" w:rsidRPr="002277D3" w:rsidRDefault="00ED7A81" w:rsidP="00ED7A81">
            <w:pPr>
              <w:pStyle w:val="Default"/>
              <w:rPr>
                <w:color w:val="auto"/>
              </w:rPr>
            </w:pPr>
            <w:r>
              <w:rPr>
                <w:b/>
                <w:color w:val="auto"/>
                <w:sz w:val="28"/>
                <w:szCs w:val="28"/>
              </w:rPr>
              <w:t>Практическая</w:t>
            </w:r>
            <w:r w:rsidRPr="00ED7A81">
              <w:rPr>
                <w:b/>
                <w:color w:val="auto"/>
                <w:sz w:val="28"/>
                <w:szCs w:val="28"/>
              </w:rPr>
              <w:t xml:space="preserve"> работа</w:t>
            </w:r>
          </w:p>
        </w:tc>
        <w:tc>
          <w:tcPr>
            <w:tcW w:w="1080" w:type="dxa"/>
            <w:shd w:val="clear" w:color="auto" w:fill="666699"/>
          </w:tcPr>
          <w:p w:rsidR="00ED7A81" w:rsidRDefault="00ED7A81" w:rsidP="000379A3">
            <w:pPr>
              <w:pStyle w:val="ac"/>
              <w:jc w:val="center"/>
              <w:rPr>
                <w:sz w:val="28"/>
                <w:szCs w:val="28"/>
              </w:rPr>
            </w:pPr>
            <w:r>
              <w:rPr>
                <w:sz w:val="28"/>
                <w:szCs w:val="28"/>
              </w:rPr>
              <w:t>2</w:t>
            </w:r>
          </w:p>
        </w:tc>
        <w:tc>
          <w:tcPr>
            <w:tcW w:w="1538" w:type="dxa"/>
            <w:vMerge w:val="restart"/>
            <w:shd w:val="clear" w:color="auto" w:fill="666699"/>
          </w:tcPr>
          <w:p w:rsidR="00ED7A81" w:rsidRDefault="00ED7A81" w:rsidP="0039412E">
            <w:pPr>
              <w:jc w:val="center"/>
              <w:rPr>
                <w:sz w:val="28"/>
                <w:szCs w:val="28"/>
              </w:rPr>
            </w:pPr>
            <w:r>
              <w:rPr>
                <w:sz w:val="28"/>
                <w:szCs w:val="28"/>
              </w:rPr>
              <w:t>2,3</w:t>
            </w:r>
          </w:p>
          <w:p w:rsidR="00ED7A81" w:rsidRDefault="00ED7A81" w:rsidP="0039412E">
            <w:pPr>
              <w:jc w:val="center"/>
              <w:rPr>
                <w:sz w:val="28"/>
                <w:szCs w:val="28"/>
              </w:rPr>
            </w:pPr>
          </w:p>
        </w:tc>
      </w:tr>
      <w:tr w:rsidR="00ED7A81" w:rsidRPr="0015261C" w:rsidTr="00491103">
        <w:trPr>
          <w:trHeight w:val="4849"/>
        </w:trPr>
        <w:tc>
          <w:tcPr>
            <w:tcW w:w="3166" w:type="dxa"/>
            <w:vMerge/>
          </w:tcPr>
          <w:p w:rsidR="00ED7A81" w:rsidRDefault="00ED7A81" w:rsidP="0039412E">
            <w:pPr>
              <w:shd w:val="clear" w:color="auto" w:fill="FFFFFF"/>
              <w:spacing w:before="100" w:beforeAutospacing="1" w:after="100" w:afterAutospacing="1"/>
              <w:rPr>
                <w:b/>
                <w:color w:val="000000"/>
                <w:sz w:val="28"/>
                <w:szCs w:val="28"/>
                <w:shd w:val="clear" w:color="auto" w:fill="FFFFFF"/>
              </w:rPr>
            </w:pPr>
          </w:p>
        </w:tc>
        <w:tc>
          <w:tcPr>
            <w:tcW w:w="498" w:type="dxa"/>
            <w:gridSpan w:val="2"/>
          </w:tcPr>
          <w:p w:rsidR="00ED7A81" w:rsidRDefault="00ED7A81" w:rsidP="005B1974">
            <w:pPr>
              <w:pStyle w:val="ac"/>
              <w:jc w:val="center"/>
              <w:rPr>
                <w:b/>
                <w:color w:val="000000"/>
                <w:sz w:val="28"/>
                <w:szCs w:val="28"/>
                <w:shd w:val="clear" w:color="auto" w:fill="FFFFFF"/>
              </w:rPr>
            </w:pPr>
          </w:p>
        </w:tc>
        <w:tc>
          <w:tcPr>
            <w:tcW w:w="8504" w:type="dxa"/>
          </w:tcPr>
          <w:p w:rsidR="00ED7A81" w:rsidRPr="00ED7A81" w:rsidRDefault="00ED7A81" w:rsidP="00ED7A81">
            <w:pPr>
              <w:jc w:val="both"/>
            </w:pPr>
            <w:r w:rsidRPr="00ED7A81">
              <w:t>Разработать новые антикоррупционные процедуры в кредитной сфере.</w:t>
            </w:r>
          </w:p>
          <w:p w:rsidR="00ED7A81" w:rsidRPr="00ED7A81" w:rsidRDefault="00ED7A81" w:rsidP="00ED7A81">
            <w:pPr>
              <w:ind w:firstLine="709"/>
              <w:jc w:val="both"/>
            </w:pPr>
            <w:r w:rsidRPr="00ED7A81">
              <w:t>Рекомендации по выполнению</w:t>
            </w:r>
          </w:p>
          <w:p w:rsidR="00ED7A81" w:rsidRPr="00ED7A81" w:rsidRDefault="00ED7A81" w:rsidP="00ED7A81">
            <w:pPr>
              <w:ind w:firstLine="709"/>
              <w:jc w:val="both"/>
            </w:pPr>
            <w:r w:rsidRPr="00ED7A81">
              <w:t xml:space="preserve">При разработке и внедрении новых антикоррупционных процедур в кредитной сфере рекомендуется обеспечить наличие </w:t>
            </w:r>
            <w:proofErr w:type="spellStart"/>
            <w:r w:rsidRPr="00ED7A81">
              <w:t>de-minimus</w:t>
            </w:r>
            <w:proofErr w:type="spellEnd"/>
            <w:r w:rsidRPr="00ED7A81">
              <w:t>:</w:t>
            </w:r>
          </w:p>
          <w:p w:rsidR="00ED7A81" w:rsidRPr="00ED7A81" w:rsidRDefault="00ED7A81" w:rsidP="00ED7A81">
            <w:pPr>
              <w:ind w:firstLine="709"/>
              <w:jc w:val="both"/>
            </w:pPr>
            <w:r w:rsidRPr="00ED7A81">
              <w:rPr>
                <w:b/>
              </w:rPr>
              <w:t>1</w:t>
            </w:r>
            <w:r w:rsidRPr="00ED7A81">
              <w:t>. подразделения/лица, на которые возложена функция по контролю и мониторингу соблюдения антикоррупционного законодательства;</w:t>
            </w:r>
          </w:p>
          <w:p w:rsidR="00ED7A81" w:rsidRPr="00ED7A81" w:rsidRDefault="00ED7A81" w:rsidP="00ED7A81">
            <w:pPr>
              <w:ind w:firstLine="709"/>
              <w:jc w:val="both"/>
            </w:pPr>
            <w:r w:rsidRPr="00ED7A81">
              <w:rPr>
                <w:b/>
              </w:rPr>
              <w:t>2</w:t>
            </w:r>
            <w:r w:rsidRPr="00ED7A81">
              <w:t>. процедуры взаимодействия с правоохранительными органами при выявлении коррупционных преступлений;</w:t>
            </w:r>
          </w:p>
          <w:p w:rsidR="00ED7A81" w:rsidRPr="00ED7A81" w:rsidRDefault="00ED7A81" w:rsidP="00ED7A81">
            <w:pPr>
              <w:ind w:firstLine="709"/>
              <w:jc w:val="both"/>
            </w:pPr>
            <w:r w:rsidRPr="00ED7A81">
              <w:rPr>
                <w:b/>
              </w:rPr>
              <w:t>3</w:t>
            </w:r>
            <w:r w:rsidRPr="00ED7A81">
              <w:t>. действующего положения кодекса/принципов корпоративной этики и (или) делового поведения, определяющего отношение организации к вопросам антикоррупционной направленности, в том числе порядок разрешения конфликта интересов, вопросы аудиторской отчетности;</w:t>
            </w:r>
          </w:p>
          <w:p w:rsidR="00ED7A81" w:rsidRPr="00491103" w:rsidRDefault="00ED7A81" w:rsidP="00491103">
            <w:pPr>
              <w:ind w:firstLine="709"/>
              <w:jc w:val="both"/>
            </w:pPr>
            <w:r w:rsidRPr="00ED7A81">
              <w:rPr>
                <w:b/>
              </w:rPr>
              <w:t>4</w:t>
            </w:r>
            <w:r w:rsidRPr="00ED7A81">
              <w:t>. прозрачной процедуры проведения аудиторских проверок. Одним из наиболее важных элементов эффективной антикоррупционной системы организации является факт доведения до сведения всех заинтересованных лиц организации действующих антикоррупционных процедур и определенных положений.</w:t>
            </w:r>
          </w:p>
        </w:tc>
        <w:tc>
          <w:tcPr>
            <w:tcW w:w="1080" w:type="dxa"/>
            <w:shd w:val="clear" w:color="auto" w:fill="666699"/>
          </w:tcPr>
          <w:p w:rsidR="00ED7A81" w:rsidRDefault="00ED7A81" w:rsidP="000379A3">
            <w:pPr>
              <w:pStyle w:val="ac"/>
              <w:jc w:val="center"/>
              <w:rPr>
                <w:sz w:val="28"/>
                <w:szCs w:val="28"/>
              </w:rPr>
            </w:pPr>
          </w:p>
        </w:tc>
        <w:tc>
          <w:tcPr>
            <w:tcW w:w="1538" w:type="dxa"/>
            <w:vMerge/>
            <w:shd w:val="clear" w:color="auto" w:fill="666699"/>
          </w:tcPr>
          <w:p w:rsidR="00ED7A81" w:rsidRDefault="00ED7A81" w:rsidP="0039412E">
            <w:pPr>
              <w:jc w:val="center"/>
              <w:rPr>
                <w:sz w:val="28"/>
                <w:szCs w:val="28"/>
              </w:rPr>
            </w:pPr>
          </w:p>
        </w:tc>
      </w:tr>
      <w:tr w:rsidR="002277D3" w:rsidRPr="0015261C" w:rsidTr="002277D3">
        <w:trPr>
          <w:trHeight w:val="299"/>
        </w:trPr>
        <w:tc>
          <w:tcPr>
            <w:tcW w:w="3166" w:type="dxa"/>
            <w:vMerge w:val="restart"/>
          </w:tcPr>
          <w:p w:rsidR="002277D3" w:rsidRDefault="002277D3" w:rsidP="0039412E">
            <w:pPr>
              <w:shd w:val="clear" w:color="auto" w:fill="FFFFFF"/>
              <w:spacing w:before="100" w:beforeAutospacing="1" w:after="100" w:afterAutospacing="1"/>
              <w:rPr>
                <w:b/>
                <w:color w:val="000000"/>
                <w:sz w:val="28"/>
                <w:szCs w:val="28"/>
                <w:shd w:val="clear" w:color="auto" w:fill="FFFFFF"/>
              </w:rPr>
            </w:pPr>
            <w:r>
              <w:rPr>
                <w:b/>
                <w:color w:val="000000"/>
                <w:sz w:val="28"/>
                <w:szCs w:val="28"/>
                <w:shd w:val="clear" w:color="auto" w:fill="FFFFFF"/>
              </w:rPr>
              <w:t>Тема 3.3.</w:t>
            </w:r>
            <w:r w:rsidRPr="00465D1C">
              <w:rPr>
                <w:rFonts w:ascii="Tahoma" w:hAnsi="Tahoma" w:cs="Tahoma"/>
                <w:b/>
                <w:bCs/>
                <w:color w:val="555555"/>
              </w:rPr>
              <w:t xml:space="preserve"> </w:t>
            </w:r>
            <w:r w:rsidRPr="002277D3">
              <w:rPr>
                <w:b/>
                <w:bCs/>
              </w:rPr>
              <w:t>Резервная коррупция.</w:t>
            </w:r>
          </w:p>
        </w:tc>
        <w:tc>
          <w:tcPr>
            <w:tcW w:w="498" w:type="dxa"/>
            <w:gridSpan w:val="2"/>
          </w:tcPr>
          <w:p w:rsidR="002277D3" w:rsidRDefault="002277D3" w:rsidP="005B1974">
            <w:pPr>
              <w:pStyle w:val="ac"/>
              <w:jc w:val="center"/>
              <w:rPr>
                <w:b/>
                <w:color w:val="000000"/>
                <w:sz w:val="28"/>
                <w:szCs w:val="28"/>
                <w:shd w:val="clear" w:color="auto" w:fill="FFFFFF"/>
              </w:rPr>
            </w:pPr>
            <w:r>
              <w:rPr>
                <w:b/>
                <w:color w:val="000000"/>
                <w:sz w:val="28"/>
                <w:szCs w:val="28"/>
                <w:shd w:val="clear" w:color="auto" w:fill="FFFFFF"/>
              </w:rPr>
              <w:t>1</w:t>
            </w:r>
          </w:p>
        </w:tc>
        <w:tc>
          <w:tcPr>
            <w:tcW w:w="8504" w:type="dxa"/>
          </w:tcPr>
          <w:p w:rsidR="002277D3" w:rsidRPr="000379A3" w:rsidRDefault="002277D3" w:rsidP="002277D3">
            <w:pPr>
              <w:shd w:val="clear" w:color="auto" w:fill="FFFFFF"/>
              <w:jc w:val="both"/>
              <w:rPr>
                <w:sz w:val="28"/>
                <w:szCs w:val="28"/>
              </w:rPr>
            </w:pPr>
            <w:r w:rsidRPr="002277D3">
              <w:rPr>
                <w:b/>
                <w:sz w:val="28"/>
                <w:szCs w:val="28"/>
              </w:rPr>
              <w:t>Содержание</w:t>
            </w:r>
          </w:p>
        </w:tc>
        <w:tc>
          <w:tcPr>
            <w:tcW w:w="1080" w:type="dxa"/>
            <w:shd w:val="clear" w:color="auto" w:fill="FFFFFF" w:themeFill="background1"/>
          </w:tcPr>
          <w:p w:rsidR="002277D3" w:rsidRDefault="002277D3" w:rsidP="000379A3">
            <w:pPr>
              <w:pStyle w:val="ac"/>
              <w:jc w:val="center"/>
              <w:rPr>
                <w:sz w:val="28"/>
                <w:szCs w:val="28"/>
              </w:rPr>
            </w:pPr>
            <w:r>
              <w:rPr>
                <w:sz w:val="28"/>
                <w:szCs w:val="28"/>
              </w:rPr>
              <w:t>2</w:t>
            </w:r>
          </w:p>
        </w:tc>
        <w:tc>
          <w:tcPr>
            <w:tcW w:w="1538" w:type="dxa"/>
            <w:vMerge w:val="restart"/>
            <w:shd w:val="clear" w:color="auto" w:fill="FFFFFF" w:themeFill="background1"/>
          </w:tcPr>
          <w:p w:rsidR="002277D3" w:rsidRDefault="002277D3" w:rsidP="0039412E">
            <w:pPr>
              <w:jc w:val="center"/>
              <w:rPr>
                <w:sz w:val="28"/>
                <w:szCs w:val="28"/>
              </w:rPr>
            </w:pPr>
            <w:r>
              <w:rPr>
                <w:sz w:val="28"/>
                <w:szCs w:val="28"/>
              </w:rPr>
              <w:t>1,2</w:t>
            </w:r>
          </w:p>
        </w:tc>
      </w:tr>
      <w:tr w:rsidR="002277D3" w:rsidRPr="0015261C" w:rsidTr="005E255E">
        <w:trPr>
          <w:trHeight w:val="1021"/>
        </w:trPr>
        <w:tc>
          <w:tcPr>
            <w:tcW w:w="3166" w:type="dxa"/>
            <w:vMerge/>
          </w:tcPr>
          <w:p w:rsidR="002277D3" w:rsidRDefault="002277D3" w:rsidP="0039412E">
            <w:pPr>
              <w:shd w:val="clear" w:color="auto" w:fill="FFFFFF"/>
              <w:spacing w:before="100" w:beforeAutospacing="1" w:after="100" w:afterAutospacing="1"/>
              <w:rPr>
                <w:b/>
                <w:color w:val="000000"/>
                <w:sz w:val="28"/>
                <w:szCs w:val="28"/>
                <w:shd w:val="clear" w:color="auto" w:fill="FFFFFF"/>
              </w:rPr>
            </w:pPr>
          </w:p>
        </w:tc>
        <w:tc>
          <w:tcPr>
            <w:tcW w:w="498" w:type="dxa"/>
            <w:gridSpan w:val="2"/>
          </w:tcPr>
          <w:p w:rsidR="002277D3" w:rsidRDefault="002277D3" w:rsidP="005B1974">
            <w:pPr>
              <w:pStyle w:val="ac"/>
              <w:jc w:val="center"/>
              <w:rPr>
                <w:b/>
                <w:color w:val="000000"/>
                <w:sz w:val="28"/>
                <w:szCs w:val="28"/>
                <w:shd w:val="clear" w:color="auto" w:fill="FFFFFF"/>
              </w:rPr>
            </w:pPr>
          </w:p>
        </w:tc>
        <w:tc>
          <w:tcPr>
            <w:tcW w:w="8504" w:type="dxa"/>
          </w:tcPr>
          <w:p w:rsidR="002277D3" w:rsidRPr="002277D3" w:rsidRDefault="002277D3" w:rsidP="005E255E">
            <w:pPr>
              <w:shd w:val="clear" w:color="auto" w:fill="FFFFFF"/>
              <w:jc w:val="both"/>
              <w:rPr>
                <w:b/>
                <w:sz w:val="28"/>
                <w:szCs w:val="28"/>
              </w:rPr>
            </w:pPr>
            <w:r w:rsidRPr="002277D3">
              <w:t xml:space="preserve">Коррупционные сделки центрального банка при размещении валютных и золотых резервов. </w:t>
            </w:r>
            <w:r w:rsidR="005E255E">
              <w:t>О</w:t>
            </w:r>
            <w:r w:rsidRPr="002277D3">
              <w:t>ткрыти</w:t>
            </w:r>
            <w:r w:rsidR="005E255E">
              <w:t>е</w:t>
            </w:r>
            <w:r w:rsidRPr="002277D3">
              <w:t xml:space="preserve"> и пополнени</w:t>
            </w:r>
            <w:r w:rsidR="005E255E">
              <w:t>е</w:t>
            </w:r>
            <w:r w:rsidRPr="002277D3">
              <w:t xml:space="preserve"> депозитных счетов в зарубежных банках, а также приобре</w:t>
            </w:r>
            <w:r w:rsidR="005E255E">
              <w:t>тение «финансовых инструментов».</w:t>
            </w:r>
            <w:r w:rsidRPr="002277D3">
              <w:t xml:space="preserve"> </w:t>
            </w:r>
          </w:p>
        </w:tc>
        <w:tc>
          <w:tcPr>
            <w:tcW w:w="1080" w:type="dxa"/>
            <w:shd w:val="clear" w:color="auto" w:fill="FFFFFF" w:themeFill="background1"/>
          </w:tcPr>
          <w:p w:rsidR="002277D3" w:rsidRDefault="002277D3" w:rsidP="000379A3">
            <w:pPr>
              <w:pStyle w:val="ac"/>
              <w:jc w:val="center"/>
              <w:rPr>
                <w:sz w:val="28"/>
                <w:szCs w:val="28"/>
              </w:rPr>
            </w:pPr>
          </w:p>
        </w:tc>
        <w:tc>
          <w:tcPr>
            <w:tcW w:w="1538" w:type="dxa"/>
            <w:vMerge/>
            <w:shd w:val="clear" w:color="auto" w:fill="FFFFFF" w:themeFill="background1"/>
          </w:tcPr>
          <w:p w:rsidR="002277D3" w:rsidRDefault="002277D3" w:rsidP="0039412E">
            <w:pPr>
              <w:jc w:val="center"/>
              <w:rPr>
                <w:sz w:val="28"/>
                <w:szCs w:val="28"/>
              </w:rPr>
            </w:pPr>
          </w:p>
        </w:tc>
      </w:tr>
      <w:tr w:rsidR="005E255E" w:rsidRPr="0015261C" w:rsidTr="005E255E">
        <w:trPr>
          <w:trHeight w:val="326"/>
        </w:trPr>
        <w:tc>
          <w:tcPr>
            <w:tcW w:w="3166" w:type="dxa"/>
            <w:vMerge w:val="restart"/>
          </w:tcPr>
          <w:p w:rsidR="005E255E" w:rsidRDefault="005E255E" w:rsidP="005E255E">
            <w:pPr>
              <w:shd w:val="clear" w:color="auto" w:fill="FFFFFF"/>
              <w:spacing w:before="100" w:beforeAutospacing="1" w:after="100" w:afterAutospacing="1"/>
              <w:rPr>
                <w:b/>
                <w:color w:val="000000"/>
                <w:sz w:val="28"/>
                <w:szCs w:val="28"/>
                <w:shd w:val="clear" w:color="auto" w:fill="FFFFFF"/>
              </w:rPr>
            </w:pPr>
            <w:r>
              <w:rPr>
                <w:b/>
                <w:color w:val="000000"/>
                <w:sz w:val="28"/>
                <w:szCs w:val="28"/>
                <w:shd w:val="clear" w:color="auto" w:fill="FFFFFF"/>
              </w:rPr>
              <w:t>Тема 3.4.</w:t>
            </w:r>
            <w:r w:rsidRPr="00465D1C">
              <w:rPr>
                <w:rFonts w:ascii="Tahoma" w:hAnsi="Tahoma" w:cs="Tahoma"/>
                <w:b/>
                <w:bCs/>
                <w:color w:val="555555"/>
              </w:rPr>
              <w:t xml:space="preserve"> </w:t>
            </w:r>
            <w:r w:rsidRPr="005E255E">
              <w:rPr>
                <w:b/>
                <w:bCs/>
                <w:sz w:val="28"/>
                <w:szCs w:val="28"/>
              </w:rPr>
              <w:t>Информационная коррупция</w:t>
            </w:r>
          </w:p>
        </w:tc>
        <w:tc>
          <w:tcPr>
            <w:tcW w:w="498" w:type="dxa"/>
            <w:gridSpan w:val="2"/>
          </w:tcPr>
          <w:p w:rsidR="005E255E" w:rsidRDefault="005E255E" w:rsidP="005B1974">
            <w:pPr>
              <w:pStyle w:val="ac"/>
              <w:jc w:val="center"/>
              <w:rPr>
                <w:b/>
                <w:color w:val="000000"/>
                <w:sz w:val="28"/>
                <w:szCs w:val="28"/>
                <w:shd w:val="clear" w:color="auto" w:fill="FFFFFF"/>
              </w:rPr>
            </w:pPr>
            <w:r>
              <w:rPr>
                <w:b/>
                <w:color w:val="000000"/>
                <w:sz w:val="28"/>
                <w:szCs w:val="28"/>
                <w:shd w:val="clear" w:color="auto" w:fill="FFFFFF"/>
              </w:rPr>
              <w:t>1</w:t>
            </w:r>
          </w:p>
        </w:tc>
        <w:tc>
          <w:tcPr>
            <w:tcW w:w="8504" w:type="dxa"/>
          </w:tcPr>
          <w:p w:rsidR="005E255E" w:rsidRPr="009E4B13" w:rsidRDefault="005E255E" w:rsidP="005E255E">
            <w:pPr>
              <w:shd w:val="clear" w:color="auto" w:fill="FFFFFF"/>
              <w:jc w:val="both"/>
              <w:rPr>
                <w:b/>
                <w:sz w:val="28"/>
                <w:szCs w:val="28"/>
              </w:rPr>
            </w:pPr>
            <w:r w:rsidRPr="009E4B13">
              <w:rPr>
                <w:b/>
                <w:sz w:val="28"/>
                <w:szCs w:val="28"/>
              </w:rPr>
              <w:t>Содержание</w:t>
            </w:r>
          </w:p>
        </w:tc>
        <w:tc>
          <w:tcPr>
            <w:tcW w:w="1080" w:type="dxa"/>
            <w:shd w:val="clear" w:color="auto" w:fill="FFFFFF" w:themeFill="background1"/>
          </w:tcPr>
          <w:p w:rsidR="005E255E" w:rsidRDefault="006A1780" w:rsidP="000379A3">
            <w:pPr>
              <w:pStyle w:val="ac"/>
              <w:jc w:val="center"/>
              <w:rPr>
                <w:sz w:val="28"/>
                <w:szCs w:val="28"/>
              </w:rPr>
            </w:pPr>
            <w:r>
              <w:rPr>
                <w:sz w:val="28"/>
                <w:szCs w:val="28"/>
              </w:rPr>
              <w:t>2</w:t>
            </w:r>
          </w:p>
        </w:tc>
        <w:tc>
          <w:tcPr>
            <w:tcW w:w="1538" w:type="dxa"/>
            <w:vMerge w:val="restart"/>
            <w:shd w:val="clear" w:color="auto" w:fill="FFFFFF" w:themeFill="background1"/>
          </w:tcPr>
          <w:p w:rsidR="005E255E" w:rsidRDefault="006A1780" w:rsidP="0039412E">
            <w:pPr>
              <w:jc w:val="center"/>
              <w:rPr>
                <w:sz w:val="28"/>
                <w:szCs w:val="28"/>
              </w:rPr>
            </w:pPr>
            <w:r>
              <w:rPr>
                <w:sz w:val="28"/>
                <w:szCs w:val="28"/>
              </w:rPr>
              <w:t>1,2</w:t>
            </w:r>
          </w:p>
        </w:tc>
      </w:tr>
      <w:tr w:rsidR="005E255E" w:rsidRPr="0015261C" w:rsidTr="005E255E">
        <w:trPr>
          <w:trHeight w:val="678"/>
        </w:trPr>
        <w:tc>
          <w:tcPr>
            <w:tcW w:w="3166" w:type="dxa"/>
            <w:vMerge/>
          </w:tcPr>
          <w:p w:rsidR="005E255E" w:rsidRDefault="005E255E" w:rsidP="0039412E">
            <w:pPr>
              <w:shd w:val="clear" w:color="auto" w:fill="FFFFFF"/>
              <w:spacing w:before="100" w:beforeAutospacing="1" w:after="100" w:afterAutospacing="1"/>
              <w:rPr>
                <w:b/>
                <w:color w:val="000000"/>
                <w:sz w:val="28"/>
                <w:szCs w:val="28"/>
                <w:shd w:val="clear" w:color="auto" w:fill="FFFFFF"/>
              </w:rPr>
            </w:pPr>
          </w:p>
        </w:tc>
        <w:tc>
          <w:tcPr>
            <w:tcW w:w="498" w:type="dxa"/>
            <w:gridSpan w:val="2"/>
          </w:tcPr>
          <w:p w:rsidR="005E255E" w:rsidRDefault="005E255E" w:rsidP="005B1974">
            <w:pPr>
              <w:pStyle w:val="ac"/>
              <w:jc w:val="center"/>
              <w:rPr>
                <w:b/>
                <w:color w:val="000000"/>
                <w:sz w:val="28"/>
                <w:szCs w:val="28"/>
                <w:shd w:val="clear" w:color="auto" w:fill="FFFFFF"/>
              </w:rPr>
            </w:pPr>
          </w:p>
        </w:tc>
        <w:tc>
          <w:tcPr>
            <w:tcW w:w="8504" w:type="dxa"/>
          </w:tcPr>
          <w:p w:rsidR="005E255E" w:rsidRDefault="005E255E" w:rsidP="006A1780">
            <w:pPr>
              <w:shd w:val="clear" w:color="auto" w:fill="FFFFFF"/>
              <w:spacing w:after="300"/>
            </w:pPr>
            <w:r w:rsidRPr="00465D1C">
              <w:rPr>
                <w:rFonts w:ascii="Tahoma" w:hAnsi="Tahoma" w:cs="Tahoma"/>
                <w:color w:val="555555"/>
              </w:rPr>
              <w:t xml:space="preserve"> </w:t>
            </w:r>
            <w:r w:rsidRPr="006A1780">
              <w:t>Коррупционные сделки с участием центрального банка, которые базируются на продаже «и</w:t>
            </w:r>
            <w:r w:rsidR="006A1780">
              <w:t xml:space="preserve">нсайдерской» информации. </w:t>
            </w:r>
            <w:r w:rsidRPr="006A1780">
              <w:t xml:space="preserve"> </w:t>
            </w:r>
            <w:r w:rsidR="006A1780">
              <w:t>И</w:t>
            </w:r>
            <w:r w:rsidRPr="006A1780">
              <w:t>нформаци</w:t>
            </w:r>
            <w:r w:rsidR="006A1780">
              <w:t>я</w:t>
            </w:r>
            <w:r w:rsidRPr="006A1780">
              <w:t xml:space="preserve"> о готовящейся интервенции центрального банка на валютном рынке и планируемом изменении </w:t>
            </w:r>
            <w:r w:rsidRPr="006A1780">
              <w:lastRenderedPageBreak/>
              <w:t xml:space="preserve">валютного курса рубля. </w:t>
            </w:r>
          </w:p>
        </w:tc>
        <w:tc>
          <w:tcPr>
            <w:tcW w:w="1080" w:type="dxa"/>
            <w:shd w:val="clear" w:color="auto" w:fill="FFFFFF" w:themeFill="background1"/>
          </w:tcPr>
          <w:p w:rsidR="005E255E" w:rsidRDefault="005E255E" w:rsidP="000379A3">
            <w:pPr>
              <w:pStyle w:val="ac"/>
              <w:jc w:val="center"/>
              <w:rPr>
                <w:sz w:val="28"/>
                <w:szCs w:val="28"/>
              </w:rPr>
            </w:pPr>
          </w:p>
        </w:tc>
        <w:tc>
          <w:tcPr>
            <w:tcW w:w="1538" w:type="dxa"/>
            <w:vMerge/>
            <w:shd w:val="clear" w:color="auto" w:fill="FFFFFF" w:themeFill="background1"/>
          </w:tcPr>
          <w:p w:rsidR="005E255E" w:rsidRDefault="005E255E" w:rsidP="0039412E">
            <w:pPr>
              <w:jc w:val="center"/>
              <w:rPr>
                <w:sz w:val="28"/>
                <w:szCs w:val="28"/>
              </w:rPr>
            </w:pPr>
          </w:p>
        </w:tc>
      </w:tr>
      <w:tr w:rsidR="006A1780" w:rsidRPr="0015261C" w:rsidTr="006A1780">
        <w:trPr>
          <w:trHeight w:val="360"/>
        </w:trPr>
        <w:tc>
          <w:tcPr>
            <w:tcW w:w="3166" w:type="dxa"/>
            <w:vMerge w:val="restart"/>
          </w:tcPr>
          <w:p w:rsidR="006A1780" w:rsidRPr="006A1780" w:rsidRDefault="006A1780" w:rsidP="00C44686">
            <w:pPr>
              <w:shd w:val="clear" w:color="auto" w:fill="FFFFFF"/>
              <w:spacing w:before="100" w:beforeAutospacing="1" w:after="100" w:afterAutospacing="1"/>
              <w:rPr>
                <w:b/>
                <w:color w:val="000000"/>
                <w:sz w:val="28"/>
                <w:szCs w:val="28"/>
                <w:shd w:val="clear" w:color="auto" w:fill="FFFFFF"/>
              </w:rPr>
            </w:pPr>
            <w:r w:rsidRPr="006A1780">
              <w:rPr>
                <w:b/>
                <w:bCs/>
                <w:sz w:val="28"/>
                <w:szCs w:val="28"/>
              </w:rPr>
              <w:lastRenderedPageBreak/>
              <w:t>Тема 3.5.</w:t>
            </w:r>
            <w:r w:rsidRPr="006A1780">
              <w:rPr>
                <w:b/>
                <w:bCs/>
                <w:sz w:val="28"/>
                <w:szCs w:val="28"/>
                <w:lang w:val="en"/>
              </w:rPr>
              <w:t> </w:t>
            </w:r>
            <w:r w:rsidRPr="006A1780">
              <w:rPr>
                <w:b/>
                <w:bCs/>
                <w:sz w:val="28"/>
                <w:szCs w:val="28"/>
              </w:rPr>
              <w:t>Хищение банковских активов.</w:t>
            </w:r>
          </w:p>
        </w:tc>
        <w:tc>
          <w:tcPr>
            <w:tcW w:w="498" w:type="dxa"/>
            <w:gridSpan w:val="2"/>
          </w:tcPr>
          <w:p w:rsidR="006A1780" w:rsidRDefault="006A1780" w:rsidP="005B1974">
            <w:pPr>
              <w:pStyle w:val="ac"/>
              <w:jc w:val="center"/>
              <w:rPr>
                <w:b/>
                <w:color w:val="000000"/>
                <w:sz w:val="28"/>
                <w:szCs w:val="28"/>
                <w:shd w:val="clear" w:color="auto" w:fill="FFFFFF"/>
              </w:rPr>
            </w:pPr>
            <w:r>
              <w:rPr>
                <w:b/>
                <w:color w:val="000000"/>
                <w:sz w:val="28"/>
                <w:szCs w:val="28"/>
                <w:shd w:val="clear" w:color="auto" w:fill="FFFFFF"/>
              </w:rPr>
              <w:t>1</w:t>
            </w:r>
          </w:p>
        </w:tc>
        <w:tc>
          <w:tcPr>
            <w:tcW w:w="8504" w:type="dxa"/>
          </w:tcPr>
          <w:p w:rsidR="006A1780" w:rsidRPr="009E4B13" w:rsidRDefault="006A1780" w:rsidP="005E255E">
            <w:pPr>
              <w:shd w:val="clear" w:color="auto" w:fill="FFFFFF"/>
              <w:jc w:val="both"/>
              <w:rPr>
                <w:b/>
                <w:sz w:val="28"/>
                <w:szCs w:val="28"/>
              </w:rPr>
            </w:pPr>
            <w:r w:rsidRPr="009E4B13">
              <w:rPr>
                <w:b/>
                <w:sz w:val="28"/>
                <w:szCs w:val="28"/>
              </w:rPr>
              <w:t>Содержание</w:t>
            </w:r>
          </w:p>
        </w:tc>
        <w:tc>
          <w:tcPr>
            <w:tcW w:w="1080" w:type="dxa"/>
            <w:shd w:val="clear" w:color="auto" w:fill="FFFFFF" w:themeFill="background1"/>
          </w:tcPr>
          <w:p w:rsidR="006A1780" w:rsidRDefault="006A1780" w:rsidP="000379A3">
            <w:pPr>
              <w:pStyle w:val="ac"/>
              <w:jc w:val="center"/>
              <w:rPr>
                <w:sz w:val="28"/>
                <w:szCs w:val="28"/>
              </w:rPr>
            </w:pPr>
            <w:r>
              <w:rPr>
                <w:sz w:val="28"/>
                <w:szCs w:val="28"/>
              </w:rPr>
              <w:t>2</w:t>
            </w:r>
          </w:p>
        </w:tc>
        <w:tc>
          <w:tcPr>
            <w:tcW w:w="1538" w:type="dxa"/>
            <w:vMerge w:val="restart"/>
            <w:shd w:val="clear" w:color="auto" w:fill="FFFFFF" w:themeFill="background1"/>
          </w:tcPr>
          <w:p w:rsidR="006A1780" w:rsidRDefault="006A1780" w:rsidP="0039412E">
            <w:pPr>
              <w:jc w:val="center"/>
              <w:rPr>
                <w:sz w:val="28"/>
                <w:szCs w:val="28"/>
              </w:rPr>
            </w:pPr>
            <w:r>
              <w:rPr>
                <w:sz w:val="28"/>
                <w:szCs w:val="28"/>
              </w:rPr>
              <w:t>1</w:t>
            </w:r>
            <w:r w:rsidR="001555D5">
              <w:rPr>
                <w:sz w:val="28"/>
                <w:szCs w:val="28"/>
              </w:rPr>
              <w:t>,2</w:t>
            </w:r>
          </w:p>
        </w:tc>
      </w:tr>
      <w:tr w:rsidR="006A1780" w:rsidRPr="0015261C" w:rsidTr="005E255E">
        <w:trPr>
          <w:trHeight w:val="644"/>
        </w:trPr>
        <w:tc>
          <w:tcPr>
            <w:tcW w:w="3166" w:type="dxa"/>
            <w:vMerge/>
          </w:tcPr>
          <w:p w:rsidR="006A1780" w:rsidRPr="006A1780" w:rsidRDefault="006A1780" w:rsidP="00C44686">
            <w:pPr>
              <w:shd w:val="clear" w:color="auto" w:fill="FFFFFF"/>
              <w:spacing w:before="100" w:beforeAutospacing="1" w:after="100" w:afterAutospacing="1"/>
              <w:rPr>
                <w:b/>
                <w:bCs/>
                <w:sz w:val="28"/>
                <w:szCs w:val="28"/>
              </w:rPr>
            </w:pPr>
          </w:p>
        </w:tc>
        <w:tc>
          <w:tcPr>
            <w:tcW w:w="498" w:type="dxa"/>
            <w:gridSpan w:val="2"/>
          </w:tcPr>
          <w:p w:rsidR="006A1780" w:rsidRDefault="006A1780" w:rsidP="005B1974">
            <w:pPr>
              <w:pStyle w:val="ac"/>
              <w:jc w:val="center"/>
              <w:rPr>
                <w:b/>
                <w:color w:val="000000"/>
                <w:sz w:val="28"/>
                <w:szCs w:val="28"/>
                <w:shd w:val="clear" w:color="auto" w:fill="FFFFFF"/>
              </w:rPr>
            </w:pPr>
          </w:p>
        </w:tc>
        <w:tc>
          <w:tcPr>
            <w:tcW w:w="8504" w:type="dxa"/>
          </w:tcPr>
          <w:p w:rsidR="006A1780" w:rsidRPr="002277D3" w:rsidRDefault="006A1780" w:rsidP="006A1780">
            <w:pPr>
              <w:shd w:val="clear" w:color="auto" w:fill="FFFFFF"/>
              <w:spacing w:after="300"/>
            </w:pPr>
            <w:r w:rsidRPr="006A1780">
              <w:t>Выведение владельцами и/или высшими менеджерами банка активов из банка с использованием различных схем и «приватизацией» выведенных средств в свою пользу. «</w:t>
            </w:r>
            <w:r>
              <w:t>О</w:t>
            </w:r>
            <w:r w:rsidRPr="006A1780">
              <w:t xml:space="preserve">тмывание» похищенных денежных средств и их размещение в «белой экономике» и/или использование для личных нужд участниками коррупционной операции. </w:t>
            </w:r>
          </w:p>
        </w:tc>
        <w:tc>
          <w:tcPr>
            <w:tcW w:w="1080" w:type="dxa"/>
            <w:shd w:val="clear" w:color="auto" w:fill="FFFFFF" w:themeFill="background1"/>
          </w:tcPr>
          <w:p w:rsidR="006A1780" w:rsidRDefault="006A1780" w:rsidP="000379A3">
            <w:pPr>
              <w:pStyle w:val="ac"/>
              <w:jc w:val="center"/>
              <w:rPr>
                <w:sz w:val="28"/>
                <w:szCs w:val="28"/>
              </w:rPr>
            </w:pPr>
          </w:p>
        </w:tc>
        <w:tc>
          <w:tcPr>
            <w:tcW w:w="1538" w:type="dxa"/>
            <w:vMerge/>
            <w:shd w:val="clear" w:color="auto" w:fill="FFFFFF" w:themeFill="background1"/>
          </w:tcPr>
          <w:p w:rsidR="006A1780" w:rsidRDefault="006A1780" w:rsidP="0039412E">
            <w:pPr>
              <w:jc w:val="center"/>
              <w:rPr>
                <w:sz w:val="28"/>
                <w:szCs w:val="28"/>
              </w:rPr>
            </w:pPr>
          </w:p>
        </w:tc>
      </w:tr>
      <w:tr w:rsidR="00491103" w:rsidRPr="0015261C" w:rsidTr="00491103">
        <w:trPr>
          <w:trHeight w:val="343"/>
        </w:trPr>
        <w:tc>
          <w:tcPr>
            <w:tcW w:w="3166" w:type="dxa"/>
            <w:vMerge w:val="restart"/>
          </w:tcPr>
          <w:p w:rsidR="00491103" w:rsidRDefault="00491103" w:rsidP="00C44686">
            <w:pPr>
              <w:shd w:val="clear" w:color="auto" w:fill="FFFFFF"/>
              <w:spacing w:before="100" w:beforeAutospacing="1" w:after="100" w:afterAutospacing="1"/>
              <w:rPr>
                <w:b/>
                <w:color w:val="000000"/>
                <w:sz w:val="28"/>
                <w:szCs w:val="28"/>
                <w:shd w:val="clear" w:color="auto" w:fill="FFFFFF"/>
              </w:rPr>
            </w:pPr>
            <w:r>
              <w:rPr>
                <w:b/>
                <w:color w:val="000000"/>
                <w:sz w:val="28"/>
                <w:szCs w:val="28"/>
                <w:shd w:val="clear" w:color="auto" w:fill="FFFFFF"/>
              </w:rPr>
              <w:t xml:space="preserve">Тема3.7 </w:t>
            </w:r>
            <w:r w:rsidRPr="006C62E6">
              <w:rPr>
                <w:rFonts w:ascii="Arial" w:hAnsi="Arial" w:cs="Arial"/>
                <w:color w:val="606060"/>
                <w:lang w:eastAsia="ru-RU"/>
              </w:rPr>
              <w:t> </w:t>
            </w:r>
            <w:r w:rsidRPr="00491103">
              <w:rPr>
                <w:b/>
                <w:bCs/>
                <w:sz w:val="28"/>
                <w:szCs w:val="28"/>
                <w:lang w:eastAsia="ru-RU"/>
              </w:rPr>
              <w:t>Операционная коррупция</w:t>
            </w:r>
          </w:p>
        </w:tc>
        <w:tc>
          <w:tcPr>
            <w:tcW w:w="498" w:type="dxa"/>
            <w:gridSpan w:val="2"/>
          </w:tcPr>
          <w:p w:rsidR="00491103" w:rsidRDefault="00491103" w:rsidP="005B1974">
            <w:pPr>
              <w:pStyle w:val="ac"/>
              <w:jc w:val="center"/>
              <w:rPr>
                <w:b/>
                <w:color w:val="000000"/>
                <w:sz w:val="28"/>
                <w:szCs w:val="28"/>
                <w:shd w:val="clear" w:color="auto" w:fill="FFFFFF"/>
              </w:rPr>
            </w:pPr>
            <w:r>
              <w:rPr>
                <w:b/>
                <w:color w:val="000000"/>
                <w:sz w:val="28"/>
                <w:szCs w:val="28"/>
                <w:shd w:val="clear" w:color="auto" w:fill="FFFFFF"/>
              </w:rPr>
              <w:t>1</w:t>
            </w:r>
          </w:p>
        </w:tc>
        <w:tc>
          <w:tcPr>
            <w:tcW w:w="8504" w:type="dxa"/>
          </w:tcPr>
          <w:p w:rsidR="00491103" w:rsidRPr="009E4B13" w:rsidRDefault="00491103" w:rsidP="005E255E">
            <w:pPr>
              <w:shd w:val="clear" w:color="auto" w:fill="FFFFFF"/>
              <w:jc w:val="both"/>
              <w:rPr>
                <w:b/>
                <w:sz w:val="28"/>
                <w:szCs w:val="28"/>
              </w:rPr>
            </w:pPr>
            <w:r w:rsidRPr="009E4B13">
              <w:rPr>
                <w:b/>
                <w:sz w:val="28"/>
                <w:szCs w:val="28"/>
              </w:rPr>
              <w:t>Содержание</w:t>
            </w:r>
          </w:p>
        </w:tc>
        <w:tc>
          <w:tcPr>
            <w:tcW w:w="1080" w:type="dxa"/>
            <w:shd w:val="clear" w:color="auto" w:fill="FFFFFF" w:themeFill="background1"/>
          </w:tcPr>
          <w:p w:rsidR="00491103" w:rsidRDefault="009E4B13" w:rsidP="000379A3">
            <w:pPr>
              <w:pStyle w:val="ac"/>
              <w:jc w:val="center"/>
              <w:rPr>
                <w:sz w:val="28"/>
                <w:szCs w:val="28"/>
              </w:rPr>
            </w:pPr>
            <w:r>
              <w:rPr>
                <w:sz w:val="28"/>
                <w:szCs w:val="28"/>
              </w:rPr>
              <w:t>2</w:t>
            </w:r>
          </w:p>
        </w:tc>
        <w:tc>
          <w:tcPr>
            <w:tcW w:w="1538" w:type="dxa"/>
            <w:vMerge w:val="restart"/>
            <w:shd w:val="clear" w:color="auto" w:fill="FFFFFF" w:themeFill="background1"/>
          </w:tcPr>
          <w:p w:rsidR="00491103" w:rsidRDefault="00491103" w:rsidP="0039412E">
            <w:pPr>
              <w:jc w:val="center"/>
              <w:rPr>
                <w:sz w:val="28"/>
                <w:szCs w:val="28"/>
              </w:rPr>
            </w:pPr>
            <w:r>
              <w:rPr>
                <w:sz w:val="28"/>
                <w:szCs w:val="28"/>
              </w:rPr>
              <w:t>1,2</w:t>
            </w:r>
          </w:p>
        </w:tc>
      </w:tr>
      <w:tr w:rsidR="00491103" w:rsidRPr="0015261C" w:rsidTr="005E255E">
        <w:trPr>
          <w:trHeight w:val="661"/>
        </w:trPr>
        <w:tc>
          <w:tcPr>
            <w:tcW w:w="3166" w:type="dxa"/>
            <w:vMerge/>
          </w:tcPr>
          <w:p w:rsidR="00491103" w:rsidRDefault="00491103" w:rsidP="00C44686">
            <w:pPr>
              <w:shd w:val="clear" w:color="auto" w:fill="FFFFFF"/>
              <w:spacing w:before="100" w:beforeAutospacing="1" w:after="100" w:afterAutospacing="1"/>
              <w:rPr>
                <w:b/>
                <w:color w:val="000000"/>
                <w:sz w:val="28"/>
                <w:szCs w:val="28"/>
                <w:shd w:val="clear" w:color="auto" w:fill="FFFFFF"/>
              </w:rPr>
            </w:pPr>
          </w:p>
        </w:tc>
        <w:tc>
          <w:tcPr>
            <w:tcW w:w="498" w:type="dxa"/>
            <w:gridSpan w:val="2"/>
          </w:tcPr>
          <w:p w:rsidR="00491103" w:rsidRDefault="00491103" w:rsidP="005B1974">
            <w:pPr>
              <w:pStyle w:val="ac"/>
              <w:jc w:val="center"/>
              <w:rPr>
                <w:b/>
                <w:color w:val="000000"/>
                <w:sz w:val="28"/>
                <w:szCs w:val="28"/>
                <w:shd w:val="clear" w:color="auto" w:fill="FFFFFF"/>
              </w:rPr>
            </w:pPr>
          </w:p>
        </w:tc>
        <w:tc>
          <w:tcPr>
            <w:tcW w:w="8504" w:type="dxa"/>
          </w:tcPr>
          <w:p w:rsidR="00491103" w:rsidRPr="00491103" w:rsidRDefault="00491103" w:rsidP="00491103">
            <w:pPr>
              <w:shd w:val="clear" w:color="auto" w:fill="FFFFFF"/>
              <w:jc w:val="both"/>
            </w:pPr>
            <w:r w:rsidRPr="00491103">
              <w:rPr>
                <w:lang w:eastAsia="ru-RU"/>
              </w:rPr>
              <w:t>Коррупционная сделка между  сотрудником (сотрудниками)  банка любого уровня  и клиентом при принятии решения о выдаче кредита и его условиях. </w:t>
            </w:r>
          </w:p>
        </w:tc>
        <w:tc>
          <w:tcPr>
            <w:tcW w:w="1080" w:type="dxa"/>
            <w:shd w:val="clear" w:color="auto" w:fill="FFFFFF" w:themeFill="background1"/>
          </w:tcPr>
          <w:p w:rsidR="00491103" w:rsidRDefault="00491103" w:rsidP="000379A3">
            <w:pPr>
              <w:pStyle w:val="ac"/>
              <w:jc w:val="center"/>
              <w:rPr>
                <w:sz w:val="28"/>
                <w:szCs w:val="28"/>
              </w:rPr>
            </w:pPr>
          </w:p>
        </w:tc>
        <w:tc>
          <w:tcPr>
            <w:tcW w:w="1538" w:type="dxa"/>
            <w:vMerge/>
            <w:shd w:val="clear" w:color="auto" w:fill="FFFFFF" w:themeFill="background1"/>
          </w:tcPr>
          <w:p w:rsidR="00491103" w:rsidRDefault="00491103" w:rsidP="0039412E">
            <w:pPr>
              <w:jc w:val="center"/>
              <w:rPr>
                <w:sz w:val="28"/>
                <w:szCs w:val="28"/>
              </w:rPr>
            </w:pPr>
          </w:p>
        </w:tc>
      </w:tr>
      <w:tr w:rsidR="009E4B13" w:rsidRPr="0015261C" w:rsidTr="009E4B13">
        <w:trPr>
          <w:trHeight w:val="348"/>
        </w:trPr>
        <w:tc>
          <w:tcPr>
            <w:tcW w:w="3166" w:type="dxa"/>
            <w:vMerge w:val="restart"/>
          </w:tcPr>
          <w:p w:rsidR="009E4B13" w:rsidRDefault="009E4B13" w:rsidP="00C44686">
            <w:pPr>
              <w:shd w:val="clear" w:color="auto" w:fill="FFFFFF"/>
              <w:jc w:val="both"/>
              <w:rPr>
                <w:sz w:val="28"/>
                <w:szCs w:val="28"/>
                <w:lang w:eastAsia="ru-RU"/>
              </w:rPr>
            </w:pPr>
            <w:r>
              <w:rPr>
                <w:b/>
                <w:color w:val="000000"/>
                <w:sz w:val="28"/>
                <w:szCs w:val="28"/>
                <w:shd w:val="clear" w:color="auto" w:fill="FFFFFF"/>
              </w:rPr>
              <w:t xml:space="preserve">Тема 3.8 </w:t>
            </w:r>
            <w:r w:rsidRPr="00491103">
              <w:rPr>
                <w:b/>
                <w:bCs/>
                <w:sz w:val="28"/>
                <w:szCs w:val="28"/>
                <w:lang w:eastAsia="ru-RU"/>
              </w:rPr>
              <w:t>Служебная коррупция</w:t>
            </w:r>
            <w:r w:rsidRPr="00491103">
              <w:rPr>
                <w:sz w:val="28"/>
                <w:szCs w:val="28"/>
                <w:lang w:eastAsia="ru-RU"/>
              </w:rPr>
              <w:t xml:space="preserve">. </w:t>
            </w:r>
          </w:p>
          <w:p w:rsidR="009E4B13" w:rsidRDefault="009E4B13" w:rsidP="00C44686">
            <w:pPr>
              <w:shd w:val="clear" w:color="auto" w:fill="FFFFFF"/>
              <w:spacing w:before="100" w:beforeAutospacing="1" w:after="100" w:afterAutospacing="1"/>
              <w:rPr>
                <w:b/>
                <w:color w:val="000000"/>
                <w:sz w:val="28"/>
                <w:szCs w:val="28"/>
                <w:shd w:val="clear" w:color="auto" w:fill="FFFFFF"/>
              </w:rPr>
            </w:pPr>
          </w:p>
        </w:tc>
        <w:tc>
          <w:tcPr>
            <w:tcW w:w="498" w:type="dxa"/>
            <w:gridSpan w:val="2"/>
          </w:tcPr>
          <w:p w:rsidR="009E4B13" w:rsidRDefault="009E4B13" w:rsidP="009E4B13">
            <w:pPr>
              <w:pStyle w:val="ac"/>
              <w:jc w:val="center"/>
              <w:rPr>
                <w:b/>
                <w:color w:val="000000"/>
                <w:sz w:val="28"/>
                <w:szCs w:val="28"/>
                <w:shd w:val="clear" w:color="auto" w:fill="FFFFFF"/>
              </w:rPr>
            </w:pPr>
            <w:r>
              <w:rPr>
                <w:b/>
                <w:color w:val="000000"/>
                <w:sz w:val="28"/>
                <w:szCs w:val="28"/>
                <w:shd w:val="clear" w:color="auto" w:fill="FFFFFF"/>
              </w:rPr>
              <w:t xml:space="preserve">1 </w:t>
            </w:r>
          </w:p>
        </w:tc>
        <w:tc>
          <w:tcPr>
            <w:tcW w:w="8504" w:type="dxa"/>
          </w:tcPr>
          <w:p w:rsidR="009E4B13" w:rsidRPr="002277D3" w:rsidRDefault="009E4B13" w:rsidP="005E255E">
            <w:pPr>
              <w:shd w:val="clear" w:color="auto" w:fill="FFFFFF"/>
              <w:jc w:val="both"/>
            </w:pPr>
            <w:r>
              <w:rPr>
                <w:b/>
                <w:color w:val="000000"/>
                <w:sz w:val="28"/>
                <w:szCs w:val="28"/>
                <w:shd w:val="clear" w:color="auto" w:fill="FFFFFF"/>
              </w:rPr>
              <w:t>Содержание</w:t>
            </w:r>
          </w:p>
        </w:tc>
        <w:tc>
          <w:tcPr>
            <w:tcW w:w="1080" w:type="dxa"/>
            <w:shd w:val="clear" w:color="auto" w:fill="FFFFFF" w:themeFill="background1"/>
          </w:tcPr>
          <w:p w:rsidR="009E4B13" w:rsidRDefault="009E4B13" w:rsidP="000379A3">
            <w:pPr>
              <w:pStyle w:val="ac"/>
              <w:jc w:val="center"/>
              <w:rPr>
                <w:sz w:val="28"/>
                <w:szCs w:val="28"/>
              </w:rPr>
            </w:pPr>
            <w:r>
              <w:rPr>
                <w:sz w:val="28"/>
                <w:szCs w:val="28"/>
              </w:rPr>
              <w:t>2</w:t>
            </w:r>
          </w:p>
        </w:tc>
        <w:tc>
          <w:tcPr>
            <w:tcW w:w="1538" w:type="dxa"/>
            <w:vMerge w:val="restart"/>
            <w:shd w:val="clear" w:color="auto" w:fill="FFFFFF" w:themeFill="background1"/>
          </w:tcPr>
          <w:p w:rsidR="009E4B13" w:rsidRDefault="009E4B13" w:rsidP="0039412E">
            <w:pPr>
              <w:jc w:val="center"/>
              <w:rPr>
                <w:sz w:val="28"/>
                <w:szCs w:val="28"/>
              </w:rPr>
            </w:pPr>
            <w:r>
              <w:rPr>
                <w:sz w:val="28"/>
                <w:szCs w:val="28"/>
              </w:rPr>
              <w:t>1</w:t>
            </w:r>
          </w:p>
        </w:tc>
      </w:tr>
      <w:tr w:rsidR="009E4B13" w:rsidRPr="0015261C" w:rsidTr="005E255E">
        <w:trPr>
          <w:trHeight w:val="1203"/>
        </w:trPr>
        <w:tc>
          <w:tcPr>
            <w:tcW w:w="3166" w:type="dxa"/>
            <w:vMerge/>
          </w:tcPr>
          <w:p w:rsidR="009E4B13" w:rsidRDefault="009E4B13" w:rsidP="00C44686">
            <w:pPr>
              <w:shd w:val="clear" w:color="auto" w:fill="FFFFFF"/>
              <w:jc w:val="both"/>
              <w:rPr>
                <w:b/>
                <w:color w:val="000000"/>
                <w:sz w:val="28"/>
                <w:szCs w:val="28"/>
                <w:shd w:val="clear" w:color="auto" w:fill="FFFFFF"/>
              </w:rPr>
            </w:pPr>
          </w:p>
        </w:tc>
        <w:tc>
          <w:tcPr>
            <w:tcW w:w="498" w:type="dxa"/>
            <w:gridSpan w:val="2"/>
          </w:tcPr>
          <w:p w:rsidR="009E4B13" w:rsidRDefault="009E4B13" w:rsidP="005B1974">
            <w:pPr>
              <w:pStyle w:val="ac"/>
              <w:jc w:val="center"/>
              <w:rPr>
                <w:b/>
                <w:color w:val="000000"/>
                <w:sz w:val="28"/>
                <w:szCs w:val="28"/>
                <w:shd w:val="clear" w:color="auto" w:fill="FFFFFF"/>
              </w:rPr>
            </w:pPr>
          </w:p>
        </w:tc>
        <w:tc>
          <w:tcPr>
            <w:tcW w:w="8504" w:type="dxa"/>
          </w:tcPr>
          <w:p w:rsidR="009E4B13" w:rsidRPr="00C93ECC" w:rsidRDefault="009E4B13" w:rsidP="009E4B13">
            <w:pPr>
              <w:shd w:val="clear" w:color="auto" w:fill="FFFFFF"/>
              <w:jc w:val="both"/>
            </w:pPr>
            <w:r w:rsidRPr="00C93ECC">
              <w:rPr>
                <w:lang w:eastAsia="ru-RU"/>
              </w:rPr>
              <w:t>Виды коррупционных преступлений совершаемые сотрудниками, обслуживающие серверы и персональные компьютеры банка,  сотрудниками подразделений, занимающихся трастовыми операциями, отделов «</w:t>
            </w:r>
            <w:r w:rsidRPr="00C93ECC">
              <w:rPr>
                <w:lang w:val="en-US" w:eastAsia="ru-RU"/>
              </w:rPr>
              <w:t>private banking</w:t>
            </w:r>
            <w:r w:rsidRPr="00C93ECC">
              <w:rPr>
                <w:lang w:eastAsia="ru-RU"/>
              </w:rPr>
              <w:t xml:space="preserve">». </w:t>
            </w:r>
          </w:p>
        </w:tc>
        <w:tc>
          <w:tcPr>
            <w:tcW w:w="1080" w:type="dxa"/>
            <w:shd w:val="clear" w:color="auto" w:fill="FFFFFF" w:themeFill="background1"/>
          </w:tcPr>
          <w:p w:rsidR="009E4B13" w:rsidRDefault="009E4B13" w:rsidP="000379A3">
            <w:pPr>
              <w:pStyle w:val="ac"/>
              <w:jc w:val="center"/>
              <w:rPr>
                <w:sz w:val="28"/>
                <w:szCs w:val="28"/>
              </w:rPr>
            </w:pPr>
          </w:p>
        </w:tc>
        <w:tc>
          <w:tcPr>
            <w:tcW w:w="1538" w:type="dxa"/>
            <w:vMerge/>
            <w:shd w:val="clear" w:color="auto" w:fill="FFFFFF" w:themeFill="background1"/>
          </w:tcPr>
          <w:p w:rsidR="009E4B13" w:rsidRDefault="009E4B13" w:rsidP="0039412E">
            <w:pPr>
              <w:jc w:val="center"/>
              <w:rPr>
                <w:sz w:val="28"/>
                <w:szCs w:val="28"/>
              </w:rPr>
            </w:pPr>
          </w:p>
        </w:tc>
      </w:tr>
      <w:tr w:rsidR="009E4B13" w:rsidRPr="0015261C" w:rsidTr="00C93ECC">
        <w:trPr>
          <w:trHeight w:val="378"/>
        </w:trPr>
        <w:tc>
          <w:tcPr>
            <w:tcW w:w="3166" w:type="dxa"/>
            <w:vMerge w:val="restart"/>
          </w:tcPr>
          <w:p w:rsidR="009E4B13" w:rsidRDefault="009E4B13" w:rsidP="00C44686">
            <w:pPr>
              <w:shd w:val="clear" w:color="auto" w:fill="FFFFFF"/>
              <w:jc w:val="both"/>
              <w:rPr>
                <w:b/>
                <w:bCs/>
                <w:sz w:val="28"/>
                <w:szCs w:val="28"/>
                <w:lang w:eastAsia="ru-RU"/>
              </w:rPr>
            </w:pPr>
            <w:r>
              <w:rPr>
                <w:b/>
                <w:color w:val="000000"/>
                <w:sz w:val="28"/>
                <w:szCs w:val="28"/>
                <w:shd w:val="clear" w:color="auto" w:fill="FFFFFF"/>
              </w:rPr>
              <w:t>Тема3.9</w:t>
            </w:r>
            <w:r w:rsidR="00C93ECC">
              <w:rPr>
                <w:b/>
                <w:color w:val="000000"/>
                <w:sz w:val="28"/>
                <w:szCs w:val="28"/>
                <w:shd w:val="clear" w:color="auto" w:fill="FFFFFF"/>
              </w:rPr>
              <w:t xml:space="preserve"> </w:t>
            </w:r>
            <w:r w:rsidRPr="00491103">
              <w:rPr>
                <w:b/>
                <w:bCs/>
                <w:sz w:val="28"/>
                <w:szCs w:val="28"/>
                <w:lang w:eastAsia="ru-RU"/>
              </w:rPr>
              <w:t>«Отмывочная» коррупция. </w:t>
            </w:r>
          </w:p>
          <w:p w:rsidR="009E4B13" w:rsidRDefault="009E4B13" w:rsidP="00C44686">
            <w:pPr>
              <w:shd w:val="clear" w:color="auto" w:fill="FFFFFF"/>
              <w:spacing w:before="100" w:beforeAutospacing="1" w:after="100" w:afterAutospacing="1"/>
              <w:rPr>
                <w:b/>
                <w:color w:val="000000"/>
                <w:sz w:val="28"/>
                <w:szCs w:val="28"/>
                <w:shd w:val="clear" w:color="auto" w:fill="FFFFFF"/>
              </w:rPr>
            </w:pPr>
          </w:p>
        </w:tc>
        <w:tc>
          <w:tcPr>
            <w:tcW w:w="498" w:type="dxa"/>
            <w:gridSpan w:val="2"/>
          </w:tcPr>
          <w:p w:rsidR="009E4B13" w:rsidRDefault="009E4B13" w:rsidP="005B1974">
            <w:pPr>
              <w:pStyle w:val="ac"/>
              <w:jc w:val="center"/>
              <w:rPr>
                <w:b/>
                <w:color w:val="000000"/>
                <w:sz w:val="28"/>
                <w:szCs w:val="28"/>
                <w:shd w:val="clear" w:color="auto" w:fill="FFFFFF"/>
              </w:rPr>
            </w:pPr>
            <w:r>
              <w:rPr>
                <w:b/>
                <w:color w:val="000000"/>
                <w:sz w:val="28"/>
                <w:szCs w:val="28"/>
                <w:shd w:val="clear" w:color="auto" w:fill="FFFFFF"/>
              </w:rPr>
              <w:t>1</w:t>
            </w:r>
          </w:p>
        </w:tc>
        <w:tc>
          <w:tcPr>
            <w:tcW w:w="8504" w:type="dxa"/>
          </w:tcPr>
          <w:p w:rsidR="00C93ECC" w:rsidRPr="009E4B13" w:rsidRDefault="009E4B13" w:rsidP="009E4B13">
            <w:pPr>
              <w:shd w:val="clear" w:color="auto" w:fill="FFFFFF"/>
              <w:jc w:val="both"/>
              <w:rPr>
                <w:b/>
              </w:rPr>
            </w:pPr>
            <w:r w:rsidRPr="009E4B13">
              <w:rPr>
                <w:b/>
                <w:sz w:val="28"/>
                <w:szCs w:val="28"/>
                <w:lang w:eastAsia="ru-RU"/>
              </w:rPr>
              <w:t>Содержание</w:t>
            </w:r>
          </w:p>
        </w:tc>
        <w:tc>
          <w:tcPr>
            <w:tcW w:w="1080" w:type="dxa"/>
            <w:shd w:val="clear" w:color="auto" w:fill="FFFFFF" w:themeFill="background1"/>
          </w:tcPr>
          <w:p w:rsidR="009E4B13" w:rsidRDefault="009E4B13" w:rsidP="000379A3">
            <w:pPr>
              <w:pStyle w:val="ac"/>
              <w:jc w:val="center"/>
              <w:rPr>
                <w:sz w:val="28"/>
                <w:szCs w:val="28"/>
              </w:rPr>
            </w:pPr>
            <w:r>
              <w:rPr>
                <w:sz w:val="28"/>
                <w:szCs w:val="28"/>
              </w:rPr>
              <w:t>2</w:t>
            </w:r>
          </w:p>
        </w:tc>
        <w:tc>
          <w:tcPr>
            <w:tcW w:w="1538" w:type="dxa"/>
            <w:vMerge w:val="restart"/>
            <w:shd w:val="clear" w:color="auto" w:fill="FFFFFF" w:themeFill="background1"/>
          </w:tcPr>
          <w:p w:rsidR="009E4B13" w:rsidRDefault="009E4B13" w:rsidP="0039412E">
            <w:pPr>
              <w:jc w:val="center"/>
              <w:rPr>
                <w:sz w:val="28"/>
                <w:szCs w:val="28"/>
              </w:rPr>
            </w:pPr>
            <w:r>
              <w:rPr>
                <w:sz w:val="28"/>
                <w:szCs w:val="28"/>
              </w:rPr>
              <w:t>1,2</w:t>
            </w:r>
          </w:p>
        </w:tc>
      </w:tr>
      <w:tr w:rsidR="00C93ECC" w:rsidRPr="0015261C" w:rsidTr="00C44686">
        <w:trPr>
          <w:trHeight w:val="896"/>
        </w:trPr>
        <w:tc>
          <w:tcPr>
            <w:tcW w:w="3166" w:type="dxa"/>
            <w:vMerge/>
          </w:tcPr>
          <w:p w:rsidR="00C93ECC" w:rsidRDefault="00C93ECC" w:rsidP="00C44686">
            <w:pPr>
              <w:shd w:val="clear" w:color="auto" w:fill="FFFFFF"/>
              <w:jc w:val="both"/>
              <w:rPr>
                <w:b/>
                <w:color w:val="000000"/>
                <w:sz w:val="28"/>
                <w:szCs w:val="28"/>
                <w:shd w:val="clear" w:color="auto" w:fill="FFFFFF"/>
              </w:rPr>
            </w:pPr>
          </w:p>
        </w:tc>
        <w:tc>
          <w:tcPr>
            <w:tcW w:w="498" w:type="dxa"/>
            <w:gridSpan w:val="2"/>
          </w:tcPr>
          <w:p w:rsidR="00C93ECC" w:rsidRDefault="00C93ECC" w:rsidP="005B1974">
            <w:pPr>
              <w:pStyle w:val="ac"/>
              <w:jc w:val="center"/>
              <w:rPr>
                <w:b/>
                <w:color w:val="000000"/>
                <w:sz w:val="28"/>
                <w:szCs w:val="28"/>
                <w:shd w:val="clear" w:color="auto" w:fill="FFFFFF"/>
              </w:rPr>
            </w:pPr>
          </w:p>
        </w:tc>
        <w:tc>
          <w:tcPr>
            <w:tcW w:w="8504" w:type="dxa"/>
          </w:tcPr>
          <w:p w:rsidR="00C93ECC" w:rsidRPr="00C44686" w:rsidRDefault="00C93ECC" w:rsidP="00C44686">
            <w:pPr>
              <w:shd w:val="clear" w:color="auto" w:fill="FFFFFF"/>
              <w:jc w:val="both"/>
              <w:rPr>
                <w:lang w:eastAsia="ru-RU"/>
              </w:rPr>
            </w:pPr>
            <w:r w:rsidRPr="00C93ECC">
              <w:rPr>
                <w:lang w:eastAsia="ru-RU"/>
              </w:rPr>
              <w:t>Участие коммерческого банка в коррупционных сделках по «отмыванию» «грязных» денег. Субъекты данного рода коррупции Понятие коррупции «Отмывания». Алгоритм процедуры</w:t>
            </w:r>
            <w:r w:rsidR="00C44686">
              <w:rPr>
                <w:lang w:eastAsia="ru-RU"/>
              </w:rPr>
              <w:t xml:space="preserve"> «отмывания» денег через банки.</w:t>
            </w:r>
          </w:p>
        </w:tc>
        <w:tc>
          <w:tcPr>
            <w:tcW w:w="1080" w:type="dxa"/>
            <w:shd w:val="clear" w:color="auto" w:fill="FFFFFF" w:themeFill="background1"/>
          </w:tcPr>
          <w:p w:rsidR="00C93ECC" w:rsidRDefault="00C93ECC" w:rsidP="000379A3">
            <w:pPr>
              <w:pStyle w:val="ac"/>
              <w:jc w:val="center"/>
              <w:rPr>
                <w:sz w:val="28"/>
                <w:szCs w:val="28"/>
              </w:rPr>
            </w:pPr>
          </w:p>
        </w:tc>
        <w:tc>
          <w:tcPr>
            <w:tcW w:w="1538" w:type="dxa"/>
            <w:vMerge/>
            <w:shd w:val="clear" w:color="auto" w:fill="FFFFFF" w:themeFill="background1"/>
          </w:tcPr>
          <w:p w:rsidR="00C93ECC" w:rsidRDefault="00C93ECC" w:rsidP="0039412E">
            <w:pPr>
              <w:jc w:val="center"/>
              <w:rPr>
                <w:sz w:val="28"/>
                <w:szCs w:val="28"/>
              </w:rPr>
            </w:pPr>
          </w:p>
        </w:tc>
      </w:tr>
      <w:tr w:rsidR="00C93ECC" w:rsidRPr="0015261C" w:rsidTr="00C93ECC">
        <w:trPr>
          <w:trHeight w:val="305"/>
        </w:trPr>
        <w:tc>
          <w:tcPr>
            <w:tcW w:w="3166" w:type="dxa"/>
            <w:vMerge w:val="restart"/>
          </w:tcPr>
          <w:p w:rsidR="00C93ECC" w:rsidRPr="00C93ECC" w:rsidRDefault="00C93ECC" w:rsidP="00C44686">
            <w:pPr>
              <w:shd w:val="clear" w:color="auto" w:fill="FFFFFF"/>
              <w:jc w:val="both"/>
              <w:rPr>
                <w:sz w:val="28"/>
                <w:szCs w:val="28"/>
                <w:lang w:eastAsia="ru-RU"/>
              </w:rPr>
            </w:pPr>
            <w:r>
              <w:rPr>
                <w:b/>
                <w:color w:val="000000"/>
                <w:sz w:val="28"/>
                <w:szCs w:val="28"/>
                <w:shd w:val="clear" w:color="auto" w:fill="FFFFFF"/>
              </w:rPr>
              <w:t>Тема 3.10.</w:t>
            </w:r>
            <w:r w:rsidRPr="00491103">
              <w:rPr>
                <w:sz w:val="28"/>
                <w:szCs w:val="28"/>
                <w:lang w:eastAsia="ru-RU"/>
              </w:rPr>
              <w:t> «</w:t>
            </w:r>
            <w:proofErr w:type="spellStart"/>
            <w:r w:rsidRPr="00491103">
              <w:rPr>
                <w:b/>
                <w:bCs/>
                <w:sz w:val="28"/>
                <w:szCs w:val="28"/>
                <w:lang w:eastAsia="ru-RU"/>
              </w:rPr>
              <w:t>Обналичка</w:t>
            </w:r>
            <w:proofErr w:type="spellEnd"/>
            <w:r w:rsidRPr="00491103">
              <w:rPr>
                <w:b/>
                <w:bCs/>
                <w:sz w:val="28"/>
                <w:szCs w:val="28"/>
                <w:lang w:eastAsia="ru-RU"/>
              </w:rPr>
              <w:t>» денег</w:t>
            </w:r>
            <w:r w:rsidRPr="00491103">
              <w:rPr>
                <w:sz w:val="28"/>
                <w:szCs w:val="28"/>
                <w:lang w:eastAsia="ru-RU"/>
              </w:rPr>
              <w:t>. </w:t>
            </w:r>
          </w:p>
        </w:tc>
        <w:tc>
          <w:tcPr>
            <w:tcW w:w="498" w:type="dxa"/>
            <w:gridSpan w:val="2"/>
          </w:tcPr>
          <w:p w:rsidR="00C93ECC" w:rsidRDefault="00C93ECC" w:rsidP="005B1974">
            <w:pPr>
              <w:pStyle w:val="ac"/>
              <w:jc w:val="center"/>
              <w:rPr>
                <w:b/>
                <w:color w:val="000000"/>
                <w:sz w:val="28"/>
                <w:szCs w:val="28"/>
                <w:shd w:val="clear" w:color="auto" w:fill="FFFFFF"/>
              </w:rPr>
            </w:pPr>
            <w:r>
              <w:rPr>
                <w:b/>
                <w:color w:val="000000"/>
                <w:sz w:val="28"/>
                <w:szCs w:val="28"/>
                <w:shd w:val="clear" w:color="auto" w:fill="FFFFFF"/>
              </w:rPr>
              <w:t>1</w:t>
            </w:r>
          </w:p>
        </w:tc>
        <w:tc>
          <w:tcPr>
            <w:tcW w:w="8504" w:type="dxa"/>
          </w:tcPr>
          <w:p w:rsidR="00C93ECC" w:rsidRPr="00C93ECC" w:rsidRDefault="00C93ECC" w:rsidP="00C93ECC">
            <w:pPr>
              <w:shd w:val="clear" w:color="auto" w:fill="FFFFFF"/>
              <w:spacing w:line="360" w:lineRule="auto"/>
              <w:jc w:val="both"/>
              <w:rPr>
                <w:b/>
              </w:rPr>
            </w:pPr>
            <w:r w:rsidRPr="00C93ECC">
              <w:rPr>
                <w:b/>
                <w:sz w:val="28"/>
                <w:szCs w:val="28"/>
                <w:lang w:eastAsia="ru-RU"/>
              </w:rPr>
              <w:t>Содержание</w:t>
            </w:r>
          </w:p>
        </w:tc>
        <w:tc>
          <w:tcPr>
            <w:tcW w:w="1080" w:type="dxa"/>
            <w:shd w:val="clear" w:color="auto" w:fill="FFFFFF" w:themeFill="background1"/>
          </w:tcPr>
          <w:p w:rsidR="00C93ECC" w:rsidRDefault="00C93ECC" w:rsidP="000379A3">
            <w:pPr>
              <w:pStyle w:val="ac"/>
              <w:jc w:val="center"/>
              <w:rPr>
                <w:sz w:val="28"/>
                <w:szCs w:val="28"/>
              </w:rPr>
            </w:pPr>
            <w:r>
              <w:rPr>
                <w:sz w:val="28"/>
                <w:szCs w:val="28"/>
              </w:rPr>
              <w:t>2</w:t>
            </w:r>
          </w:p>
        </w:tc>
        <w:tc>
          <w:tcPr>
            <w:tcW w:w="1538" w:type="dxa"/>
            <w:vMerge w:val="restart"/>
            <w:shd w:val="clear" w:color="auto" w:fill="FFFFFF" w:themeFill="background1"/>
          </w:tcPr>
          <w:p w:rsidR="00C93ECC" w:rsidRDefault="00C93ECC" w:rsidP="0039412E">
            <w:pPr>
              <w:jc w:val="center"/>
              <w:rPr>
                <w:sz w:val="28"/>
                <w:szCs w:val="28"/>
              </w:rPr>
            </w:pPr>
            <w:r>
              <w:rPr>
                <w:sz w:val="28"/>
                <w:szCs w:val="28"/>
              </w:rPr>
              <w:t>1,2</w:t>
            </w:r>
          </w:p>
        </w:tc>
      </w:tr>
      <w:tr w:rsidR="00C93ECC" w:rsidRPr="0015261C" w:rsidTr="00C44686">
        <w:trPr>
          <w:trHeight w:val="920"/>
        </w:trPr>
        <w:tc>
          <w:tcPr>
            <w:tcW w:w="3166" w:type="dxa"/>
            <w:vMerge/>
          </w:tcPr>
          <w:p w:rsidR="00C93ECC" w:rsidRDefault="00C93ECC" w:rsidP="00C44686">
            <w:pPr>
              <w:shd w:val="clear" w:color="auto" w:fill="FFFFFF"/>
              <w:jc w:val="both"/>
              <w:rPr>
                <w:b/>
                <w:color w:val="000000"/>
                <w:sz w:val="28"/>
                <w:szCs w:val="28"/>
                <w:shd w:val="clear" w:color="auto" w:fill="FFFFFF"/>
              </w:rPr>
            </w:pPr>
          </w:p>
        </w:tc>
        <w:tc>
          <w:tcPr>
            <w:tcW w:w="498" w:type="dxa"/>
            <w:gridSpan w:val="2"/>
          </w:tcPr>
          <w:p w:rsidR="00C93ECC" w:rsidRDefault="00C93ECC" w:rsidP="005B1974">
            <w:pPr>
              <w:pStyle w:val="ac"/>
              <w:jc w:val="center"/>
              <w:rPr>
                <w:b/>
                <w:color w:val="000000"/>
                <w:sz w:val="28"/>
                <w:szCs w:val="28"/>
                <w:shd w:val="clear" w:color="auto" w:fill="FFFFFF"/>
              </w:rPr>
            </w:pPr>
          </w:p>
        </w:tc>
        <w:tc>
          <w:tcPr>
            <w:tcW w:w="8504" w:type="dxa"/>
          </w:tcPr>
          <w:p w:rsidR="00C93ECC" w:rsidRPr="00C93ECC" w:rsidRDefault="00C93ECC" w:rsidP="00C44686">
            <w:pPr>
              <w:shd w:val="clear" w:color="auto" w:fill="FFFFFF"/>
              <w:jc w:val="both"/>
              <w:rPr>
                <w:b/>
                <w:sz w:val="28"/>
                <w:szCs w:val="28"/>
                <w:lang w:eastAsia="ru-RU"/>
              </w:rPr>
            </w:pPr>
            <w:r w:rsidRPr="00C93ECC">
              <w:rPr>
                <w:lang w:eastAsia="ru-RU"/>
              </w:rPr>
              <w:t xml:space="preserve">Понятие коррупционных преступлений незаконном </w:t>
            </w:r>
            <w:proofErr w:type="spellStart"/>
            <w:r w:rsidRPr="00C93ECC">
              <w:rPr>
                <w:lang w:eastAsia="ru-RU"/>
              </w:rPr>
              <w:t>обналичивании</w:t>
            </w:r>
            <w:proofErr w:type="spellEnd"/>
            <w:r w:rsidRPr="00C93ECC">
              <w:rPr>
                <w:lang w:eastAsia="ru-RU"/>
              </w:rPr>
              <w:t xml:space="preserve"> денег. Нормативные документы регламентирующие порядок </w:t>
            </w:r>
            <w:proofErr w:type="spellStart"/>
            <w:r w:rsidRPr="00C93ECC">
              <w:rPr>
                <w:lang w:eastAsia="ru-RU"/>
              </w:rPr>
              <w:t>обналичивания</w:t>
            </w:r>
            <w:proofErr w:type="spellEnd"/>
            <w:r w:rsidRPr="00C93ECC">
              <w:rPr>
                <w:lang w:eastAsia="ru-RU"/>
              </w:rPr>
              <w:t xml:space="preserve"> денег. </w:t>
            </w:r>
            <w:proofErr w:type="spellStart"/>
            <w:r w:rsidRPr="00C93ECC">
              <w:rPr>
                <w:lang w:eastAsia="ru-RU"/>
              </w:rPr>
              <w:t>Ответственностьза</w:t>
            </w:r>
            <w:proofErr w:type="spellEnd"/>
            <w:r w:rsidRPr="00C93ECC">
              <w:rPr>
                <w:lang w:eastAsia="ru-RU"/>
              </w:rPr>
              <w:t xml:space="preserve"> данный </w:t>
            </w:r>
            <w:r>
              <w:rPr>
                <w:lang w:eastAsia="ru-RU"/>
              </w:rPr>
              <w:t>в</w:t>
            </w:r>
            <w:r w:rsidRPr="00C93ECC">
              <w:rPr>
                <w:lang w:eastAsia="ru-RU"/>
              </w:rPr>
              <w:t>ид преступлений</w:t>
            </w:r>
            <w:r>
              <w:rPr>
                <w:lang w:eastAsia="ru-RU"/>
              </w:rPr>
              <w:t>.</w:t>
            </w:r>
          </w:p>
        </w:tc>
        <w:tc>
          <w:tcPr>
            <w:tcW w:w="1080" w:type="dxa"/>
            <w:shd w:val="clear" w:color="auto" w:fill="FFFFFF" w:themeFill="background1"/>
          </w:tcPr>
          <w:p w:rsidR="00C93ECC" w:rsidRDefault="00C93ECC" w:rsidP="000379A3">
            <w:pPr>
              <w:pStyle w:val="ac"/>
              <w:jc w:val="center"/>
              <w:rPr>
                <w:sz w:val="28"/>
                <w:szCs w:val="28"/>
              </w:rPr>
            </w:pPr>
          </w:p>
        </w:tc>
        <w:tc>
          <w:tcPr>
            <w:tcW w:w="1538" w:type="dxa"/>
            <w:vMerge/>
            <w:shd w:val="clear" w:color="auto" w:fill="FFFFFF" w:themeFill="background1"/>
          </w:tcPr>
          <w:p w:rsidR="00C93ECC" w:rsidRDefault="00C93ECC" w:rsidP="0039412E">
            <w:pPr>
              <w:jc w:val="center"/>
              <w:rPr>
                <w:sz w:val="28"/>
                <w:szCs w:val="28"/>
              </w:rPr>
            </w:pPr>
          </w:p>
        </w:tc>
      </w:tr>
      <w:tr w:rsidR="005B21D8" w:rsidRPr="0015261C" w:rsidTr="00C74CCE">
        <w:trPr>
          <w:trHeight w:val="70"/>
        </w:trPr>
        <w:tc>
          <w:tcPr>
            <w:tcW w:w="3166" w:type="dxa"/>
            <w:vMerge w:val="restart"/>
          </w:tcPr>
          <w:p w:rsidR="005B21D8" w:rsidRDefault="005B21D8" w:rsidP="00C44686">
            <w:pPr>
              <w:shd w:val="clear" w:color="auto" w:fill="FFFFFF"/>
              <w:spacing w:before="100" w:beforeAutospacing="1" w:after="100" w:afterAutospacing="1"/>
              <w:rPr>
                <w:b/>
                <w:color w:val="000000"/>
                <w:sz w:val="28"/>
                <w:szCs w:val="28"/>
                <w:shd w:val="clear" w:color="auto" w:fill="FFFFFF"/>
              </w:rPr>
            </w:pPr>
            <w:r>
              <w:rPr>
                <w:b/>
                <w:color w:val="000000"/>
                <w:sz w:val="28"/>
                <w:szCs w:val="28"/>
                <w:shd w:val="clear" w:color="auto" w:fill="FFFFFF"/>
              </w:rPr>
              <w:t>Тема 3.11</w:t>
            </w:r>
            <w:r w:rsidRPr="00491103">
              <w:rPr>
                <w:b/>
                <w:bCs/>
                <w:sz w:val="28"/>
                <w:szCs w:val="28"/>
                <w:lang w:eastAsia="ru-RU"/>
              </w:rPr>
              <w:t xml:space="preserve"> </w:t>
            </w:r>
            <w:r w:rsidRPr="00491103">
              <w:rPr>
                <w:b/>
                <w:bCs/>
                <w:sz w:val="28"/>
                <w:szCs w:val="28"/>
                <w:lang w:eastAsia="ru-RU"/>
              </w:rPr>
              <w:lastRenderedPageBreak/>
              <w:t>Инвестиционная коррупция</w:t>
            </w:r>
          </w:p>
        </w:tc>
        <w:tc>
          <w:tcPr>
            <w:tcW w:w="498" w:type="dxa"/>
            <w:gridSpan w:val="2"/>
          </w:tcPr>
          <w:p w:rsidR="005B21D8" w:rsidRDefault="00C7211B" w:rsidP="005B1974">
            <w:pPr>
              <w:pStyle w:val="ac"/>
              <w:jc w:val="center"/>
              <w:rPr>
                <w:b/>
                <w:color w:val="000000"/>
                <w:sz w:val="28"/>
                <w:szCs w:val="28"/>
                <w:shd w:val="clear" w:color="auto" w:fill="FFFFFF"/>
              </w:rPr>
            </w:pPr>
            <w:r>
              <w:rPr>
                <w:b/>
                <w:color w:val="000000"/>
                <w:sz w:val="28"/>
                <w:szCs w:val="28"/>
                <w:shd w:val="clear" w:color="auto" w:fill="FFFFFF"/>
              </w:rPr>
              <w:lastRenderedPageBreak/>
              <w:t>1</w:t>
            </w:r>
          </w:p>
        </w:tc>
        <w:tc>
          <w:tcPr>
            <w:tcW w:w="8504" w:type="dxa"/>
          </w:tcPr>
          <w:p w:rsidR="005B21D8" w:rsidRPr="002277D3" w:rsidRDefault="005B21D8" w:rsidP="00C93ECC">
            <w:pPr>
              <w:shd w:val="clear" w:color="auto" w:fill="FFFFFF"/>
              <w:spacing w:line="360" w:lineRule="auto"/>
              <w:ind w:firstLine="709"/>
              <w:jc w:val="both"/>
            </w:pPr>
            <w:r>
              <w:rPr>
                <w:b/>
                <w:bCs/>
                <w:sz w:val="28"/>
                <w:szCs w:val="28"/>
                <w:lang w:eastAsia="ru-RU"/>
              </w:rPr>
              <w:t>Содержание</w:t>
            </w:r>
          </w:p>
        </w:tc>
        <w:tc>
          <w:tcPr>
            <w:tcW w:w="1080" w:type="dxa"/>
            <w:shd w:val="clear" w:color="auto" w:fill="FFFFFF" w:themeFill="background1"/>
          </w:tcPr>
          <w:p w:rsidR="005B21D8" w:rsidRDefault="00EF094D" w:rsidP="000379A3">
            <w:pPr>
              <w:pStyle w:val="ac"/>
              <w:jc w:val="center"/>
              <w:rPr>
                <w:sz w:val="28"/>
                <w:szCs w:val="28"/>
              </w:rPr>
            </w:pPr>
            <w:r>
              <w:rPr>
                <w:sz w:val="28"/>
                <w:szCs w:val="28"/>
              </w:rPr>
              <w:t>2</w:t>
            </w:r>
          </w:p>
        </w:tc>
        <w:tc>
          <w:tcPr>
            <w:tcW w:w="1538" w:type="dxa"/>
            <w:vMerge w:val="restart"/>
            <w:shd w:val="clear" w:color="auto" w:fill="FFFFFF" w:themeFill="background1"/>
          </w:tcPr>
          <w:p w:rsidR="005B21D8" w:rsidRDefault="00C74CCE" w:rsidP="0039412E">
            <w:pPr>
              <w:jc w:val="center"/>
              <w:rPr>
                <w:sz w:val="28"/>
                <w:szCs w:val="28"/>
              </w:rPr>
            </w:pPr>
            <w:r>
              <w:rPr>
                <w:sz w:val="28"/>
                <w:szCs w:val="28"/>
              </w:rPr>
              <w:t>1,</w:t>
            </w:r>
            <w:r w:rsidR="00EF094D">
              <w:rPr>
                <w:sz w:val="28"/>
                <w:szCs w:val="28"/>
              </w:rPr>
              <w:t>2</w:t>
            </w:r>
          </w:p>
        </w:tc>
      </w:tr>
      <w:tr w:rsidR="005B21D8" w:rsidRPr="0015261C" w:rsidTr="005B21D8">
        <w:trPr>
          <w:trHeight w:val="1593"/>
        </w:trPr>
        <w:tc>
          <w:tcPr>
            <w:tcW w:w="3166" w:type="dxa"/>
            <w:vMerge/>
          </w:tcPr>
          <w:p w:rsidR="005B21D8" w:rsidRDefault="005B21D8" w:rsidP="00C44686">
            <w:pPr>
              <w:shd w:val="clear" w:color="auto" w:fill="FFFFFF"/>
              <w:spacing w:before="100" w:beforeAutospacing="1" w:after="100" w:afterAutospacing="1"/>
              <w:rPr>
                <w:b/>
                <w:color w:val="000000"/>
                <w:sz w:val="28"/>
                <w:szCs w:val="28"/>
                <w:shd w:val="clear" w:color="auto" w:fill="FFFFFF"/>
              </w:rPr>
            </w:pPr>
          </w:p>
        </w:tc>
        <w:tc>
          <w:tcPr>
            <w:tcW w:w="498" w:type="dxa"/>
            <w:gridSpan w:val="2"/>
            <w:vMerge w:val="restart"/>
          </w:tcPr>
          <w:p w:rsidR="005B21D8" w:rsidRDefault="005B21D8" w:rsidP="005B1974">
            <w:pPr>
              <w:pStyle w:val="ac"/>
              <w:jc w:val="center"/>
              <w:rPr>
                <w:b/>
                <w:color w:val="000000"/>
                <w:sz w:val="28"/>
                <w:szCs w:val="28"/>
                <w:shd w:val="clear" w:color="auto" w:fill="FFFFFF"/>
              </w:rPr>
            </w:pPr>
          </w:p>
        </w:tc>
        <w:tc>
          <w:tcPr>
            <w:tcW w:w="8504" w:type="dxa"/>
            <w:vMerge w:val="restart"/>
          </w:tcPr>
          <w:p w:rsidR="005B21D8" w:rsidRPr="00C44686" w:rsidRDefault="005B21D8" w:rsidP="00C44686">
            <w:pPr>
              <w:shd w:val="clear" w:color="auto" w:fill="FFFFFF"/>
              <w:jc w:val="both"/>
              <w:rPr>
                <w:b/>
                <w:bCs/>
                <w:lang w:eastAsia="ru-RU"/>
              </w:rPr>
            </w:pPr>
            <w:r w:rsidRPr="00EF094D">
              <w:rPr>
                <w:lang w:eastAsia="ru-RU"/>
              </w:rPr>
              <w:t>Коррупционная деятельность, направленная на расширение инвестиционных операций банков с целью получения спекулятивных прибылей на фондовом рынке и/или установления</w:t>
            </w:r>
            <w:r w:rsidR="00C44686">
              <w:rPr>
                <w:b/>
                <w:bCs/>
                <w:lang w:eastAsia="ru-RU"/>
              </w:rPr>
              <w:t xml:space="preserve"> </w:t>
            </w:r>
            <w:r w:rsidRPr="00EF094D">
              <w:rPr>
                <w:lang w:eastAsia="ru-RU"/>
              </w:rPr>
              <w:t>эффективного контроля над компаниями и активами разных отраслей экономики.  Значение этого вида коррупции. Объекты «разработки» банков. Цели данного вида коррупции</w:t>
            </w:r>
            <w:r w:rsidRPr="00491103">
              <w:rPr>
                <w:sz w:val="28"/>
                <w:szCs w:val="28"/>
                <w:lang w:eastAsia="ru-RU"/>
              </w:rPr>
              <w:t> </w:t>
            </w:r>
          </w:p>
        </w:tc>
        <w:tc>
          <w:tcPr>
            <w:tcW w:w="1080" w:type="dxa"/>
            <w:vMerge w:val="restart"/>
            <w:shd w:val="clear" w:color="auto" w:fill="FFFFFF" w:themeFill="background1"/>
          </w:tcPr>
          <w:p w:rsidR="005B21D8" w:rsidRDefault="005B21D8" w:rsidP="000379A3">
            <w:pPr>
              <w:pStyle w:val="ac"/>
              <w:jc w:val="center"/>
              <w:rPr>
                <w:sz w:val="28"/>
                <w:szCs w:val="28"/>
              </w:rPr>
            </w:pPr>
          </w:p>
        </w:tc>
        <w:tc>
          <w:tcPr>
            <w:tcW w:w="1538" w:type="dxa"/>
            <w:vMerge/>
            <w:shd w:val="clear" w:color="auto" w:fill="FFFFFF" w:themeFill="background1"/>
          </w:tcPr>
          <w:p w:rsidR="005B21D8" w:rsidRDefault="005B21D8" w:rsidP="0039412E">
            <w:pPr>
              <w:jc w:val="center"/>
              <w:rPr>
                <w:sz w:val="28"/>
                <w:szCs w:val="28"/>
              </w:rPr>
            </w:pPr>
          </w:p>
        </w:tc>
      </w:tr>
      <w:tr w:rsidR="005B21D8" w:rsidRPr="0015261C" w:rsidTr="00C74CCE">
        <w:trPr>
          <w:trHeight w:val="70"/>
        </w:trPr>
        <w:tc>
          <w:tcPr>
            <w:tcW w:w="3166" w:type="dxa"/>
            <w:vMerge/>
          </w:tcPr>
          <w:p w:rsidR="005B21D8" w:rsidRDefault="005B21D8" w:rsidP="00C44686">
            <w:pPr>
              <w:shd w:val="clear" w:color="auto" w:fill="FFFFFF"/>
              <w:spacing w:before="100" w:beforeAutospacing="1" w:after="100" w:afterAutospacing="1"/>
              <w:rPr>
                <w:b/>
                <w:color w:val="000000"/>
                <w:sz w:val="28"/>
                <w:szCs w:val="28"/>
                <w:shd w:val="clear" w:color="auto" w:fill="FFFFFF"/>
              </w:rPr>
            </w:pPr>
          </w:p>
        </w:tc>
        <w:tc>
          <w:tcPr>
            <w:tcW w:w="498" w:type="dxa"/>
            <w:gridSpan w:val="2"/>
            <w:vMerge/>
          </w:tcPr>
          <w:p w:rsidR="005B21D8" w:rsidRDefault="005B21D8" w:rsidP="005B1974">
            <w:pPr>
              <w:pStyle w:val="ac"/>
              <w:jc w:val="center"/>
              <w:rPr>
                <w:b/>
                <w:color w:val="000000"/>
                <w:sz w:val="28"/>
                <w:szCs w:val="28"/>
                <w:shd w:val="clear" w:color="auto" w:fill="FFFFFF"/>
              </w:rPr>
            </w:pPr>
          </w:p>
        </w:tc>
        <w:tc>
          <w:tcPr>
            <w:tcW w:w="8504" w:type="dxa"/>
            <w:vMerge/>
          </w:tcPr>
          <w:p w:rsidR="005B21D8" w:rsidRDefault="005B21D8" w:rsidP="00C93ECC">
            <w:pPr>
              <w:shd w:val="clear" w:color="auto" w:fill="FFFFFF"/>
              <w:spacing w:line="360" w:lineRule="auto"/>
              <w:ind w:firstLine="709"/>
              <w:jc w:val="both"/>
              <w:rPr>
                <w:b/>
                <w:bCs/>
                <w:sz w:val="28"/>
                <w:szCs w:val="28"/>
                <w:lang w:eastAsia="ru-RU"/>
              </w:rPr>
            </w:pPr>
          </w:p>
        </w:tc>
        <w:tc>
          <w:tcPr>
            <w:tcW w:w="1080" w:type="dxa"/>
            <w:vMerge/>
            <w:shd w:val="clear" w:color="auto" w:fill="FFFFFF" w:themeFill="background1"/>
          </w:tcPr>
          <w:p w:rsidR="005B21D8" w:rsidRDefault="005B21D8" w:rsidP="000379A3">
            <w:pPr>
              <w:pStyle w:val="ac"/>
              <w:jc w:val="center"/>
              <w:rPr>
                <w:sz w:val="28"/>
                <w:szCs w:val="28"/>
              </w:rPr>
            </w:pPr>
          </w:p>
        </w:tc>
        <w:tc>
          <w:tcPr>
            <w:tcW w:w="1538" w:type="dxa"/>
            <w:tcBorders>
              <w:top w:val="nil"/>
            </w:tcBorders>
            <w:shd w:val="clear" w:color="auto" w:fill="FFFFFF" w:themeFill="background1"/>
          </w:tcPr>
          <w:p w:rsidR="005B21D8" w:rsidRDefault="005B21D8" w:rsidP="0039412E">
            <w:pPr>
              <w:jc w:val="center"/>
              <w:rPr>
                <w:sz w:val="28"/>
                <w:szCs w:val="28"/>
              </w:rPr>
            </w:pPr>
          </w:p>
        </w:tc>
      </w:tr>
      <w:tr w:rsidR="00EF094D" w:rsidRPr="0015261C" w:rsidTr="00EF094D">
        <w:trPr>
          <w:trHeight w:val="377"/>
        </w:trPr>
        <w:tc>
          <w:tcPr>
            <w:tcW w:w="3166" w:type="dxa"/>
            <w:vMerge w:val="restart"/>
          </w:tcPr>
          <w:p w:rsidR="00EF094D" w:rsidRDefault="00EF094D" w:rsidP="00C44686">
            <w:pPr>
              <w:shd w:val="clear" w:color="auto" w:fill="FFFFFF"/>
              <w:jc w:val="both"/>
              <w:rPr>
                <w:b/>
                <w:bCs/>
                <w:sz w:val="28"/>
                <w:szCs w:val="28"/>
                <w:lang w:eastAsia="ru-RU"/>
              </w:rPr>
            </w:pPr>
            <w:r>
              <w:rPr>
                <w:b/>
                <w:bCs/>
                <w:sz w:val="28"/>
                <w:szCs w:val="28"/>
                <w:lang w:eastAsia="ru-RU"/>
              </w:rPr>
              <w:t>Тема 3.12</w:t>
            </w:r>
            <w:r w:rsidRPr="00491103">
              <w:rPr>
                <w:b/>
                <w:bCs/>
                <w:sz w:val="28"/>
                <w:szCs w:val="28"/>
                <w:lang w:eastAsia="ru-RU"/>
              </w:rPr>
              <w:t>. Правовая коррупция. </w:t>
            </w:r>
          </w:p>
          <w:p w:rsidR="00EF094D" w:rsidRDefault="00EF094D" w:rsidP="00C44686">
            <w:pPr>
              <w:shd w:val="clear" w:color="auto" w:fill="FFFFFF"/>
              <w:spacing w:before="100" w:beforeAutospacing="1" w:after="100" w:afterAutospacing="1"/>
              <w:rPr>
                <w:b/>
                <w:color w:val="000000"/>
                <w:sz w:val="28"/>
                <w:szCs w:val="28"/>
                <w:shd w:val="clear" w:color="auto" w:fill="FFFFFF"/>
              </w:rPr>
            </w:pPr>
          </w:p>
        </w:tc>
        <w:tc>
          <w:tcPr>
            <w:tcW w:w="498" w:type="dxa"/>
            <w:gridSpan w:val="2"/>
          </w:tcPr>
          <w:p w:rsidR="00EF094D" w:rsidRDefault="00EF094D" w:rsidP="005B1974">
            <w:pPr>
              <w:pStyle w:val="ac"/>
              <w:jc w:val="center"/>
              <w:rPr>
                <w:b/>
                <w:color w:val="000000"/>
                <w:sz w:val="28"/>
                <w:szCs w:val="28"/>
                <w:shd w:val="clear" w:color="auto" w:fill="FFFFFF"/>
              </w:rPr>
            </w:pPr>
            <w:r>
              <w:rPr>
                <w:b/>
                <w:color w:val="000000"/>
                <w:sz w:val="28"/>
                <w:szCs w:val="28"/>
                <w:shd w:val="clear" w:color="auto" w:fill="FFFFFF"/>
              </w:rPr>
              <w:t>1</w:t>
            </w:r>
          </w:p>
        </w:tc>
        <w:tc>
          <w:tcPr>
            <w:tcW w:w="8504" w:type="dxa"/>
          </w:tcPr>
          <w:p w:rsidR="00EF094D" w:rsidRPr="00EF094D" w:rsidRDefault="00EF094D" w:rsidP="00EF094D">
            <w:pPr>
              <w:shd w:val="clear" w:color="auto" w:fill="FFFFFF"/>
              <w:spacing w:line="360" w:lineRule="auto"/>
              <w:jc w:val="both"/>
            </w:pPr>
            <w:r w:rsidRPr="00EF094D">
              <w:rPr>
                <w:b/>
                <w:sz w:val="28"/>
                <w:szCs w:val="28"/>
                <w:lang w:eastAsia="ru-RU"/>
              </w:rPr>
              <w:t>Содержание</w:t>
            </w:r>
          </w:p>
        </w:tc>
        <w:tc>
          <w:tcPr>
            <w:tcW w:w="1080" w:type="dxa"/>
            <w:shd w:val="clear" w:color="auto" w:fill="FFFFFF" w:themeFill="background1"/>
          </w:tcPr>
          <w:p w:rsidR="00EF094D" w:rsidRDefault="00EF094D" w:rsidP="000379A3">
            <w:pPr>
              <w:pStyle w:val="ac"/>
              <w:jc w:val="center"/>
              <w:rPr>
                <w:sz w:val="28"/>
                <w:szCs w:val="28"/>
              </w:rPr>
            </w:pPr>
            <w:r>
              <w:rPr>
                <w:sz w:val="28"/>
                <w:szCs w:val="28"/>
              </w:rPr>
              <w:t>2</w:t>
            </w:r>
          </w:p>
        </w:tc>
        <w:tc>
          <w:tcPr>
            <w:tcW w:w="1538" w:type="dxa"/>
            <w:vMerge w:val="restart"/>
            <w:shd w:val="clear" w:color="auto" w:fill="FFFFFF" w:themeFill="background1"/>
          </w:tcPr>
          <w:p w:rsidR="00EF094D" w:rsidRDefault="00EF094D" w:rsidP="0039412E">
            <w:pPr>
              <w:jc w:val="center"/>
              <w:rPr>
                <w:sz w:val="28"/>
                <w:szCs w:val="28"/>
              </w:rPr>
            </w:pPr>
            <w:r>
              <w:rPr>
                <w:sz w:val="28"/>
                <w:szCs w:val="28"/>
              </w:rPr>
              <w:t>1,2</w:t>
            </w:r>
          </w:p>
        </w:tc>
      </w:tr>
      <w:tr w:rsidR="00EF094D" w:rsidRPr="0015261C" w:rsidTr="00C44686">
        <w:trPr>
          <w:trHeight w:val="1059"/>
        </w:trPr>
        <w:tc>
          <w:tcPr>
            <w:tcW w:w="3166" w:type="dxa"/>
            <w:vMerge/>
          </w:tcPr>
          <w:p w:rsidR="00EF094D" w:rsidRDefault="00EF094D" w:rsidP="00F7644C">
            <w:pPr>
              <w:shd w:val="clear" w:color="auto" w:fill="FFFFFF"/>
              <w:spacing w:line="360" w:lineRule="auto"/>
              <w:jc w:val="both"/>
              <w:rPr>
                <w:b/>
                <w:bCs/>
                <w:sz w:val="28"/>
                <w:szCs w:val="28"/>
                <w:lang w:eastAsia="ru-RU"/>
              </w:rPr>
            </w:pPr>
          </w:p>
        </w:tc>
        <w:tc>
          <w:tcPr>
            <w:tcW w:w="498" w:type="dxa"/>
            <w:gridSpan w:val="2"/>
          </w:tcPr>
          <w:p w:rsidR="00EF094D" w:rsidRDefault="00EF094D" w:rsidP="005B1974">
            <w:pPr>
              <w:pStyle w:val="ac"/>
              <w:jc w:val="center"/>
              <w:rPr>
                <w:b/>
                <w:color w:val="000000"/>
                <w:sz w:val="28"/>
                <w:szCs w:val="28"/>
                <w:shd w:val="clear" w:color="auto" w:fill="FFFFFF"/>
              </w:rPr>
            </w:pPr>
          </w:p>
        </w:tc>
        <w:tc>
          <w:tcPr>
            <w:tcW w:w="8504" w:type="dxa"/>
          </w:tcPr>
          <w:p w:rsidR="00EF094D" w:rsidRPr="00EF094D" w:rsidRDefault="00EF094D" w:rsidP="00C44686">
            <w:pPr>
              <w:shd w:val="clear" w:color="auto" w:fill="FFFFFF"/>
              <w:ind w:firstLine="709"/>
              <w:jc w:val="both"/>
              <w:rPr>
                <w:b/>
                <w:sz w:val="28"/>
                <w:szCs w:val="28"/>
                <w:lang w:eastAsia="ru-RU"/>
              </w:rPr>
            </w:pPr>
            <w:r w:rsidRPr="00EF094D">
              <w:rPr>
                <w:lang w:eastAsia="ru-RU"/>
              </w:rPr>
              <w:t xml:space="preserve">Правовая коррупция при нарушениях различных законов и норм банковской деятельности.   Подкуп прокуроров, судей,  чиновников других правоохранительных органов при расследовании преступлений в банковском секторе. </w:t>
            </w:r>
          </w:p>
        </w:tc>
        <w:tc>
          <w:tcPr>
            <w:tcW w:w="1080" w:type="dxa"/>
            <w:shd w:val="clear" w:color="auto" w:fill="FFFFFF" w:themeFill="background1"/>
          </w:tcPr>
          <w:p w:rsidR="00EF094D" w:rsidRDefault="00EF094D" w:rsidP="000379A3">
            <w:pPr>
              <w:pStyle w:val="ac"/>
              <w:jc w:val="center"/>
              <w:rPr>
                <w:sz w:val="28"/>
                <w:szCs w:val="28"/>
              </w:rPr>
            </w:pPr>
          </w:p>
        </w:tc>
        <w:tc>
          <w:tcPr>
            <w:tcW w:w="1538" w:type="dxa"/>
            <w:vMerge/>
            <w:shd w:val="clear" w:color="auto" w:fill="FFFFFF" w:themeFill="background1"/>
          </w:tcPr>
          <w:p w:rsidR="00EF094D" w:rsidRDefault="00EF094D" w:rsidP="0039412E">
            <w:pPr>
              <w:jc w:val="center"/>
              <w:rPr>
                <w:sz w:val="28"/>
                <w:szCs w:val="28"/>
              </w:rPr>
            </w:pPr>
          </w:p>
        </w:tc>
      </w:tr>
      <w:tr w:rsidR="00EF094D" w:rsidRPr="0015261C" w:rsidTr="00EF094D">
        <w:trPr>
          <w:trHeight w:val="373"/>
        </w:trPr>
        <w:tc>
          <w:tcPr>
            <w:tcW w:w="3166" w:type="dxa"/>
            <w:vMerge w:val="restart"/>
          </w:tcPr>
          <w:p w:rsidR="00EF094D" w:rsidRDefault="00EF094D" w:rsidP="00C44686">
            <w:pPr>
              <w:shd w:val="clear" w:color="auto" w:fill="FFFFFF"/>
              <w:jc w:val="both"/>
              <w:rPr>
                <w:b/>
                <w:bCs/>
                <w:sz w:val="28"/>
                <w:szCs w:val="28"/>
                <w:lang w:eastAsia="ru-RU"/>
              </w:rPr>
            </w:pPr>
            <w:r>
              <w:rPr>
                <w:b/>
                <w:bCs/>
                <w:sz w:val="28"/>
                <w:szCs w:val="28"/>
                <w:lang w:eastAsia="ru-RU"/>
              </w:rPr>
              <w:t>Тема 3.13</w:t>
            </w:r>
            <w:r w:rsidRPr="00491103">
              <w:rPr>
                <w:b/>
                <w:bCs/>
                <w:sz w:val="28"/>
                <w:szCs w:val="28"/>
                <w:lang w:eastAsia="ru-RU"/>
              </w:rPr>
              <w:t xml:space="preserve"> Бюджетный лоббизм. </w:t>
            </w:r>
          </w:p>
          <w:p w:rsidR="00EF094D" w:rsidRDefault="00EF094D" w:rsidP="00C44686">
            <w:pPr>
              <w:shd w:val="clear" w:color="auto" w:fill="FFFFFF"/>
              <w:spacing w:before="100" w:beforeAutospacing="1" w:after="100" w:afterAutospacing="1"/>
              <w:rPr>
                <w:b/>
                <w:color w:val="000000"/>
                <w:sz w:val="28"/>
                <w:szCs w:val="28"/>
                <w:shd w:val="clear" w:color="auto" w:fill="FFFFFF"/>
              </w:rPr>
            </w:pPr>
          </w:p>
        </w:tc>
        <w:tc>
          <w:tcPr>
            <w:tcW w:w="498" w:type="dxa"/>
            <w:gridSpan w:val="2"/>
          </w:tcPr>
          <w:p w:rsidR="00EF094D" w:rsidRDefault="00C7211B" w:rsidP="005B1974">
            <w:pPr>
              <w:pStyle w:val="ac"/>
              <w:jc w:val="center"/>
              <w:rPr>
                <w:b/>
                <w:color w:val="000000"/>
                <w:sz w:val="28"/>
                <w:szCs w:val="28"/>
                <w:shd w:val="clear" w:color="auto" w:fill="FFFFFF"/>
              </w:rPr>
            </w:pPr>
            <w:r>
              <w:rPr>
                <w:b/>
                <w:color w:val="000000"/>
                <w:sz w:val="28"/>
                <w:szCs w:val="28"/>
                <w:shd w:val="clear" w:color="auto" w:fill="FFFFFF"/>
              </w:rPr>
              <w:t>1</w:t>
            </w:r>
          </w:p>
        </w:tc>
        <w:tc>
          <w:tcPr>
            <w:tcW w:w="8504" w:type="dxa"/>
          </w:tcPr>
          <w:p w:rsidR="00EF094D" w:rsidRPr="00EF094D" w:rsidRDefault="00EF094D" w:rsidP="00EF094D">
            <w:pPr>
              <w:shd w:val="clear" w:color="auto" w:fill="FFFFFF"/>
              <w:spacing w:line="360" w:lineRule="auto"/>
              <w:jc w:val="both"/>
              <w:rPr>
                <w:b/>
              </w:rPr>
            </w:pPr>
            <w:r w:rsidRPr="00EF094D">
              <w:rPr>
                <w:b/>
                <w:sz w:val="28"/>
                <w:szCs w:val="28"/>
                <w:lang w:eastAsia="ru-RU"/>
              </w:rPr>
              <w:t>Содержание</w:t>
            </w:r>
          </w:p>
        </w:tc>
        <w:tc>
          <w:tcPr>
            <w:tcW w:w="1080" w:type="dxa"/>
            <w:shd w:val="clear" w:color="auto" w:fill="FFFFFF" w:themeFill="background1"/>
          </w:tcPr>
          <w:p w:rsidR="00EF094D" w:rsidRDefault="00EF094D" w:rsidP="000379A3">
            <w:pPr>
              <w:pStyle w:val="ac"/>
              <w:jc w:val="center"/>
              <w:rPr>
                <w:sz w:val="28"/>
                <w:szCs w:val="28"/>
              </w:rPr>
            </w:pPr>
            <w:r>
              <w:rPr>
                <w:sz w:val="28"/>
                <w:szCs w:val="28"/>
              </w:rPr>
              <w:t>2</w:t>
            </w:r>
          </w:p>
        </w:tc>
        <w:tc>
          <w:tcPr>
            <w:tcW w:w="1538" w:type="dxa"/>
            <w:shd w:val="clear" w:color="auto" w:fill="FFFFFF" w:themeFill="background1"/>
          </w:tcPr>
          <w:p w:rsidR="00EF094D" w:rsidRDefault="00EF094D" w:rsidP="0039412E">
            <w:pPr>
              <w:jc w:val="center"/>
              <w:rPr>
                <w:sz w:val="28"/>
                <w:szCs w:val="28"/>
              </w:rPr>
            </w:pPr>
            <w:r>
              <w:rPr>
                <w:sz w:val="28"/>
                <w:szCs w:val="28"/>
              </w:rPr>
              <w:t>1,2</w:t>
            </w:r>
          </w:p>
        </w:tc>
      </w:tr>
      <w:tr w:rsidR="00EF094D" w:rsidRPr="0015261C" w:rsidTr="00C44686">
        <w:trPr>
          <w:trHeight w:val="2002"/>
        </w:trPr>
        <w:tc>
          <w:tcPr>
            <w:tcW w:w="3166" w:type="dxa"/>
            <w:vMerge/>
          </w:tcPr>
          <w:p w:rsidR="00EF094D" w:rsidRDefault="00EF094D" w:rsidP="00C44686">
            <w:pPr>
              <w:shd w:val="clear" w:color="auto" w:fill="FFFFFF"/>
              <w:jc w:val="both"/>
              <w:rPr>
                <w:b/>
                <w:bCs/>
                <w:sz w:val="28"/>
                <w:szCs w:val="28"/>
                <w:lang w:eastAsia="ru-RU"/>
              </w:rPr>
            </w:pPr>
          </w:p>
        </w:tc>
        <w:tc>
          <w:tcPr>
            <w:tcW w:w="498" w:type="dxa"/>
            <w:gridSpan w:val="2"/>
          </w:tcPr>
          <w:p w:rsidR="00EF094D" w:rsidRDefault="00EF094D" w:rsidP="005B1974">
            <w:pPr>
              <w:pStyle w:val="ac"/>
              <w:jc w:val="center"/>
              <w:rPr>
                <w:b/>
                <w:color w:val="000000"/>
                <w:sz w:val="28"/>
                <w:szCs w:val="28"/>
                <w:shd w:val="clear" w:color="auto" w:fill="FFFFFF"/>
              </w:rPr>
            </w:pPr>
          </w:p>
        </w:tc>
        <w:tc>
          <w:tcPr>
            <w:tcW w:w="8504" w:type="dxa"/>
          </w:tcPr>
          <w:p w:rsidR="00EF094D" w:rsidRPr="00EF094D" w:rsidRDefault="00EF094D" w:rsidP="00C44686">
            <w:pPr>
              <w:shd w:val="clear" w:color="auto" w:fill="FFFFFF"/>
              <w:ind w:firstLine="709"/>
              <w:jc w:val="both"/>
              <w:rPr>
                <w:lang w:eastAsia="ru-RU"/>
              </w:rPr>
            </w:pPr>
            <w:r w:rsidRPr="00EF094D">
              <w:rPr>
                <w:lang w:eastAsia="ru-RU"/>
              </w:rPr>
              <w:t xml:space="preserve">«Покупка» банком решений правительства, которые помогают банку увеличивать свои прибыли за счет увеличения спроса на свои «услуги» со стороны государства.  . Банки как гаранты по разным сделкам с участием государственных организаций. </w:t>
            </w:r>
          </w:p>
          <w:p w:rsidR="00EF094D" w:rsidRPr="00EF094D" w:rsidRDefault="00EF094D" w:rsidP="00C44686">
            <w:pPr>
              <w:shd w:val="clear" w:color="auto" w:fill="FFFFFF"/>
              <w:jc w:val="both"/>
              <w:rPr>
                <w:b/>
                <w:sz w:val="28"/>
                <w:szCs w:val="28"/>
                <w:lang w:eastAsia="ru-RU"/>
              </w:rPr>
            </w:pPr>
            <w:r w:rsidRPr="00EF094D">
              <w:rPr>
                <w:lang w:eastAsia="ru-RU"/>
              </w:rPr>
              <w:t>Государственная помощь государства – в виде стабилизационных кредитов, внесения средств в уставные капиталы банков, вы</w:t>
            </w:r>
            <w:r w:rsidR="002E5087">
              <w:rPr>
                <w:lang w:eastAsia="ru-RU"/>
              </w:rPr>
              <w:t>купа «токсичных» активов банков</w:t>
            </w:r>
          </w:p>
        </w:tc>
        <w:tc>
          <w:tcPr>
            <w:tcW w:w="1080" w:type="dxa"/>
            <w:shd w:val="clear" w:color="auto" w:fill="FFFFFF" w:themeFill="background1"/>
          </w:tcPr>
          <w:p w:rsidR="00EF094D" w:rsidRDefault="00EF094D" w:rsidP="000379A3">
            <w:pPr>
              <w:pStyle w:val="ac"/>
              <w:jc w:val="center"/>
              <w:rPr>
                <w:sz w:val="28"/>
                <w:szCs w:val="28"/>
              </w:rPr>
            </w:pPr>
          </w:p>
        </w:tc>
        <w:tc>
          <w:tcPr>
            <w:tcW w:w="1538" w:type="dxa"/>
            <w:shd w:val="clear" w:color="auto" w:fill="FFFFFF" w:themeFill="background1"/>
          </w:tcPr>
          <w:p w:rsidR="00EF094D" w:rsidRDefault="00EF094D" w:rsidP="0039412E">
            <w:pPr>
              <w:jc w:val="center"/>
              <w:rPr>
                <w:sz w:val="28"/>
                <w:szCs w:val="28"/>
              </w:rPr>
            </w:pPr>
          </w:p>
        </w:tc>
      </w:tr>
      <w:tr w:rsidR="002E5087" w:rsidRPr="0015261C" w:rsidTr="002E5087">
        <w:trPr>
          <w:trHeight w:val="390"/>
        </w:trPr>
        <w:tc>
          <w:tcPr>
            <w:tcW w:w="3166" w:type="dxa"/>
            <w:vMerge w:val="restart"/>
          </w:tcPr>
          <w:p w:rsidR="002E5087" w:rsidRDefault="002E5087" w:rsidP="00C44686">
            <w:pPr>
              <w:shd w:val="clear" w:color="auto" w:fill="FFFFFF"/>
              <w:jc w:val="both"/>
              <w:rPr>
                <w:sz w:val="28"/>
                <w:szCs w:val="28"/>
                <w:lang w:eastAsia="ru-RU"/>
              </w:rPr>
            </w:pPr>
            <w:r>
              <w:rPr>
                <w:b/>
                <w:bCs/>
                <w:sz w:val="28"/>
                <w:szCs w:val="28"/>
                <w:lang w:eastAsia="ru-RU"/>
              </w:rPr>
              <w:t xml:space="preserve">Тема3.14. </w:t>
            </w:r>
            <w:r w:rsidRPr="00491103">
              <w:rPr>
                <w:sz w:val="28"/>
                <w:szCs w:val="28"/>
                <w:lang w:eastAsia="ru-RU"/>
              </w:rPr>
              <w:t> </w:t>
            </w:r>
            <w:r w:rsidRPr="00491103">
              <w:rPr>
                <w:b/>
                <w:bCs/>
                <w:sz w:val="28"/>
                <w:szCs w:val="28"/>
                <w:lang w:eastAsia="ru-RU"/>
              </w:rPr>
              <w:t>Политический лоббизм.</w:t>
            </w:r>
            <w:r w:rsidRPr="00491103">
              <w:rPr>
                <w:sz w:val="28"/>
                <w:szCs w:val="28"/>
                <w:lang w:eastAsia="ru-RU"/>
              </w:rPr>
              <w:t> </w:t>
            </w:r>
          </w:p>
          <w:p w:rsidR="002E5087" w:rsidRDefault="002E5087" w:rsidP="00C44686">
            <w:pPr>
              <w:shd w:val="clear" w:color="auto" w:fill="FFFFFF"/>
              <w:spacing w:before="100" w:beforeAutospacing="1" w:after="100" w:afterAutospacing="1"/>
              <w:rPr>
                <w:b/>
                <w:color w:val="000000"/>
                <w:sz w:val="28"/>
                <w:szCs w:val="28"/>
                <w:shd w:val="clear" w:color="auto" w:fill="FFFFFF"/>
              </w:rPr>
            </w:pPr>
          </w:p>
        </w:tc>
        <w:tc>
          <w:tcPr>
            <w:tcW w:w="498" w:type="dxa"/>
            <w:gridSpan w:val="2"/>
          </w:tcPr>
          <w:p w:rsidR="002E5087" w:rsidRDefault="00C7211B" w:rsidP="005B1974">
            <w:pPr>
              <w:pStyle w:val="ac"/>
              <w:jc w:val="center"/>
              <w:rPr>
                <w:b/>
                <w:color w:val="000000"/>
                <w:sz w:val="28"/>
                <w:szCs w:val="28"/>
                <w:shd w:val="clear" w:color="auto" w:fill="FFFFFF"/>
              </w:rPr>
            </w:pPr>
            <w:r>
              <w:rPr>
                <w:b/>
                <w:color w:val="000000"/>
                <w:sz w:val="28"/>
                <w:szCs w:val="28"/>
                <w:shd w:val="clear" w:color="auto" w:fill="FFFFFF"/>
              </w:rPr>
              <w:t>1</w:t>
            </w:r>
          </w:p>
        </w:tc>
        <w:tc>
          <w:tcPr>
            <w:tcW w:w="8504" w:type="dxa"/>
          </w:tcPr>
          <w:p w:rsidR="002E5087" w:rsidRPr="002277D3" w:rsidRDefault="002E5087" w:rsidP="002E5087">
            <w:pPr>
              <w:shd w:val="clear" w:color="auto" w:fill="FFFFFF"/>
              <w:spacing w:line="360" w:lineRule="auto"/>
              <w:jc w:val="both"/>
            </w:pPr>
            <w:r w:rsidRPr="00EF094D">
              <w:rPr>
                <w:b/>
                <w:sz w:val="28"/>
                <w:szCs w:val="28"/>
                <w:lang w:eastAsia="ru-RU"/>
              </w:rPr>
              <w:t>Содержание</w:t>
            </w:r>
          </w:p>
        </w:tc>
        <w:tc>
          <w:tcPr>
            <w:tcW w:w="1080" w:type="dxa"/>
            <w:shd w:val="clear" w:color="auto" w:fill="FFFFFF" w:themeFill="background1"/>
          </w:tcPr>
          <w:p w:rsidR="002E5087" w:rsidRDefault="00C44686" w:rsidP="000379A3">
            <w:pPr>
              <w:pStyle w:val="ac"/>
              <w:jc w:val="center"/>
              <w:rPr>
                <w:sz w:val="28"/>
                <w:szCs w:val="28"/>
              </w:rPr>
            </w:pPr>
            <w:r>
              <w:rPr>
                <w:sz w:val="28"/>
                <w:szCs w:val="28"/>
              </w:rPr>
              <w:t>2</w:t>
            </w:r>
          </w:p>
        </w:tc>
        <w:tc>
          <w:tcPr>
            <w:tcW w:w="1538" w:type="dxa"/>
            <w:vMerge w:val="restart"/>
            <w:shd w:val="clear" w:color="auto" w:fill="FFFFFF" w:themeFill="background1"/>
          </w:tcPr>
          <w:p w:rsidR="002E5087" w:rsidRDefault="00C44686" w:rsidP="0039412E">
            <w:pPr>
              <w:jc w:val="center"/>
              <w:rPr>
                <w:sz w:val="28"/>
                <w:szCs w:val="28"/>
              </w:rPr>
            </w:pPr>
            <w:r>
              <w:rPr>
                <w:sz w:val="28"/>
                <w:szCs w:val="28"/>
              </w:rPr>
              <w:t>1,2</w:t>
            </w:r>
          </w:p>
        </w:tc>
      </w:tr>
      <w:tr w:rsidR="002E5087" w:rsidRPr="0015261C" w:rsidTr="00C44686">
        <w:trPr>
          <w:trHeight w:val="1754"/>
        </w:trPr>
        <w:tc>
          <w:tcPr>
            <w:tcW w:w="3166" w:type="dxa"/>
            <w:vMerge/>
          </w:tcPr>
          <w:p w:rsidR="002E5087" w:rsidRDefault="002E5087" w:rsidP="00EF094D">
            <w:pPr>
              <w:shd w:val="clear" w:color="auto" w:fill="FFFFFF"/>
              <w:spacing w:line="360" w:lineRule="auto"/>
              <w:jc w:val="both"/>
              <w:rPr>
                <w:b/>
                <w:bCs/>
                <w:sz w:val="28"/>
                <w:szCs w:val="28"/>
                <w:lang w:eastAsia="ru-RU"/>
              </w:rPr>
            </w:pPr>
          </w:p>
        </w:tc>
        <w:tc>
          <w:tcPr>
            <w:tcW w:w="498" w:type="dxa"/>
            <w:gridSpan w:val="2"/>
          </w:tcPr>
          <w:p w:rsidR="002E5087" w:rsidRDefault="002E5087" w:rsidP="005B1974">
            <w:pPr>
              <w:pStyle w:val="ac"/>
              <w:jc w:val="center"/>
              <w:rPr>
                <w:b/>
                <w:color w:val="000000"/>
                <w:sz w:val="28"/>
                <w:szCs w:val="28"/>
                <w:shd w:val="clear" w:color="auto" w:fill="FFFFFF"/>
              </w:rPr>
            </w:pPr>
          </w:p>
        </w:tc>
        <w:tc>
          <w:tcPr>
            <w:tcW w:w="8504" w:type="dxa"/>
          </w:tcPr>
          <w:p w:rsidR="002E5087" w:rsidRPr="00EF094D" w:rsidRDefault="002E5087" w:rsidP="00C44686">
            <w:pPr>
              <w:shd w:val="clear" w:color="auto" w:fill="FFFFFF"/>
              <w:jc w:val="both"/>
              <w:rPr>
                <w:b/>
                <w:sz w:val="28"/>
                <w:szCs w:val="28"/>
                <w:lang w:eastAsia="ru-RU"/>
              </w:rPr>
            </w:pPr>
            <w:r>
              <w:rPr>
                <w:lang w:eastAsia="ru-RU"/>
              </w:rPr>
              <w:t xml:space="preserve">       </w:t>
            </w:r>
            <w:r w:rsidRPr="002E5087">
              <w:rPr>
                <w:lang w:eastAsia="ru-RU"/>
              </w:rPr>
              <w:t>Коррупционная деятельность банков может быть связана  не только с бизнесом и приумножением капитала, но также с </w:t>
            </w:r>
            <w:r w:rsidRPr="002E5087">
              <w:rPr>
                <w:iCs/>
                <w:lang w:eastAsia="ru-RU"/>
              </w:rPr>
              <w:t>политикой</w:t>
            </w:r>
            <w:r w:rsidRPr="002E5087">
              <w:rPr>
                <w:lang w:eastAsia="ru-RU"/>
              </w:rPr>
              <w:t>.  Это взятки для того, чтобы попасть в парламент, чтобы лоббировать принятие нужных законов, чтобы продвинуть в парламент и другие государственные организации своих людей. Кроме того, банки тайно финансируют отдельных политиков и п</w:t>
            </w:r>
            <w:r>
              <w:rPr>
                <w:lang w:eastAsia="ru-RU"/>
              </w:rPr>
              <w:t>олитические партии, СМИ и т.п.</w:t>
            </w:r>
          </w:p>
        </w:tc>
        <w:tc>
          <w:tcPr>
            <w:tcW w:w="1080" w:type="dxa"/>
            <w:shd w:val="clear" w:color="auto" w:fill="FFFFFF" w:themeFill="background1"/>
          </w:tcPr>
          <w:p w:rsidR="002E5087" w:rsidRDefault="002E5087" w:rsidP="000379A3">
            <w:pPr>
              <w:pStyle w:val="ac"/>
              <w:jc w:val="center"/>
              <w:rPr>
                <w:sz w:val="28"/>
                <w:szCs w:val="28"/>
              </w:rPr>
            </w:pPr>
          </w:p>
        </w:tc>
        <w:tc>
          <w:tcPr>
            <w:tcW w:w="1538" w:type="dxa"/>
            <w:vMerge/>
            <w:shd w:val="clear" w:color="auto" w:fill="FFFFFF" w:themeFill="background1"/>
          </w:tcPr>
          <w:p w:rsidR="002E5087" w:rsidRDefault="002E5087" w:rsidP="0039412E">
            <w:pPr>
              <w:jc w:val="center"/>
              <w:rPr>
                <w:sz w:val="28"/>
                <w:szCs w:val="28"/>
              </w:rPr>
            </w:pPr>
          </w:p>
        </w:tc>
      </w:tr>
      <w:tr w:rsidR="002E5087" w:rsidRPr="0015261C" w:rsidTr="00C7211B">
        <w:trPr>
          <w:trHeight w:val="407"/>
        </w:trPr>
        <w:tc>
          <w:tcPr>
            <w:tcW w:w="12168" w:type="dxa"/>
            <w:gridSpan w:val="4"/>
          </w:tcPr>
          <w:p w:rsidR="002E5087" w:rsidRDefault="002E5087" w:rsidP="002E5087">
            <w:pPr>
              <w:shd w:val="clear" w:color="auto" w:fill="FFFFFF"/>
              <w:spacing w:line="360" w:lineRule="auto"/>
              <w:jc w:val="both"/>
              <w:rPr>
                <w:lang w:eastAsia="ru-RU"/>
              </w:rPr>
            </w:pPr>
            <w:r>
              <w:rPr>
                <w:b/>
                <w:bCs/>
                <w:sz w:val="28"/>
                <w:szCs w:val="28"/>
                <w:lang w:eastAsia="ru-RU"/>
              </w:rPr>
              <w:t>Раздел 4. Ответственность за коррупционные правонарушения</w:t>
            </w:r>
          </w:p>
        </w:tc>
        <w:tc>
          <w:tcPr>
            <w:tcW w:w="1080" w:type="dxa"/>
            <w:shd w:val="clear" w:color="auto" w:fill="FFFFFF" w:themeFill="background1"/>
          </w:tcPr>
          <w:p w:rsidR="002E5087" w:rsidRDefault="002E5087" w:rsidP="000379A3">
            <w:pPr>
              <w:pStyle w:val="ac"/>
              <w:jc w:val="center"/>
              <w:rPr>
                <w:sz w:val="28"/>
                <w:szCs w:val="28"/>
              </w:rPr>
            </w:pPr>
          </w:p>
        </w:tc>
        <w:tc>
          <w:tcPr>
            <w:tcW w:w="1538" w:type="dxa"/>
            <w:shd w:val="clear" w:color="auto" w:fill="FFFFFF" w:themeFill="background1"/>
          </w:tcPr>
          <w:p w:rsidR="002E5087" w:rsidRDefault="002E5087" w:rsidP="0039412E">
            <w:pPr>
              <w:jc w:val="center"/>
              <w:rPr>
                <w:sz w:val="28"/>
                <w:szCs w:val="28"/>
              </w:rPr>
            </w:pPr>
          </w:p>
        </w:tc>
      </w:tr>
      <w:tr w:rsidR="00E30BCF" w:rsidRPr="0015261C" w:rsidTr="00C7211B">
        <w:trPr>
          <w:trHeight w:val="328"/>
        </w:trPr>
        <w:tc>
          <w:tcPr>
            <w:tcW w:w="3166" w:type="dxa"/>
            <w:vMerge w:val="restart"/>
          </w:tcPr>
          <w:p w:rsidR="00E30BCF" w:rsidRDefault="00E30BCF" w:rsidP="00C44686">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4.1 Уголовно-</w:t>
            </w:r>
            <w:r>
              <w:rPr>
                <w:rFonts w:ascii="Times New Roman CYR" w:hAnsi="Times New Roman CYR" w:cs="Times New Roman CYR"/>
                <w:b/>
                <w:bCs/>
                <w:sz w:val="28"/>
                <w:szCs w:val="28"/>
              </w:rPr>
              <w:lastRenderedPageBreak/>
              <w:t>правовые средства противодействия коррупции</w:t>
            </w:r>
          </w:p>
          <w:p w:rsidR="00E30BCF" w:rsidRDefault="00E30BCF" w:rsidP="00EF094D">
            <w:pPr>
              <w:shd w:val="clear" w:color="auto" w:fill="FFFFFF"/>
              <w:spacing w:line="360" w:lineRule="auto"/>
              <w:jc w:val="both"/>
              <w:rPr>
                <w:b/>
                <w:bCs/>
                <w:sz w:val="28"/>
                <w:szCs w:val="28"/>
                <w:lang w:eastAsia="ru-RU"/>
              </w:rPr>
            </w:pPr>
          </w:p>
        </w:tc>
        <w:tc>
          <w:tcPr>
            <w:tcW w:w="498" w:type="dxa"/>
            <w:gridSpan w:val="2"/>
          </w:tcPr>
          <w:p w:rsidR="00E30BCF" w:rsidRDefault="00E30BCF" w:rsidP="005B1974">
            <w:pPr>
              <w:pStyle w:val="ac"/>
              <w:jc w:val="center"/>
              <w:rPr>
                <w:b/>
                <w:color w:val="000000"/>
                <w:sz w:val="28"/>
                <w:szCs w:val="28"/>
                <w:shd w:val="clear" w:color="auto" w:fill="FFFFFF"/>
              </w:rPr>
            </w:pPr>
            <w:r>
              <w:rPr>
                <w:b/>
                <w:color w:val="000000"/>
                <w:sz w:val="28"/>
                <w:szCs w:val="28"/>
                <w:shd w:val="clear" w:color="auto" w:fill="FFFFFF"/>
              </w:rPr>
              <w:lastRenderedPageBreak/>
              <w:t>1</w:t>
            </w:r>
          </w:p>
        </w:tc>
        <w:tc>
          <w:tcPr>
            <w:tcW w:w="8504" w:type="dxa"/>
          </w:tcPr>
          <w:p w:rsidR="00E30BCF" w:rsidRDefault="00E30BCF" w:rsidP="002E5087">
            <w:pPr>
              <w:shd w:val="clear" w:color="auto" w:fill="FFFFFF"/>
              <w:spacing w:line="360" w:lineRule="auto"/>
              <w:jc w:val="both"/>
              <w:rPr>
                <w:lang w:eastAsia="ru-RU"/>
              </w:rPr>
            </w:pPr>
            <w:r w:rsidRPr="00E30BCF">
              <w:rPr>
                <w:b/>
                <w:sz w:val="28"/>
                <w:szCs w:val="28"/>
                <w:lang w:eastAsia="ru-RU"/>
              </w:rPr>
              <w:t>Содержание</w:t>
            </w:r>
          </w:p>
        </w:tc>
        <w:tc>
          <w:tcPr>
            <w:tcW w:w="1080" w:type="dxa"/>
            <w:shd w:val="clear" w:color="auto" w:fill="FFFFFF" w:themeFill="background1"/>
          </w:tcPr>
          <w:p w:rsidR="00E30BCF" w:rsidRDefault="00E30BCF" w:rsidP="000379A3">
            <w:pPr>
              <w:pStyle w:val="ac"/>
              <w:jc w:val="center"/>
              <w:rPr>
                <w:sz w:val="28"/>
                <w:szCs w:val="28"/>
              </w:rPr>
            </w:pPr>
            <w:r>
              <w:rPr>
                <w:sz w:val="28"/>
                <w:szCs w:val="28"/>
              </w:rPr>
              <w:t>2</w:t>
            </w:r>
          </w:p>
        </w:tc>
        <w:tc>
          <w:tcPr>
            <w:tcW w:w="1538" w:type="dxa"/>
            <w:vMerge w:val="restart"/>
            <w:shd w:val="clear" w:color="auto" w:fill="FFFFFF" w:themeFill="background1"/>
          </w:tcPr>
          <w:p w:rsidR="00E30BCF" w:rsidRDefault="00E30BCF" w:rsidP="0039412E">
            <w:pPr>
              <w:jc w:val="center"/>
              <w:rPr>
                <w:sz w:val="28"/>
                <w:szCs w:val="28"/>
              </w:rPr>
            </w:pPr>
            <w:r>
              <w:rPr>
                <w:sz w:val="28"/>
                <w:szCs w:val="28"/>
              </w:rPr>
              <w:t>1,2</w:t>
            </w:r>
          </w:p>
        </w:tc>
      </w:tr>
      <w:tr w:rsidR="00E30BCF" w:rsidRPr="0015261C" w:rsidTr="00E30BCF">
        <w:trPr>
          <w:trHeight w:val="3330"/>
        </w:trPr>
        <w:tc>
          <w:tcPr>
            <w:tcW w:w="3166" w:type="dxa"/>
            <w:vMerge/>
          </w:tcPr>
          <w:p w:rsidR="00E30BCF" w:rsidRDefault="00E30BCF" w:rsidP="00E30BCF">
            <w:pPr>
              <w:widowControl w:val="0"/>
              <w:autoSpaceDE w:val="0"/>
              <w:autoSpaceDN w:val="0"/>
              <w:adjustRightInd w:val="0"/>
              <w:spacing w:line="360" w:lineRule="auto"/>
              <w:jc w:val="both"/>
              <w:rPr>
                <w:rFonts w:ascii="Times New Roman CYR" w:hAnsi="Times New Roman CYR" w:cs="Times New Roman CYR"/>
                <w:b/>
                <w:bCs/>
                <w:sz w:val="28"/>
                <w:szCs w:val="28"/>
              </w:rPr>
            </w:pPr>
          </w:p>
        </w:tc>
        <w:tc>
          <w:tcPr>
            <w:tcW w:w="498" w:type="dxa"/>
            <w:gridSpan w:val="2"/>
          </w:tcPr>
          <w:p w:rsidR="00E30BCF" w:rsidRDefault="00E30BCF" w:rsidP="005B1974">
            <w:pPr>
              <w:pStyle w:val="ac"/>
              <w:jc w:val="center"/>
              <w:rPr>
                <w:b/>
                <w:color w:val="000000"/>
                <w:sz w:val="28"/>
                <w:szCs w:val="28"/>
                <w:shd w:val="clear" w:color="auto" w:fill="FFFFFF"/>
              </w:rPr>
            </w:pPr>
          </w:p>
        </w:tc>
        <w:tc>
          <w:tcPr>
            <w:tcW w:w="8504" w:type="dxa"/>
          </w:tcPr>
          <w:p w:rsidR="00E30BCF" w:rsidRPr="00E30BCF" w:rsidRDefault="00E30BCF" w:rsidP="00E30BCF">
            <w:pPr>
              <w:widowControl w:val="0"/>
              <w:autoSpaceDE w:val="0"/>
              <w:autoSpaceDN w:val="0"/>
              <w:adjustRightInd w:val="0"/>
              <w:spacing w:line="360" w:lineRule="auto"/>
              <w:jc w:val="both"/>
              <w:rPr>
                <w:rFonts w:ascii="Times New Roman CYR" w:hAnsi="Times New Roman CYR" w:cs="Times New Roman CYR"/>
              </w:rPr>
            </w:pPr>
            <w:r w:rsidRPr="00E30BCF">
              <w:rPr>
                <w:rFonts w:ascii="Times New Roman CYR" w:hAnsi="Times New Roman CYR" w:cs="Times New Roman CYR"/>
              </w:rPr>
              <w:t>Уголовно – правовое противодействие коррупции представлено: следующими преступными деяниями:</w:t>
            </w:r>
            <w:r>
              <w:rPr>
                <w:rFonts w:ascii="Times New Roman CYR" w:hAnsi="Times New Roman CYR" w:cs="Times New Roman CYR"/>
              </w:rPr>
              <w:t xml:space="preserve"> </w:t>
            </w:r>
            <w:r w:rsidRPr="00E30BCF">
              <w:rPr>
                <w:rFonts w:ascii="Times New Roman CYR" w:hAnsi="Times New Roman CYR" w:cs="Times New Roman CYR"/>
              </w:rPr>
              <w:t>злоупотребление служебным положением:</w:t>
            </w:r>
            <w:r>
              <w:rPr>
                <w:rFonts w:ascii="Times New Roman CYR" w:hAnsi="Times New Roman CYR" w:cs="Times New Roman CYR"/>
              </w:rPr>
              <w:t xml:space="preserve"> с</w:t>
            </w:r>
            <w:r w:rsidRPr="00E30BCF">
              <w:rPr>
                <w:rFonts w:ascii="Times New Roman CYR" w:hAnsi="Times New Roman CYR" w:cs="Times New Roman CYR"/>
              </w:rPr>
              <w:t>оставы, специально указанные в определении коррупции:</w:t>
            </w:r>
            <w:r>
              <w:rPr>
                <w:rFonts w:ascii="Times New Roman CYR" w:hAnsi="Times New Roman CYR" w:cs="Times New Roman CYR"/>
              </w:rPr>
              <w:t xml:space="preserve"> </w:t>
            </w:r>
            <w:r w:rsidRPr="00E30BCF">
              <w:rPr>
                <w:rFonts w:ascii="Times New Roman CYR" w:hAnsi="Times New Roman CYR" w:cs="Times New Roman CYR"/>
              </w:rPr>
              <w:t>иное незаконное использование физическим лицом своего</w:t>
            </w:r>
            <w:r>
              <w:rPr>
                <w:rFonts w:ascii="Times New Roman CYR" w:hAnsi="Times New Roman CYR" w:cs="Times New Roman CYR"/>
              </w:rPr>
              <w:t xml:space="preserve"> </w:t>
            </w:r>
            <w:r w:rsidRPr="00E30BCF">
              <w:rPr>
                <w:rFonts w:ascii="Times New Roman CYR" w:hAnsi="Times New Roman CYR" w:cs="Times New Roman CYR"/>
              </w:rPr>
              <w:t xml:space="preserve">должностного положения вопреки законным интересам общества или государства в целях получения выгоды в виде денег, ценностей, иного имущества или услуг имущественного характера, иных имущественных прав для </w:t>
            </w:r>
            <w:r w:rsidRPr="00C7211B">
              <w:rPr>
                <w:rFonts w:ascii="Times New Roman CYR" w:hAnsi="Times New Roman CYR" w:cs="Times New Roman CYR"/>
                <w:b/>
              </w:rPr>
              <w:t>се</w:t>
            </w:r>
            <w:r w:rsidRPr="00E30BCF">
              <w:rPr>
                <w:rFonts w:ascii="Times New Roman CYR" w:hAnsi="Times New Roman CYR" w:cs="Times New Roman CYR"/>
              </w:rPr>
              <w:t>бя или для третьих лиц либо незаконное предоставление такой выгоды указанному лицу другими физическими лицами:</w:t>
            </w:r>
          </w:p>
        </w:tc>
        <w:tc>
          <w:tcPr>
            <w:tcW w:w="1080" w:type="dxa"/>
            <w:shd w:val="clear" w:color="auto" w:fill="FFFFFF" w:themeFill="background1"/>
          </w:tcPr>
          <w:p w:rsidR="00E30BCF" w:rsidRDefault="00E30BCF" w:rsidP="000379A3">
            <w:pPr>
              <w:pStyle w:val="ac"/>
              <w:jc w:val="center"/>
              <w:rPr>
                <w:sz w:val="28"/>
                <w:szCs w:val="28"/>
              </w:rPr>
            </w:pPr>
          </w:p>
        </w:tc>
        <w:tc>
          <w:tcPr>
            <w:tcW w:w="1538" w:type="dxa"/>
            <w:vMerge/>
            <w:shd w:val="clear" w:color="auto" w:fill="FFFFFF" w:themeFill="background1"/>
          </w:tcPr>
          <w:p w:rsidR="00E30BCF" w:rsidRDefault="00E30BCF" w:rsidP="0039412E">
            <w:pPr>
              <w:jc w:val="center"/>
              <w:rPr>
                <w:sz w:val="28"/>
                <w:szCs w:val="28"/>
              </w:rPr>
            </w:pPr>
          </w:p>
        </w:tc>
      </w:tr>
      <w:tr w:rsidR="00C7211B" w:rsidRPr="0015261C" w:rsidTr="007B237D">
        <w:trPr>
          <w:trHeight w:val="79"/>
        </w:trPr>
        <w:tc>
          <w:tcPr>
            <w:tcW w:w="3166" w:type="dxa"/>
            <w:vMerge w:val="restart"/>
          </w:tcPr>
          <w:p w:rsidR="00C7211B" w:rsidRPr="007B237D" w:rsidRDefault="00C7211B" w:rsidP="007B237D">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Тема4.2</w:t>
            </w:r>
            <w:r w:rsidR="007B237D">
              <w:rPr>
                <w:rFonts w:ascii="Times New Roman CYR" w:hAnsi="Times New Roman CYR" w:cs="Times New Roman CYR"/>
                <w:b/>
                <w:bCs/>
                <w:sz w:val="28"/>
                <w:szCs w:val="28"/>
              </w:rPr>
              <w:t>.Дисциплинарная ответственность</w:t>
            </w:r>
          </w:p>
        </w:tc>
        <w:tc>
          <w:tcPr>
            <w:tcW w:w="484" w:type="dxa"/>
          </w:tcPr>
          <w:p w:rsidR="00C7211B" w:rsidRDefault="00C7211B" w:rsidP="0039412E">
            <w:pPr>
              <w:jc w:val="center"/>
              <w:rPr>
                <w:sz w:val="28"/>
                <w:szCs w:val="28"/>
              </w:rPr>
            </w:pPr>
            <w:r>
              <w:rPr>
                <w:sz w:val="28"/>
                <w:szCs w:val="28"/>
              </w:rPr>
              <w:t>1</w:t>
            </w:r>
          </w:p>
        </w:tc>
        <w:tc>
          <w:tcPr>
            <w:tcW w:w="8518" w:type="dxa"/>
            <w:gridSpan w:val="2"/>
          </w:tcPr>
          <w:p w:rsidR="00C7211B" w:rsidRPr="008013D7" w:rsidRDefault="00C7211B" w:rsidP="00FF4F66">
            <w:pPr>
              <w:widowControl w:val="0"/>
              <w:autoSpaceDE w:val="0"/>
              <w:autoSpaceDN w:val="0"/>
              <w:adjustRightInd w:val="0"/>
              <w:spacing w:line="360" w:lineRule="auto"/>
              <w:jc w:val="both"/>
              <w:rPr>
                <w:sz w:val="28"/>
                <w:szCs w:val="28"/>
              </w:rPr>
            </w:pPr>
            <w:r w:rsidRPr="00D97A39">
              <w:rPr>
                <w:rFonts w:ascii="Times New Roman CYR" w:hAnsi="Times New Roman CYR" w:cs="Times New Roman CYR"/>
                <w:b/>
                <w:sz w:val="28"/>
                <w:szCs w:val="28"/>
              </w:rPr>
              <w:t>Содержание</w:t>
            </w:r>
          </w:p>
        </w:tc>
        <w:tc>
          <w:tcPr>
            <w:tcW w:w="1080" w:type="dxa"/>
            <w:shd w:val="clear" w:color="auto" w:fill="FFFFFF" w:themeFill="background1"/>
          </w:tcPr>
          <w:p w:rsidR="00C7211B" w:rsidRDefault="00C7211B" w:rsidP="0039412E">
            <w:pPr>
              <w:jc w:val="center"/>
              <w:rPr>
                <w:sz w:val="28"/>
                <w:szCs w:val="28"/>
              </w:rPr>
            </w:pPr>
            <w:r>
              <w:rPr>
                <w:sz w:val="28"/>
                <w:szCs w:val="28"/>
              </w:rPr>
              <w:t>2</w:t>
            </w:r>
          </w:p>
        </w:tc>
        <w:tc>
          <w:tcPr>
            <w:tcW w:w="1538" w:type="dxa"/>
            <w:shd w:val="clear" w:color="auto" w:fill="FFFFFF" w:themeFill="background1"/>
          </w:tcPr>
          <w:p w:rsidR="00C7211B" w:rsidRDefault="00C7211B" w:rsidP="0039412E">
            <w:pPr>
              <w:jc w:val="center"/>
              <w:rPr>
                <w:sz w:val="28"/>
                <w:szCs w:val="28"/>
              </w:rPr>
            </w:pPr>
            <w:r>
              <w:rPr>
                <w:sz w:val="28"/>
                <w:szCs w:val="28"/>
              </w:rPr>
              <w:t>1,2</w:t>
            </w:r>
          </w:p>
        </w:tc>
      </w:tr>
      <w:tr w:rsidR="008A51FF" w:rsidRPr="0015261C" w:rsidTr="00C44686">
        <w:trPr>
          <w:trHeight w:val="1822"/>
        </w:trPr>
        <w:tc>
          <w:tcPr>
            <w:tcW w:w="3166" w:type="dxa"/>
            <w:vMerge/>
          </w:tcPr>
          <w:p w:rsidR="008A51FF" w:rsidRDefault="008A51FF" w:rsidP="00E30BCF">
            <w:pPr>
              <w:widowControl w:val="0"/>
              <w:autoSpaceDE w:val="0"/>
              <w:autoSpaceDN w:val="0"/>
              <w:adjustRightInd w:val="0"/>
              <w:spacing w:line="360" w:lineRule="auto"/>
              <w:jc w:val="both"/>
              <w:rPr>
                <w:rFonts w:ascii="Times New Roman CYR" w:hAnsi="Times New Roman CYR" w:cs="Times New Roman CYR"/>
                <w:b/>
                <w:bCs/>
                <w:sz w:val="28"/>
                <w:szCs w:val="28"/>
              </w:rPr>
            </w:pPr>
          </w:p>
        </w:tc>
        <w:tc>
          <w:tcPr>
            <w:tcW w:w="484" w:type="dxa"/>
          </w:tcPr>
          <w:p w:rsidR="008A51FF" w:rsidRDefault="008A51FF" w:rsidP="0039412E">
            <w:pPr>
              <w:jc w:val="center"/>
              <w:rPr>
                <w:sz w:val="28"/>
                <w:szCs w:val="28"/>
              </w:rPr>
            </w:pPr>
          </w:p>
        </w:tc>
        <w:tc>
          <w:tcPr>
            <w:tcW w:w="8518" w:type="dxa"/>
            <w:gridSpan w:val="2"/>
          </w:tcPr>
          <w:p w:rsidR="008A51FF" w:rsidRPr="00D97A39" w:rsidRDefault="008A51FF" w:rsidP="00C44686">
            <w:pPr>
              <w:widowControl w:val="0"/>
              <w:autoSpaceDE w:val="0"/>
              <w:autoSpaceDN w:val="0"/>
              <w:adjustRightInd w:val="0"/>
              <w:jc w:val="both"/>
              <w:rPr>
                <w:rFonts w:ascii="Times New Roman CYR" w:hAnsi="Times New Roman CYR" w:cs="Times New Roman CYR"/>
                <w:b/>
                <w:sz w:val="28"/>
                <w:szCs w:val="28"/>
              </w:rPr>
            </w:pPr>
            <w:r>
              <w:t>К числу дисциплинарных взысканий, в зависимости от вида службы, относятся замечание, выговор, строгий выговор (для сотрудников ряда правоохранительных органов), предупреждение о неполном должностном соответствии. Однако, наиболее строгим дисциплинарным взысканием за допущенные коррупционные нарушения, является увольнение, в связи с утратой доверия.</w:t>
            </w:r>
          </w:p>
        </w:tc>
        <w:tc>
          <w:tcPr>
            <w:tcW w:w="1080" w:type="dxa"/>
            <w:shd w:val="clear" w:color="auto" w:fill="FFFFFF" w:themeFill="background1"/>
          </w:tcPr>
          <w:p w:rsidR="008A51FF" w:rsidRDefault="008A51FF" w:rsidP="0039412E">
            <w:pPr>
              <w:jc w:val="center"/>
              <w:rPr>
                <w:sz w:val="28"/>
                <w:szCs w:val="28"/>
              </w:rPr>
            </w:pPr>
          </w:p>
        </w:tc>
        <w:tc>
          <w:tcPr>
            <w:tcW w:w="1538" w:type="dxa"/>
            <w:vMerge w:val="restart"/>
            <w:shd w:val="clear" w:color="auto" w:fill="FFFFFF" w:themeFill="background1"/>
          </w:tcPr>
          <w:p w:rsidR="008A51FF" w:rsidRDefault="008A51FF" w:rsidP="0039412E">
            <w:pPr>
              <w:jc w:val="center"/>
              <w:rPr>
                <w:sz w:val="28"/>
                <w:szCs w:val="28"/>
              </w:rPr>
            </w:pPr>
          </w:p>
          <w:p w:rsidR="00AE7BDE" w:rsidRDefault="00AE7BDE" w:rsidP="0039412E">
            <w:pPr>
              <w:jc w:val="center"/>
              <w:rPr>
                <w:sz w:val="28"/>
                <w:szCs w:val="28"/>
              </w:rPr>
            </w:pPr>
          </w:p>
          <w:p w:rsidR="00AE7BDE" w:rsidRDefault="00AE7BDE" w:rsidP="0039412E">
            <w:pPr>
              <w:jc w:val="center"/>
              <w:rPr>
                <w:sz w:val="28"/>
                <w:szCs w:val="28"/>
              </w:rPr>
            </w:pPr>
          </w:p>
          <w:p w:rsidR="00AE7BDE" w:rsidRDefault="00AE7BDE" w:rsidP="0039412E">
            <w:pPr>
              <w:jc w:val="center"/>
              <w:rPr>
                <w:sz w:val="28"/>
                <w:szCs w:val="28"/>
              </w:rPr>
            </w:pPr>
          </w:p>
          <w:p w:rsidR="00AE7BDE" w:rsidRDefault="00AE7BDE" w:rsidP="0039412E">
            <w:pPr>
              <w:jc w:val="center"/>
              <w:rPr>
                <w:sz w:val="28"/>
                <w:szCs w:val="28"/>
              </w:rPr>
            </w:pPr>
          </w:p>
          <w:p w:rsidR="00AE7BDE" w:rsidRDefault="00AE7BDE" w:rsidP="0039412E">
            <w:pPr>
              <w:jc w:val="center"/>
              <w:rPr>
                <w:sz w:val="28"/>
                <w:szCs w:val="28"/>
              </w:rPr>
            </w:pPr>
          </w:p>
          <w:p w:rsidR="00AE7BDE" w:rsidRDefault="00C74CCE" w:rsidP="0039412E">
            <w:pPr>
              <w:jc w:val="center"/>
              <w:rPr>
                <w:sz w:val="28"/>
                <w:szCs w:val="28"/>
              </w:rPr>
            </w:pPr>
            <w:r>
              <w:rPr>
                <w:sz w:val="28"/>
                <w:szCs w:val="28"/>
              </w:rPr>
              <w:t>1.2</w:t>
            </w:r>
          </w:p>
          <w:p w:rsidR="00AE7BDE" w:rsidRDefault="00AE7BDE" w:rsidP="0039412E">
            <w:pPr>
              <w:jc w:val="center"/>
              <w:rPr>
                <w:sz w:val="28"/>
                <w:szCs w:val="28"/>
              </w:rPr>
            </w:pPr>
          </w:p>
          <w:p w:rsidR="00AE7BDE" w:rsidRDefault="00AE7BDE" w:rsidP="0039412E">
            <w:pPr>
              <w:jc w:val="center"/>
              <w:rPr>
                <w:sz w:val="28"/>
                <w:szCs w:val="28"/>
              </w:rPr>
            </w:pPr>
          </w:p>
          <w:p w:rsidR="00AE7BDE" w:rsidRDefault="00AE7BDE" w:rsidP="0039412E">
            <w:pPr>
              <w:jc w:val="center"/>
              <w:rPr>
                <w:sz w:val="28"/>
                <w:szCs w:val="28"/>
              </w:rPr>
            </w:pPr>
          </w:p>
          <w:p w:rsidR="00AE7BDE" w:rsidRDefault="00AE7BDE" w:rsidP="0039412E">
            <w:pPr>
              <w:jc w:val="center"/>
              <w:rPr>
                <w:sz w:val="28"/>
                <w:szCs w:val="28"/>
              </w:rPr>
            </w:pPr>
          </w:p>
          <w:p w:rsidR="00AE7BDE" w:rsidRDefault="00AE7BDE" w:rsidP="0039412E">
            <w:pPr>
              <w:jc w:val="center"/>
              <w:rPr>
                <w:sz w:val="28"/>
                <w:szCs w:val="28"/>
              </w:rPr>
            </w:pPr>
          </w:p>
          <w:p w:rsidR="00AE7BDE" w:rsidRDefault="00AE7BDE" w:rsidP="0039412E">
            <w:pPr>
              <w:jc w:val="center"/>
              <w:rPr>
                <w:sz w:val="28"/>
                <w:szCs w:val="28"/>
              </w:rPr>
            </w:pPr>
          </w:p>
          <w:p w:rsidR="00AE7BDE" w:rsidRDefault="00AE7BDE" w:rsidP="0039412E">
            <w:pPr>
              <w:jc w:val="center"/>
              <w:rPr>
                <w:sz w:val="28"/>
                <w:szCs w:val="28"/>
              </w:rPr>
            </w:pPr>
          </w:p>
          <w:p w:rsidR="00AE7BDE" w:rsidRDefault="00C74CCE" w:rsidP="0039412E">
            <w:pPr>
              <w:jc w:val="center"/>
              <w:rPr>
                <w:sz w:val="28"/>
                <w:szCs w:val="28"/>
              </w:rPr>
            </w:pPr>
            <w:r>
              <w:rPr>
                <w:sz w:val="28"/>
                <w:szCs w:val="28"/>
              </w:rPr>
              <w:t>1,2</w:t>
            </w:r>
          </w:p>
          <w:p w:rsidR="00AE7BDE" w:rsidRDefault="00AE7BDE" w:rsidP="0039412E">
            <w:pPr>
              <w:jc w:val="center"/>
              <w:rPr>
                <w:sz w:val="28"/>
                <w:szCs w:val="28"/>
              </w:rPr>
            </w:pPr>
          </w:p>
          <w:p w:rsidR="00AE7BDE" w:rsidRDefault="00AE7BDE" w:rsidP="0039412E">
            <w:pPr>
              <w:jc w:val="center"/>
              <w:rPr>
                <w:sz w:val="28"/>
                <w:szCs w:val="28"/>
              </w:rPr>
            </w:pPr>
          </w:p>
          <w:p w:rsidR="00AE7BDE" w:rsidRDefault="00AE7BDE" w:rsidP="0039412E">
            <w:pPr>
              <w:jc w:val="center"/>
              <w:rPr>
                <w:sz w:val="28"/>
                <w:szCs w:val="28"/>
              </w:rPr>
            </w:pPr>
          </w:p>
          <w:p w:rsidR="00AE7BDE" w:rsidRDefault="00AE7BDE" w:rsidP="0039412E">
            <w:pPr>
              <w:jc w:val="center"/>
              <w:rPr>
                <w:sz w:val="28"/>
                <w:szCs w:val="28"/>
              </w:rPr>
            </w:pPr>
          </w:p>
          <w:p w:rsidR="00AE7BDE" w:rsidRDefault="00AE7BDE" w:rsidP="0039412E">
            <w:pPr>
              <w:jc w:val="center"/>
              <w:rPr>
                <w:sz w:val="28"/>
                <w:szCs w:val="28"/>
              </w:rPr>
            </w:pPr>
            <w:r>
              <w:rPr>
                <w:sz w:val="28"/>
                <w:szCs w:val="28"/>
              </w:rPr>
              <w:t>2.3</w:t>
            </w:r>
          </w:p>
        </w:tc>
      </w:tr>
      <w:tr w:rsidR="008A51FF" w:rsidRPr="0015261C" w:rsidTr="00C44686">
        <w:trPr>
          <w:trHeight w:val="286"/>
        </w:trPr>
        <w:tc>
          <w:tcPr>
            <w:tcW w:w="3166" w:type="dxa"/>
            <w:vMerge w:val="restart"/>
          </w:tcPr>
          <w:p w:rsidR="008A51FF" w:rsidRDefault="008A51FF" w:rsidP="00C44686">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4.3. Административная ответственность за коррупционные правонарушения</w:t>
            </w:r>
          </w:p>
        </w:tc>
        <w:tc>
          <w:tcPr>
            <w:tcW w:w="484" w:type="dxa"/>
          </w:tcPr>
          <w:p w:rsidR="008A51FF" w:rsidRDefault="008A51FF" w:rsidP="0039412E">
            <w:pPr>
              <w:jc w:val="center"/>
              <w:rPr>
                <w:sz w:val="28"/>
                <w:szCs w:val="28"/>
              </w:rPr>
            </w:pPr>
            <w:r>
              <w:rPr>
                <w:sz w:val="28"/>
                <w:szCs w:val="28"/>
              </w:rPr>
              <w:t>1</w:t>
            </w:r>
          </w:p>
        </w:tc>
        <w:tc>
          <w:tcPr>
            <w:tcW w:w="8518" w:type="dxa"/>
            <w:gridSpan w:val="2"/>
          </w:tcPr>
          <w:p w:rsidR="008A51FF" w:rsidRPr="007B237D" w:rsidRDefault="008A51FF" w:rsidP="007B237D">
            <w:pPr>
              <w:widowControl w:val="0"/>
              <w:autoSpaceDE w:val="0"/>
              <w:autoSpaceDN w:val="0"/>
              <w:adjustRightInd w:val="0"/>
              <w:jc w:val="both"/>
              <w:rPr>
                <w:rFonts w:ascii="Times New Roman CYR" w:hAnsi="Times New Roman CYR" w:cs="Times New Roman CYR"/>
                <w:b/>
                <w:sz w:val="28"/>
                <w:szCs w:val="28"/>
              </w:rPr>
            </w:pPr>
            <w:r w:rsidRPr="007B237D">
              <w:rPr>
                <w:b/>
                <w:sz w:val="28"/>
                <w:szCs w:val="28"/>
              </w:rPr>
              <w:t>Содержание</w:t>
            </w:r>
          </w:p>
        </w:tc>
        <w:tc>
          <w:tcPr>
            <w:tcW w:w="1080" w:type="dxa"/>
            <w:shd w:val="clear" w:color="auto" w:fill="FFFFFF" w:themeFill="background1"/>
          </w:tcPr>
          <w:p w:rsidR="008A51FF" w:rsidRDefault="008A51FF" w:rsidP="0039412E">
            <w:pPr>
              <w:jc w:val="center"/>
              <w:rPr>
                <w:sz w:val="28"/>
                <w:szCs w:val="28"/>
              </w:rPr>
            </w:pPr>
            <w:r>
              <w:rPr>
                <w:sz w:val="28"/>
                <w:szCs w:val="28"/>
              </w:rPr>
              <w:t>2</w:t>
            </w:r>
          </w:p>
        </w:tc>
        <w:tc>
          <w:tcPr>
            <w:tcW w:w="1538" w:type="dxa"/>
            <w:vMerge/>
            <w:shd w:val="clear" w:color="auto" w:fill="FFFFFF" w:themeFill="background1"/>
          </w:tcPr>
          <w:p w:rsidR="008A51FF" w:rsidRDefault="008A51FF" w:rsidP="0039412E">
            <w:pPr>
              <w:jc w:val="center"/>
              <w:rPr>
                <w:sz w:val="28"/>
                <w:szCs w:val="28"/>
              </w:rPr>
            </w:pPr>
          </w:p>
        </w:tc>
      </w:tr>
      <w:tr w:rsidR="008A51FF" w:rsidRPr="0015261C" w:rsidTr="007B237D">
        <w:trPr>
          <w:trHeight w:val="1510"/>
        </w:trPr>
        <w:tc>
          <w:tcPr>
            <w:tcW w:w="3166" w:type="dxa"/>
            <w:vMerge/>
          </w:tcPr>
          <w:p w:rsidR="008A51FF" w:rsidRDefault="008A51FF" w:rsidP="007B237D">
            <w:pPr>
              <w:widowControl w:val="0"/>
              <w:autoSpaceDE w:val="0"/>
              <w:autoSpaceDN w:val="0"/>
              <w:adjustRightInd w:val="0"/>
              <w:jc w:val="both"/>
              <w:rPr>
                <w:rFonts w:ascii="Times New Roman CYR" w:hAnsi="Times New Roman CYR" w:cs="Times New Roman CYR"/>
                <w:b/>
                <w:bCs/>
                <w:sz w:val="28"/>
                <w:szCs w:val="28"/>
              </w:rPr>
            </w:pPr>
          </w:p>
        </w:tc>
        <w:tc>
          <w:tcPr>
            <w:tcW w:w="484" w:type="dxa"/>
          </w:tcPr>
          <w:p w:rsidR="008A51FF" w:rsidRDefault="008A51FF" w:rsidP="0039412E">
            <w:pPr>
              <w:jc w:val="center"/>
              <w:rPr>
                <w:sz w:val="28"/>
                <w:szCs w:val="28"/>
              </w:rPr>
            </w:pPr>
          </w:p>
        </w:tc>
        <w:tc>
          <w:tcPr>
            <w:tcW w:w="8518" w:type="dxa"/>
            <w:gridSpan w:val="2"/>
          </w:tcPr>
          <w:p w:rsidR="008A51FF" w:rsidRDefault="008A51FF" w:rsidP="007B237D">
            <w:pPr>
              <w:widowControl w:val="0"/>
              <w:autoSpaceDE w:val="0"/>
              <w:autoSpaceDN w:val="0"/>
              <w:adjustRightInd w:val="0"/>
              <w:jc w:val="both"/>
            </w:pPr>
            <w:r>
              <w:t xml:space="preserve">Специальная административная ответственность за совершение коррупционных правонарушений установлена двумя статьями Кодекса РФ об административных правонарушениях – ст. 19.28 КоАП РФ и Статья 19.29 КоАП РФ. </w:t>
            </w:r>
          </w:p>
        </w:tc>
        <w:tc>
          <w:tcPr>
            <w:tcW w:w="1080" w:type="dxa"/>
            <w:shd w:val="clear" w:color="auto" w:fill="FFFFFF" w:themeFill="background1"/>
          </w:tcPr>
          <w:p w:rsidR="008A51FF" w:rsidRDefault="008A51FF" w:rsidP="0039412E">
            <w:pPr>
              <w:jc w:val="center"/>
              <w:rPr>
                <w:sz w:val="28"/>
                <w:szCs w:val="28"/>
              </w:rPr>
            </w:pPr>
          </w:p>
        </w:tc>
        <w:tc>
          <w:tcPr>
            <w:tcW w:w="1538" w:type="dxa"/>
            <w:vMerge/>
            <w:shd w:val="clear" w:color="auto" w:fill="FFFFFF" w:themeFill="background1"/>
          </w:tcPr>
          <w:p w:rsidR="008A51FF" w:rsidRDefault="008A51FF" w:rsidP="0039412E">
            <w:pPr>
              <w:jc w:val="center"/>
              <w:rPr>
                <w:sz w:val="28"/>
                <w:szCs w:val="28"/>
              </w:rPr>
            </w:pPr>
          </w:p>
        </w:tc>
      </w:tr>
      <w:tr w:rsidR="008A51FF" w:rsidRPr="0015261C" w:rsidTr="007B237D">
        <w:trPr>
          <w:trHeight w:val="278"/>
        </w:trPr>
        <w:tc>
          <w:tcPr>
            <w:tcW w:w="3166" w:type="dxa"/>
            <w:vMerge w:val="restart"/>
          </w:tcPr>
          <w:p w:rsidR="008A51FF" w:rsidRDefault="008A51FF" w:rsidP="007B237D">
            <w:pP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Тема 4.4. </w:t>
            </w:r>
            <w:r w:rsidRPr="007B237D">
              <w:rPr>
                <w:b/>
              </w:rPr>
              <w:t>Гражданско-</w:t>
            </w:r>
            <w:r w:rsidRPr="007B237D">
              <w:rPr>
                <w:b/>
              </w:rPr>
              <w:lastRenderedPageBreak/>
              <w:t>правовая ответственность за коррупционные правонарушения</w:t>
            </w:r>
          </w:p>
        </w:tc>
        <w:tc>
          <w:tcPr>
            <w:tcW w:w="484" w:type="dxa"/>
          </w:tcPr>
          <w:p w:rsidR="008A51FF" w:rsidRDefault="008A51FF" w:rsidP="0039412E">
            <w:pPr>
              <w:jc w:val="center"/>
              <w:rPr>
                <w:sz w:val="28"/>
                <w:szCs w:val="28"/>
              </w:rPr>
            </w:pPr>
            <w:r>
              <w:rPr>
                <w:sz w:val="28"/>
                <w:szCs w:val="28"/>
              </w:rPr>
              <w:lastRenderedPageBreak/>
              <w:t>1</w:t>
            </w:r>
          </w:p>
        </w:tc>
        <w:tc>
          <w:tcPr>
            <w:tcW w:w="8518" w:type="dxa"/>
            <w:gridSpan w:val="2"/>
          </w:tcPr>
          <w:p w:rsidR="008A51FF" w:rsidRDefault="008A51FF" w:rsidP="007B237D">
            <w:pPr>
              <w:widowControl w:val="0"/>
              <w:autoSpaceDE w:val="0"/>
              <w:autoSpaceDN w:val="0"/>
              <w:adjustRightInd w:val="0"/>
              <w:jc w:val="both"/>
            </w:pPr>
            <w:r w:rsidRPr="007B237D">
              <w:rPr>
                <w:b/>
                <w:sz w:val="28"/>
                <w:szCs w:val="28"/>
              </w:rPr>
              <w:t>Содержание</w:t>
            </w:r>
          </w:p>
        </w:tc>
        <w:tc>
          <w:tcPr>
            <w:tcW w:w="1080" w:type="dxa"/>
            <w:shd w:val="clear" w:color="auto" w:fill="FFFFFF" w:themeFill="background1"/>
          </w:tcPr>
          <w:p w:rsidR="008A51FF" w:rsidRDefault="008A51FF" w:rsidP="0039412E">
            <w:pPr>
              <w:jc w:val="center"/>
              <w:rPr>
                <w:sz w:val="28"/>
                <w:szCs w:val="28"/>
              </w:rPr>
            </w:pPr>
            <w:r>
              <w:rPr>
                <w:sz w:val="28"/>
                <w:szCs w:val="28"/>
              </w:rPr>
              <w:t>2</w:t>
            </w:r>
          </w:p>
        </w:tc>
        <w:tc>
          <w:tcPr>
            <w:tcW w:w="1538" w:type="dxa"/>
            <w:vMerge/>
            <w:shd w:val="clear" w:color="auto" w:fill="FFFFFF" w:themeFill="background1"/>
          </w:tcPr>
          <w:p w:rsidR="008A51FF" w:rsidRDefault="008A51FF" w:rsidP="0039412E">
            <w:pPr>
              <w:jc w:val="center"/>
              <w:rPr>
                <w:sz w:val="28"/>
                <w:szCs w:val="28"/>
              </w:rPr>
            </w:pPr>
          </w:p>
        </w:tc>
      </w:tr>
      <w:tr w:rsidR="008A51FF" w:rsidRPr="0015261C" w:rsidTr="008A51FF">
        <w:trPr>
          <w:trHeight w:val="2040"/>
        </w:trPr>
        <w:tc>
          <w:tcPr>
            <w:tcW w:w="3166" w:type="dxa"/>
            <w:vMerge/>
          </w:tcPr>
          <w:p w:rsidR="008A51FF" w:rsidRDefault="008A51FF" w:rsidP="007B237D">
            <w:pPr>
              <w:rPr>
                <w:rFonts w:ascii="Times New Roman CYR" w:hAnsi="Times New Roman CYR" w:cs="Times New Roman CYR"/>
                <w:b/>
                <w:bCs/>
                <w:sz w:val="28"/>
                <w:szCs w:val="28"/>
              </w:rPr>
            </w:pPr>
          </w:p>
        </w:tc>
        <w:tc>
          <w:tcPr>
            <w:tcW w:w="484" w:type="dxa"/>
          </w:tcPr>
          <w:p w:rsidR="008A51FF" w:rsidRDefault="008A51FF" w:rsidP="0039412E">
            <w:pPr>
              <w:jc w:val="center"/>
              <w:rPr>
                <w:sz w:val="28"/>
                <w:szCs w:val="28"/>
              </w:rPr>
            </w:pPr>
          </w:p>
        </w:tc>
        <w:tc>
          <w:tcPr>
            <w:tcW w:w="8518" w:type="dxa"/>
            <w:gridSpan w:val="2"/>
          </w:tcPr>
          <w:p w:rsidR="008A51FF" w:rsidRDefault="008A51FF" w:rsidP="007B237D">
            <w:pPr>
              <w:widowControl w:val="0"/>
              <w:autoSpaceDE w:val="0"/>
              <w:autoSpaceDN w:val="0"/>
              <w:adjustRightInd w:val="0"/>
              <w:jc w:val="both"/>
            </w:pPr>
            <w:r>
              <w:t>Гражданским кодексом РФ предусмотрена гражданско-правовая ответственность за коррупционные правонарушения, в том числе взыскание в судебном порядке ущерба, причиненного коррупционными действиями виновных лиц, расторжение незаконных государственных и муниципальных контрактов, заключенных должностными лицами из корыстных побуждений, признание бездействия, либо действий и решений должностного лица незаконными</w:t>
            </w:r>
          </w:p>
          <w:p w:rsidR="008A51FF" w:rsidRPr="007B237D" w:rsidRDefault="008A51FF" w:rsidP="007B237D">
            <w:pPr>
              <w:widowControl w:val="0"/>
              <w:autoSpaceDE w:val="0"/>
              <w:autoSpaceDN w:val="0"/>
              <w:adjustRightInd w:val="0"/>
              <w:jc w:val="both"/>
              <w:rPr>
                <w:b/>
                <w:sz w:val="28"/>
                <w:szCs w:val="28"/>
              </w:rPr>
            </w:pPr>
          </w:p>
        </w:tc>
        <w:tc>
          <w:tcPr>
            <w:tcW w:w="1080" w:type="dxa"/>
            <w:shd w:val="clear" w:color="auto" w:fill="FFFFFF" w:themeFill="background1"/>
          </w:tcPr>
          <w:p w:rsidR="008A51FF" w:rsidRDefault="008A51FF" w:rsidP="0039412E">
            <w:pPr>
              <w:jc w:val="center"/>
              <w:rPr>
                <w:sz w:val="28"/>
                <w:szCs w:val="28"/>
              </w:rPr>
            </w:pPr>
          </w:p>
        </w:tc>
        <w:tc>
          <w:tcPr>
            <w:tcW w:w="1538" w:type="dxa"/>
            <w:vMerge/>
            <w:shd w:val="clear" w:color="auto" w:fill="FFFFFF" w:themeFill="background1"/>
          </w:tcPr>
          <w:p w:rsidR="008A51FF" w:rsidRDefault="008A51FF" w:rsidP="0039412E">
            <w:pPr>
              <w:jc w:val="center"/>
              <w:rPr>
                <w:sz w:val="28"/>
                <w:szCs w:val="28"/>
              </w:rPr>
            </w:pPr>
          </w:p>
        </w:tc>
      </w:tr>
      <w:tr w:rsidR="008A51FF" w:rsidRPr="0015261C" w:rsidTr="007B237D">
        <w:trPr>
          <w:trHeight w:val="461"/>
        </w:trPr>
        <w:tc>
          <w:tcPr>
            <w:tcW w:w="3166" w:type="dxa"/>
            <w:vMerge/>
          </w:tcPr>
          <w:p w:rsidR="008A51FF" w:rsidRDefault="008A51FF" w:rsidP="007B237D">
            <w:pPr>
              <w:rPr>
                <w:rFonts w:ascii="Times New Roman CYR" w:hAnsi="Times New Roman CYR" w:cs="Times New Roman CYR"/>
                <w:b/>
                <w:bCs/>
                <w:sz w:val="28"/>
                <w:szCs w:val="28"/>
              </w:rPr>
            </w:pPr>
          </w:p>
        </w:tc>
        <w:tc>
          <w:tcPr>
            <w:tcW w:w="484" w:type="dxa"/>
          </w:tcPr>
          <w:p w:rsidR="008A51FF" w:rsidRDefault="008A51FF" w:rsidP="0039412E">
            <w:pPr>
              <w:jc w:val="center"/>
              <w:rPr>
                <w:sz w:val="28"/>
                <w:szCs w:val="28"/>
              </w:rPr>
            </w:pPr>
            <w:r>
              <w:rPr>
                <w:sz w:val="28"/>
                <w:szCs w:val="28"/>
              </w:rPr>
              <w:t>2</w:t>
            </w:r>
          </w:p>
        </w:tc>
        <w:tc>
          <w:tcPr>
            <w:tcW w:w="8518" w:type="dxa"/>
            <w:gridSpan w:val="2"/>
          </w:tcPr>
          <w:p w:rsidR="008A51FF" w:rsidRDefault="007E2560" w:rsidP="007B237D">
            <w:pPr>
              <w:widowControl w:val="0"/>
              <w:autoSpaceDE w:val="0"/>
              <w:autoSpaceDN w:val="0"/>
              <w:adjustRightInd w:val="0"/>
              <w:jc w:val="both"/>
              <w:rPr>
                <w:b/>
                <w:sz w:val="28"/>
                <w:szCs w:val="28"/>
              </w:rPr>
            </w:pPr>
            <w:r>
              <w:rPr>
                <w:b/>
                <w:sz w:val="28"/>
                <w:szCs w:val="28"/>
              </w:rPr>
              <w:t xml:space="preserve">Практическая </w:t>
            </w:r>
            <w:r w:rsidR="008A51FF" w:rsidRPr="008A51FF">
              <w:rPr>
                <w:b/>
                <w:sz w:val="28"/>
                <w:szCs w:val="28"/>
              </w:rPr>
              <w:t>работа</w:t>
            </w:r>
          </w:p>
          <w:p w:rsidR="00AE7BDE" w:rsidRPr="00AE7BDE" w:rsidRDefault="00AE7BDE" w:rsidP="007B237D">
            <w:pPr>
              <w:widowControl w:val="0"/>
              <w:autoSpaceDE w:val="0"/>
              <w:autoSpaceDN w:val="0"/>
              <w:adjustRightInd w:val="0"/>
              <w:jc w:val="both"/>
            </w:pPr>
            <w:r w:rsidRPr="00AE7BDE">
              <w:t xml:space="preserve">Подготовка </w:t>
            </w:r>
            <w:r>
              <w:t>и проведение деловой игры «СУД НАД КОРРУПЦИЕЙ»</w:t>
            </w:r>
          </w:p>
        </w:tc>
        <w:tc>
          <w:tcPr>
            <w:tcW w:w="1080" w:type="dxa"/>
            <w:shd w:val="clear" w:color="auto" w:fill="FFFFFF" w:themeFill="background1"/>
          </w:tcPr>
          <w:p w:rsidR="008A51FF" w:rsidRDefault="008A51FF" w:rsidP="0039412E">
            <w:pPr>
              <w:jc w:val="center"/>
              <w:rPr>
                <w:sz w:val="28"/>
                <w:szCs w:val="28"/>
              </w:rPr>
            </w:pPr>
            <w:r>
              <w:rPr>
                <w:sz w:val="28"/>
                <w:szCs w:val="28"/>
              </w:rPr>
              <w:t>2</w:t>
            </w:r>
          </w:p>
        </w:tc>
        <w:tc>
          <w:tcPr>
            <w:tcW w:w="1538" w:type="dxa"/>
            <w:vMerge/>
            <w:shd w:val="clear" w:color="auto" w:fill="FFFFFF" w:themeFill="background1"/>
          </w:tcPr>
          <w:p w:rsidR="008A51FF" w:rsidRDefault="008A51FF" w:rsidP="0039412E">
            <w:pPr>
              <w:jc w:val="center"/>
              <w:rPr>
                <w:sz w:val="28"/>
                <w:szCs w:val="28"/>
              </w:rPr>
            </w:pPr>
          </w:p>
        </w:tc>
      </w:tr>
    </w:tbl>
    <w:p w:rsidR="009A0586" w:rsidRDefault="009A0586" w:rsidP="00CA7F77">
      <w:pPr>
        <w:pStyle w:val="a7"/>
        <w:spacing w:line="360" w:lineRule="auto"/>
        <w:jc w:val="both"/>
        <w:rPr>
          <w:rStyle w:val="rvts6"/>
          <w:color w:val="000000"/>
        </w:rPr>
        <w:sectPr w:rsidR="009A0586" w:rsidSect="00AC0E3B">
          <w:pgSz w:w="16838" w:h="11906" w:orient="landscape"/>
          <w:pgMar w:top="855" w:right="1134" w:bottom="850" w:left="1134" w:header="680" w:footer="708" w:gutter="0"/>
          <w:cols w:space="708"/>
          <w:docGrid w:linePitch="360"/>
        </w:sectPr>
      </w:pPr>
    </w:p>
    <w:p w:rsidR="00CA7F77" w:rsidRPr="003771B6" w:rsidRDefault="003771B6" w:rsidP="0093032E">
      <w:pPr>
        <w:pStyle w:val="a7"/>
        <w:spacing w:line="360" w:lineRule="auto"/>
        <w:jc w:val="center"/>
        <w:rPr>
          <w:rStyle w:val="rvts6"/>
          <w:b/>
          <w:color w:val="000000"/>
          <w:sz w:val="32"/>
          <w:szCs w:val="32"/>
        </w:rPr>
      </w:pPr>
      <w:r w:rsidRPr="003771B6">
        <w:rPr>
          <w:rStyle w:val="rvts6"/>
          <w:b/>
          <w:color w:val="000000"/>
          <w:sz w:val="32"/>
          <w:szCs w:val="32"/>
        </w:rPr>
        <w:lastRenderedPageBreak/>
        <w:t xml:space="preserve">2.3. </w:t>
      </w:r>
      <w:r w:rsidR="0093032E" w:rsidRPr="003771B6">
        <w:rPr>
          <w:rStyle w:val="rvts6"/>
          <w:b/>
          <w:color w:val="000000"/>
          <w:sz w:val="32"/>
          <w:szCs w:val="32"/>
        </w:rPr>
        <w:t>Темы для самостоятельной работы</w:t>
      </w:r>
    </w:p>
    <w:p w:rsidR="0093032E" w:rsidRPr="0093032E" w:rsidRDefault="0093032E" w:rsidP="0093032E">
      <w:pPr>
        <w:pStyle w:val="a7"/>
        <w:widowControl w:val="0"/>
        <w:numPr>
          <w:ilvl w:val="0"/>
          <w:numId w:val="25"/>
        </w:numPr>
        <w:spacing w:line="360" w:lineRule="auto"/>
        <w:jc w:val="both"/>
        <w:rPr>
          <w:sz w:val="28"/>
          <w:szCs w:val="28"/>
        </w:rPr>
      </w:pPr>
      <w:r w:rsidRPr="0093032E">
        <w:rPr>
          <w:sz w:val="28"/>
          <w:szCs w:val="28"/>
        </w:rPr>
        <w:t>Коррупция в России: история и современность;</w:t>
      </w:r>
    </w:p>
    <w:p w:rsidR="0093032E" w:rsidRPr="0093032E" w:rsidRDefault="0093032E" w:rsidP="0093032E">
      <w:pPr>
        <w:pStyle w:val="a7"/>
        <w:widowControl w:val="0"/>
        <w:numPr>
          <w:ilvl w:val="0"/>
          <w:numId w:val="25"/>
        </w:numPr>
        <w:spacing w:line="360" w:lineRule="auto"/>
        <w:jc w:val="both"/>
        <w:rPr>
          <w:sz w:val="28"/>
          <w:szCs w:val="28"/>
        </w:rPr>
      </w:pPr>
      <w:r w:rsidRPr="0093032E">
        <w:rPr>
          <w:sz w:val="28"/>
          <w:szCs w:val="28"/>
        </w:rPr>
        <w:t>Роль религии в борьбе с коррупцией.</w:t>
      </w:r>
    </w:p>
    <w:p w:rsidR="0093032E" w:rsidRPr="0093032E" w:rsidRDefault="0093032E" w:rsidP="0093032E">
      <w:pPr>
        <w:pStyle w:val="a7"/>
        <w:widowControl w:val="0"/>
        <w:numPr>
          <w:ilvl w:val="0"/>
          <w:numId w:val="25"/>
        </w:numPr>
        <w:spacing w:line="360" w:lineRule="auto"/>
        <w:jc w:val="both"/>
        <w:rPr>
          <w:sz w:val="28"/>
          <w:szCs w:val="28"/>
        </w:rPr>
      </w:pPr>
      <w:r w:rsidRPr="0093032E">
        <w:rPr>
          <w:sz w:val="28"/>
          <w:szCs w:val="28"/>
        </w:rPr>
        <w:t>Бизнес: игра по правилам;</w:t>
      </w:r>
    </w:p>
    <w:p w:rsidR="0093032E" w:rsidRPr="0093032E" w:rsidRDefault="0093032E" w:rsidP="0093032E">
      <w:pPr>
        <w:pStyle w:val="a7"/>
        <w:widowControl w:val="0"/>
        <w:numPr>
          <w:ilvl w:val="0"/>
          <w:numId w:val="25"/>
        </w:numPr>
        <w:spacing w:line="360" w:lineRule="auto"/>
        <w:jc w:val="both"/>
        <w:rPr>
          <w:sz w:val="28"/>
          <w:szCs w:val="28"/>
        </w:rPr>
      </w:pPr>
      <w:r w:rsidRPr="0093032E">
        <w:rPr>
          <w:sz w:val="28"/>
          <w:szCs w:val="28"/>
        </w:rPr>
        <w:t>Роль СМИ в профилактике коррупции.</w:t>
      </w:r>
    </w:p>
    <w:p w:rsidR="0093032E" w:rsidRPr="0093032E" w:rsidRDefault="0093032E" w:rsidP="0093032E">
      <w:pPr>
        <w:pStyle w:val="rvps706640"/>
        <w:widowControl w:val="0"/>
        <w:numPr>
          <w:ilvl w:val="0"/>
          <w:numId w:val="25"/>
        </w:numPr>
        <w:spacing w:after="0" w:line="360" w:lineRule="auto"/>
        <w:ind w:right="0"/>
        <w:jc w:val="both"/>
        <w:rPr>
          <w:rFonts w:ascii="Times New Roman" w:hAnsi="Times New Roman" w:cs="Times New Roman"/>
          <w:color w:val="auto"/>
          <w:sz w:val="28"/>
          <w:szCs w:val="28"/>
        </w:rPr>
      </w:pPr>
      <w:r w:rsidRPr="0093032E">
        <w:rPr>
          <w:rFonts w:ascii="Times New Roman" w:hAnsi="Times New Roman" w:cs="Times New Roman"/>
          <w:color w:val="auto"/>
          <w:sz w:val="28"/>
          <w:szCs w:val="28"/>
        </w:rPr>
        <w:t>Государственный и местный административный контроль как</w:t>
      </w:r>
    </w:p>
    <w:p w:rsidR="0093032E" w:rsidRPr="0093032E" w:rsidRDefault="0093032E" w:rsidP="0093032E">
      <w:pPr>
        <w:pStyle w:val="rvps706640"/>
        <w:widowControl w:val="0"/>
        <w:numPr>
          <w:ilvl w:val="0"/>
          <w:numId w:val="25"/>
        </w:numPr>
        <w:spacing w:after="0" w:line="360" w:lineRule="auto"/>
        <w:ind w:right="0"/>
        <w:jc w:val="both"/>
        <w:rPr>
          <w:rFonts w:ascii="Times New Roman" w:hAnsi="Times New Roman" w:cs="Times New Roman"/>
          <w:color w:val="auto"/>
          <w:sz w:val="28"/>
          <w:szCs w:val="28"/>
        </w:rPr>
      </w:pPr>
      <w:r w:rsidRPr="0093032E">
        <w:rPr>
          <w:rFonts w:ascii="Times New Roman" w:hAnsi="Times New Roman" w:cs="Times New Roman"/>
          <w:color w:val="auto"/>
          <w:sz w:val="28"/>
          <w:szCs w:val="28"/>
        </w:rPr>
        <w:t>механизм борьбы с коррупцией.</w:t>
      </w:r>
    </w:p>
    <w:p w:rsidR="0093032E" w:rsidRPr="0093032E" w:rsidRDefault="0093032E" w:rsidP="0093032E">
      <w:pPr>
        <w:pStyle w:val="rvps706640"/>
        <w:widowControl w:val="0"/>
        <w:numPr>
          <w:ilvl w:val="0"/>
          <w:numId w:val="25"/>
        </w:numPr>
        <w:spacing w:after="0" w:line="360" w:lineRule="auto"/>
        <w:ind w:right="0"/>
        <w:jc w:val="both"/>
        <w:rPr>
          <w:rFonts w:ascii="Times New Roman" w:hAnsi="Times New Roman" w:cs="Times New Roman"/>
          <w:color w:val="auto"/>
          <w:sz w:val="28"/>
          <w:szCs w:val="28"/>
        </w:rPr>
      </w:pPr>
      <w:r w:rsidRPr="0093032E">
        <w:rPr>
          <w:rFonts w:ascii="Times New Roman" w:hAnsi="Times New Roman" w:cs="Times New Roman"/>
          <w:color w:val="auto"/>
          <w:sz w:val="28"/>
          <w:szCs w:val="28"/>
        </w:rPr>
        <w:t>Общественный контроль как механизм борьбы с коррупцией.</w:t>
      </w:r>
    </w:p>
    <w:p w:rsidR="0093032E" w:rsidRPr="0093032E" w:rsidRDefault="0093032E" w:rsidP="0093032E">
      <w:pPr>
        <w:pStyle w:val="rvps706640"/>
        <w:widowControl w:val="0"/>
        <w:numPr>
          <w:ilvl w:val="0"/>
          <w:numId w:val="25"/>
        </w:numPr>
        <w:spacing w:after="0" w:line="360" w:lineRule="auto"/>
        <w:ind w:right="0"/>
        <w:jc w:val="both"/>
        <w:rPr>
          <w:rFonts w:ascii="Times New Roman" w:hAnsi="Times New Roman" w:cs="Times New Roman"/>
          <w:color w:val="auto"/>
          <w:sz w:val="28"/>
          <w:szCs w:val="28"/>
        </w:rPr>
      </w:pPr>
      <w:r w:rsidRPr="0093032E">
        <w:rPr>
          <w:rFonts w:ascii="Times New Roman" w:hAnsi="Times New Roman" w:cs="Times New Roman"/>
          <w:color w:val="auto"/>
          <w:sz w:val="28"/>
          <w:szCs w:val="28"/>
        </w:rPr>
        <w:t>Активная позиция граждан в отношении защиты своих прав и информирование СМИ о коррупционных правонарушениях как механизм борьбы с коррупцией.</w:t>
      </w:r>
    </w:p>
    <w:p w:rsidR="0093032E" w:rsidRPr="0093032E" w:rsidRDefault="0093032E" w:rsidP="0093032E">
      <w:pPr>
        <w:pStyle w:val="rvps706640"/>
        <w:widowControl w:val="0"/>
        <w:numPr>
          <w:ilvl w:val="0"/>
          <w:numId w:val="25"/>
        </w:numPr>
        <w:spacing w:after="0" w:line="360" w:lineRule="auto"/>
        <w:ind w:right="0"/>
        <w:jc w:val="both"/>
        <w:rPr>
          <w:rFonts w:ascii="Times New Roman" w:hAnsi="Times New Roman" w:cs="Times New Roman"/>
          <w:color w:val="auto"/>
          <w:sz w:val="28"/>
          <w:szCs w:val="28"/>
        </w:rPr>
      </w:pPr>
      <w:r w:rsidRPr="0093032E">
        <w:rPr>
          <w:rFonts w:ascii="Times New Roman" w:hAnsi="Times New Roman" w:cs="Times New Roman"/>
          <w:color w:val="auto"/>
          <w:sz w:val="28"/>
          <w:szCs w:val="28"/>
        </w:rPr>
        <w:t>Изменение менталитета общества в целях борьбы с коррупцией — как этого достичь?</w:t>
      </w:r>
    </w:p>
    <w:p w:rsidR="0093032E" w:rsidRPr="0093032E" w:rsidRDefault="0093032E" w:rsidP="0093032E">
      <w:pPr>
        <w:pStyle w:val="a7"/>
        <w:widowControl w:val="0"/>
        <w:numPr>
          <w:ilvl w:val="0"/>
          <w:numId w:val="25"/>
        </w:numPr>
        <w:shd w:val="clear" w:color="auto" w:fill="FFFFFF"/>
        <w:spacing w:line="360" w:lineRule="auto"/>
        <w:jc w:val="both"/>
        <w:rPr>
          <w:sz w:val="28"/>
          <w:szCs w:val="28"/>
        </w:rPr>
      </w:pPr>
      <w:r w:rsidRPr="0093032E">
        <w:rPr>
          <w:sz w:val="28"/>
          <w:szCs w:val="28"/>
        </w:rPr>
        <w:t>Значение антикоррупционного мировоззрения в системе правового воспитания.</w:t>
      </w:r>
    </w:p>
    <w:p w:rsidR="0093032E" w:rsidRPr="0093032E" w:rsidRDefault="0093032E" w:rsidP="0093032E">
      <w:pPr>
        <w:pStyle w:val="a7"/>
        <w:widowControl w:val="0"/>
        <w:numPr>
          <w:ilvl w:val="0"/>
          <w:numId w:val="25"/>
        </w:numPr>
        <w:shd w:val="clear" w:color="auto" w:fill="FFFFFF"/>
        <w:spacing w:line="360" w:lineRule="auto"/>
        <w:jc w:val="both"/>
        <w:rPr>
          <w:sz w:val="28"/>
          <w:szCs w:val="28"/>
        </w:rPr>
      </w:pPr>
      <w:r w:rsidRPr="0093032E">
        <w:rPr>
          <w:sz w:val="28"/>
          <w:szCs w:val="28"/>
        </w:rPr>
        <w:t>Правовое регулирование предупреждения коррупции.</w:t>
      </w:r>
    </w:p>
    <w:p w:rsidR="0093032E" w:rsidRPr="0093032E" w:rsidRDefault="0093032E" w:rsidP="0093032E">
      <w:pPr>
        <w:pStyle w:val="a7"/>
        <w:widowControl w:val="0"/>
        <w:numPr>
          <w:ilvl w:val="0"/>
          <w:numId w:val="25"/>
        </w:numPr>
        <w:shd w:val="clear" w:color="auto" w:fill="FFFFFF"/>
        <w:spacing w:line="360" w:lineRule="auto"/>
        <w:jc w:val="both"/>
        <w:rPr>
          <w:sz w:val="28"/>
          <w:szCs w:val="28"/>
        </w:rPr>
      </w:pPr>
      <w:r w:rsidRPr="0093032E">
        <w:rPr>
          <w:sz w:val="28"/>
          <w:szCs w:val="28"/>
        </w:rPr>
        <w:t>Противодействие коррупции в зарубежных странах.</w:t>
      </w:r>
    </w:p>
    <w:p w:rsidR="0093032E" w:rsidRPr="0093032E" w:rsidRDefault="0093032E" w:rsidP="0093032E">
      <w:pPr>
        <w:pStyle w:val="a7"/>
        <w:widowControl w:val="0"/>
        <w:numPr>
          <w:ilvl w:val="0"/>
          <w:numId w:val="25"/>
        </w:numPr>
        <w:shd w:val="clear" w:color="auto" w:fill="FFFFFF"/>
        <w:spacing w:line="360" w:lineRule="auto"/>
        <w:jc w:val="both"/>
        <w:rPr>
          <w:sz w:val="28"/>
          <w:szCs w:val="28"/>
        </w:rPr>
      </w:pPr>
      <w:r w:rsidRPr="0093032E">
        <w:rPr>
          <w:sz w:val="28"/>
          <w:szCs w:val="28"/>
        </w:rPr>
        <w:t xml:space="preserve">Основные направления </w:t>
      </w:r>
      <w:proofErr w:type="spellStart"/>
      <w:r w:rsidRPr="0093032E">
        <w:rPr>
          <w:sz w:val="28"/>
          <w:szCs w:val="28"/>
        </w:rPr>
        <w:t>антикоррупрционной</w:t>
      </w:r>
      <w:proofErr w:type="spellEnd"/>
      <w:r w:rsidRPr="0093032E">
        <w:rPr>
          <w:sz w:val="28"/>
          <w:szCs w:val="28"/>
        </w:rPr>
        <w:t xml:space="preserve"> политики в России.</w:t>
      </w:r>
    </w:p>
    <w:p w:rsidR="0093032E" w:rsidRPr="0093032E" w:rsidRDefault="0093032E" w:rsidP="0093032E">
      <w:pPr>
        <w:pStyle w:val="a7"/>
        <w:widowControl w:val="0"/>
        <w:numPr>
          <w:ilvl w:val="0"/>
          <w:numId w:val="25"/>
        </w:numPr>
        <w:shd w:val="clear" w:color="auto" w:fill="FFFFFF"/>
        <w:spacing w:line="360" w:lineRule="auto"/>
        <w:jc w:val="both"/>
        <w:rPr>
          <w:sz w:val="28"/>
          <w:szCs w:val="28"/>
        </w:rPr>
      </w:pPr>
      <w:r w:rsidRPr="0093032E">
        <w:rPr>
          <w:sz w:val="28"/>
          <w:szCs w:val="28"/>
        </w:rPr>
        <w:t>Понятие и характеристика коррупционных правонарушений.</w:t>
      </w:r>
    </w:p>
    <w:p w:rsidR="0093032E" w:rsidRPr="0093032E" w:rsidRDefault="0093032E" w:rsidP="0093032E">
      <w:pPr>
        <w:pStyle w:val="a7"/>
        <w:widowControl w:val="0"/>
        <w:numPr>
          <w:ilvl w:val="0"/>
          <w:numId w:val="25"/>
        </w:numPr>
        <w:shd w:val="clear" w:color="auto" w:fill="FFFFFF"/>
        <w:spacing w:line="360" w:lineRule="auto"/>
        <w:jc w:val="both"/>
        <w:rPr>
          <w:sz w:val="28"/>
          <w:szCs w:val="28"/>
        </w:rPr>
      </w:pPr>
      <w:r w:rsidRPr="0093032E">
        <w:rPr>
          <w:sz w:val="28"/>
          <w:szCs w:val="28"/>
        </w:rPr>
        <w:t>Коррупция как социально-правовое явление.</w:t>
      </w:r>
    </w:p>
    <w:p w:rsidR="0093032E" w:rsidRPr="0093032E" w:rsidRDefault="0093032E" w:rsidP="0093032E">
      <w:pPr>
        <w:pStyle w:val="a7"/>
        <w:widowControl w:val="0"/>
        <w:numPr>
          <w:ilvl w:val="0"/>
          <w:numId w:val="25"/>
        </w:numPr>
        <w:shd w:val="clear" w:color="auto" w:fill="FFFFFF"/>
        <w:spacing w:line="360" w:lineRule="auto"/>
        <w:jc w:val="both"/>
        <w:rPr>
          <w:sz w:val="28"/>
          <w:szCs w:val="28"/>
        </w:rPr>
      </w:pPr>
      <w:r w:rsidRPr="0093032E">
        <w:rPr>
          <w:sz w:val="28"/>
          <w:szCs w:val="28"/>
        </w:rPr>
        <w:t>Причины и условия коррупции.</w:t>
      </w:r>
    </w:p>
    <w:p w:rsidR="0093032E" w:rsidRPr="0093032E" w:rsidRDefault="0093032E" w:rsidP="0093032E">
      <w:pPr>
        <w:pStyle w:val="a7"/>
        <w:widowControl w:val="0"/>
        <w:numPr>
          <w:ilvl w:val="0"/>
          <w:numId w:val="25"/>
        </w:numPr>
        <w:shd w:val="clear" w:color="auto" w:fill="FFFFFF"/>
        <w:spacing w:line="360" w:lineRule="auto"/>
        <w:jc w:val="both"/>
        <w:rPr>
          <w:sz w:val="28"/>
          <w:szCs w:val="28"/>
        </w:rPr>
      </w:pPr>
      <w:r w:rsidRPr="0093032E">
        <w:rPr>
          <w:sz w:val="28"/>
          <w:szCs w:val="28"/>
        </w:rPr>
        <w:t xml:space="preserve">Влияние теневой </w:t>
      </w:r>
      <w:hyperlink r:id="rId10" w:tooltip="Экономика" w:history="1">
        <w:r w:rsidRPr="0093032E">
          <w:rPr>
            <w:rStyle w:val="af"/>
            <w:color w:val="auto"/>
            <w:sz w:val="28"/>
            <w:szCs w:val="28"/>
            <w:u w:val="none"/>
          </w:rPr>
          <w:t>экономики</w:t>
        </w:r>
      </w:hyperlink>
      <w:r w:rsidRPr="0093032E">
        <w:rPr>
          <w:sz w:val="28"/>
          <w:szCs w:val="28"/>
        </w:rPr>
        <w:t xml:space="preserve"> на </w:t>
      </w:r>
      <w:proofErr w:type="spellStart"/>
      <w:r w:rsidRPr="0093032E">
        <w:rPr>
          <w:sz w:val="28"/>
          <w:szCs w:val="28"/>
        </w:rPr>
        <w:t>формированин</w:t>
      </w:r>
      <w:proofErr w:type="spellEnd"/>
      <w:r w:rsidRPr="0093032E">
        <w:rPr>
          <w:sz w:val="28"/>
          <w:szCs w:val="28"/>
        </w:rPr>
        <w:t xml:space="preserve"> коррупционных отношений.</w:t>
      </w:r>
    </w:p>
    <w:p w:rsidR="0093032E" w:rsidRPr="0093032E" w:rsidRDefault="0093032E" w:rsidP="0093032E">
      <w:pPr>
        <w:pStyle w:val="a7"/>
        <w:widowControl w:val="0"/>
        <w:numPr>
          <w:ilvl w:val="0"/>
          <w:numId w:val="25"/>
        </w:numPr>
        <w:shd w:val="clear" w:color="auto" w:fill="FFFFFF"/>
        <w:spacing w:line="360" w:lineRule="auto"/>
        <w:jc w:val="both"/>
        <w:rPr>
          <w:sz w:val="28"/>
          <w:szCs w:val="28"/>
        </w:rPr>
      </w:pPr>
      <w:r w:rsidRPr="0093032E">
        <w:rPr>
          <w:sz w:val="28"/>
          <w:szCs w:val="28"/>
        </w:rPr>
        <w:t>Меры противодействия коррупции в Российской Федерации.</w:t>
      </w:r>
    </w:p>
    <w:p w:rsidR="0093032E" w:rsidRPr="0093032E" w:rsidRDefault="0093032E" w:rsidP="0093032E">
      <w:pPr>
        <w:pStyle w:val="a7"/>
        <w:widowControl w:val="0"/>
        <w:numPr>
          <w:ilvl w:val="0"/>
          <w:numId w:val="25"/>
        </w:numPr>
        <w:shd w:val="clear" w:color="auto" w:fill="FFFFFF"/>
        <w:spacing w:line="360" w:lineRule="auto"/>
        <w:jc w:val="both"/>
        <w:rPr>
          <w:sz w:val="28"/>
          <w:szCs w:val="28"/>
        </w:rPr>
      </w:pPr>
      <w:r w:rsidRPr="0093032E">
        <w:rPr>
          <w:sz w:val="28"/>
          <w:szCs w:val="28"/>
        </w:rPr>
        <w:t>Субъекты, осуществляющие предупреждение коррупции: их виды и компетенция.</w:t>
      </w:r>
    </w:p>
    <w:p w:rsidR="0093032E" w:rsidRPr="0093032E" w:rsidRDefault="0093032E" w:rsidP="0093032E">
      <w:pPr>
        <w:pStyle w:val="a7"/>
        <w:widowControl w:val="0"/>
        <w:numPr>
          <w:ilvl w:val="0"/>
          <w:numId w:val="25"/>
        </w:numPr>
        <w:shd w:val="clear" w:color="auto" w:fill="FFFFFF"/>
        <w:spacing w:line="360" w:lineRule="auto"/>
        <w:jc w:val="both"/>
        <w:rPr>
          <w:sz w:val="28"/>
          <w:szCs w:val="28"/>
        </w:rPr>
      </w:pPr>
      <w:r w:rsidRPr="0093032E">
        <w:rPr>
          <w:sz w:val="28"/>
          <w:szCs w:val="28"/>
        </w:rPr>
        <w:t>Правовые формы и методы предупреждения коррупционных правонарушений.</w:t>
      </w:r>
    </w:p>
    <w:p w:rsidR="0093032E" w:rsidRPr="0093032E" w:rsidRDefault="0093032E" w:rsidP="0093032E">
      <w:pPr>
        <w:pStyle w:val="a7"/>
        <w:widowControl w:val="0"/>
        <w:numPr>
          <w:ilvl w:val="0"/>
          <w:numId w:val="25"/>
        </w:numPr>
        <w:shd w:val="clear" w:color="auto" w:fill="FFFFFF"/>
        <w:spacing w:line="360" w:lineRule="auto"/>
        <w:jc w:val="both"/>
        <w:rPr>
          <w:sz w:val="28"/>
          <w:szCs w:val="28"/>
        </w:rPr>
      </w:pPr>
      <w:r w:rsidRPr="0093032E">
        <w:rPr>
          <w:sz w:val="28"/>
          <w:szCs w:val="28"/>
        </w:rPr>
        <w:t>Антикоррупционная экспертиза нормативно-правовых актов.</w:t>
      </w:r>
    </w:p>
    <w:p w:rsidR="0093032E" w:rsidRPr="0093032E" w:rsidRDefault="0093032E" w:rsidP="0093032E">
      <w:pPr>
        <w:pStyle w:val="a7"/>
        <w:widowControl w:val="0"/>
        <w:numPr>
          <w:ilvl w:val="0"/>
          <w:numId w:val="25"/>
        </w:numPr>
        <w:shd w:val="clear" w:color="auto" w:fill="FFFFFF"/>
        <w:spacing w:line="360" w:lineRule="auto"/>
        <w:jc w:val="both"/>
        <w:rPr>
          <w:sz w:val="28"/>
          <w:szCs w:val="28"/>
        </w:rPr>
      </w:pPr>
      <w:r w:rsidRPr="0093032E">
        <w:rPr>
          <w:sz w:val="28"/>
          <w:szCs w:val="28"/>
        </w:rPr>
        <w:t>Методы антикоррупционной политики.</w:t>
      </w:r>
    </w:p>
    <w:p w:rsidR="002E5087" w:rsidRPr="0093032E" w:rsidRDefault="0093032E" w:rsidP="0093032E">
      <w:pPr>
        <w:pStyle w:val="a7"/>
        <w:widowControl w:val="0"/>
        <w:numPr>
          <w:ilvl w:val="0"/>
          <w:numId w:val="25"/>
        </w:numPr>
        <w:shd w:val="clear" w:color="auto" w:fill="FFFFFF"/>
        <w:spacing w:line="360" w:lineRule="auto"/>
        <w:jc w:val="both"/>
        <w:rPr>
          <w:rStyle w:val="rvts6"/>
        </w:rPr>
      </w:pPr>
      <w:r w:rsidRPr="0093032E">
        <w:rPr>
          <w:sz w:val="28"/>
          <w:szCs w:val="28"/>
        </w:rPr>
        <w:t>Антикоррупционное воспитание в учебных заведениях.</w:t>
      </w:r>
    </w:p>
    <w:p w:rsidR="00C44686" w:rsidRDefault="00C44686" w:rsidP="00C44686">
      <w:pPr>
        <w:rPr>
          <w:b/>
          <w:color w:val="000000"/>
          <w:sz w:val="28"/>
          <w:szCs w:val="28"/>
        </w:rPr>
      </w:pPr>
    </w:p>
    <w:p w:rsidR="00C44686" w:rsidRDefault="00C44686" w:rsidP="00C44686">
      <w:pPr>
        <w:rPr>
          <w:b/>
          <w:color w:val="000000"/>
          <w:sz w:val="28"/>
          <w:szCs w:val="28"/>
        </w:rPr>
      </w:pPr>
    </w:p>
    <w:p w:rsidR="00B802A7" w:rsidRPr="00801DE0" w:rsidRDefault="00AE7BDE" w:rsidP="00AE7BDE">
      <w:pPr>
        <w:pStyle w:val="a7"/>
        <w:ind w:left="592"/>
        <w:jc w:val="center"/>
        <w:rPr>
          <w:b/>
          <w:color w:val="000000"/>
          <w:sz w:val="28"/>
          <w:szCs w:val="28"/>
        </w:rPr>
      </w:pPr>
      <w:r>
        <w:rPr>
          <w:b/>
          <w:color w:val="000000"/>
          <w:sz w:val="28"/>
          <w:szCs w:val="28"/>
        </w:rPr>
        <w:t>3.</w:t>
      </w:r>
      <w:r w:rsidR="00801DE0" w:rsidRPr="00801DE0">
        <w:rPr>
          <w:b/>
          <w:color w:val="000000"/>
          <w:sz w:val="28"/>
          <w:szCs w:val="28"/>
        </w:rPr>
        <w:t>УСЛОВИЯ РЕАЛИЗАЦИИ ПРИМЕРНОЙ ПРОГРАММЫ  УЧЕБНОЙ ДИСЦИПЛИНЫ</w:t>
      </w:r>
    </w:p>
    <w:p w:rsidR="00801DE0" w:rsidRPr="00801DE0" w:rsidRDefault="00801DE0" w:rsidP="00AE7BDE">
      <w:pPr>
        <w:pStyle w:val="a7"/>
        <w:ind w:left="450"/>
        <w:jc w:val="center"/>
        <w:rPr>
          <w:color w:val="000000"/>
          <w:sz w:val="28"/>
          <w:szCs w:val="28"/>
        </w:rPr>
      </w:pPr>
    </w:p>
    <w:p w:rsidR="00B802A7" w:rsidRPr="00801DE0" w:rsidRDefault="00801DE0" w:rsidP="00AE7BDE">
      <w:pPr>
        <w:autoSpaceDE w:val="0"/>
        <w:autoSpaceDN w:val="0"/>
        <w:adjustRightInd w:val="0"/>
        <w:spacing w:line="36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М</w:t>
      </w:r>
      <w:r w:rsidRPr="00801DE0">
        <w:rPr>
          <w:rFonts w:ascii="TimesNewRomanPS-BoldMT" w:hAnsi="TimesNewRomanPS-BoldMT" w:cs="TimesNewRomanPS-BoldMT"/>
          <w:b/>
          <w:bCs/>
          <w:sz w:val="28"/>
          <w:szCs w:val="28"/>
        </w:rPr>
        <w:t>атериально-техническое обеспечение учебной</w:t>
      </w:r>
      <w:r>
        <w:rPr>
          <w:rFonts w:ascii="TimesNewRomanPS-BoldMT" w:hAnsi="TimesNewRomanPS-BoldMT" w:cs="TimesNewRomanPS-BoldMT"/>
          <w:b/>
          <w:bCs/>
          <w:sz w:val="28"/>
          <w:szCs w:val="28"/>
        </w:rPr>
        <w:t xml:space="preserve"> д</w:t>
      </w:r>
      <w:r w:rsidRPr="00801DE0">
        <w:rPr>
          <w:rFonts w:ascii="TimesNewRomanPS-BoldMT" w:hAnsi="TimesNewRomanPS-BoldMT" w:cs="TimesNewRomanPS-BoldMT"/>
          <w:b/>
          <w:bCs/>
          <w:sz w:val="28"/>
          <w:szCs w:val="28"/>
        </w:rPr>
        <w:t>исциплины</w:t>
      </w:r>
      <w:r w:rsidR="00BE0DDA">
        <w:rPr>
          <w:rFonts w:ascii="TimesNewRomanPS-BoldMT" w:hAnsi="TimesNewRomanPS-BoldMT" w:cs="TimesNewRomanPS-BoldMT"/>
          <w:b/>
          <w:bCs/>
          <w:sz w:val="28"/>
          <w:szCs w:val="28"/>
        </w:rPr>
        <w:t xml:space="preserve"> :</w:t>
      </w:r>
    </w:p>
    <w:p w:rsidR="00B802A7" w:rsidRPr="00801DE0" w:rsidRDefault="00B802A7" w:rsidP="002D690B">
      <w:pPr>
        <w:autoSpaceDE w:val="0"/>
        <w:autoSpaceDN w:val="0"/>
        <w:adjustRightInd w:val="0"/>
        <w:spacing w:line="360" w:lineRule="auto"/>
        <w:ind w:firstLine="709"/>
        <w:jc w:val="both"/>
        <w:rPr>
          <w:rFonts w:ascii="TimesNewRomanPS-BoldMT" w:hAnsi="TimesNewRomanPS-BoldMT" w:cs="TimesNewRomanPS-BoldMT"/>
          <w:b/>
          <w:bCs/>
          <w:sz w:val="28"/>
          <w:szCs w:val="28"/>
        </w:rPr>
      </w:pPr>
      <w:r w:rsidRPr="00801DE0">
        <w:rPr>
          <w:rFonts w:ascii="TimesNewRomanPS-BoldMT" w:hAnsi="TimesNewRomanPS-BoldMT" w:cs="TimesNewRomanPS-BoldMT"/>
          <w:b/>
          <w:bCs/>
          <w:sz w:val="28"/>
          <w:szCs w:val="28"/>
        </w:rPr>
        <w:t>3.1.Требования к аудиториям (помещениям, местам) для</w:t>
      </w:r>
    </w:p>
    <w:p w:rsidR="00B802A7" w:rsidRPr="00801DE0" w:rsidRDefault="00B802A7" w:rsidP="002D690B">
      <w:pPr>
        <w:autoSpaceDE w:val="0"/>
        <w:autoSpaceDN w:val="0"/>
        <w:adjustRightInd w:val="0"/>
        <w:spacing w:line="360" w:lineRule="auto"/>
        <w:ind w:firstLine="709"/>
        <w:jc w:val="both"/>
        <w:rPr>
          <w:rFonts w:ascii="TimesNewRomanPS-BoldMT" w:hAnsi="TimesNewRomanPS-BoldMT" w:cs="TimesNewRomanPS-BoldMT"/>
          <w:b/>
          <w:bCs/>
          <w:sz w:val="28"/>
          <w:szCs w:val="28"/>
        </w:rPr>
      </w:pPr>
      <w:r w:rsidRPr="00801DE0">
        <w:rPr>
          <w:rFonts w:ascii="TimesNewRomanPS-BoldMT" w:hAnsi="TimesNewRomanPS-BoldMT" w:cs="TimesNewRomanPS-BoldMT"/>
          <w:b/>
          <w:bCs/>
          <w:sz w:val="28"/>
          <w:szCs w:val="28"/>
        </w:rPr>
        <w:t>проведения занятий:</w:t>
      </w:r>
    </w:p>
    <w:p w:rsidR="002D690B" w:rsidRPr="00801DE0" w:rsidRDefault="00B802A7" w:rsidP="00BE0DDA">
      <w:pPr>
        <w:autoSpaceDE w:val="0"/>
        <w:autoSpaceDN w:val="0"/>
        <w:adjustRightInd w:val="0"/>
        <w:spacing w:line="360" w:lineRule="auto"/>
        <w:ind w:firstLine="709"/>
        <w:jc w:val="both"/>
        <w:rPr>
          <w:rFonts w:ascii="TimesNewRomanPSMT" w:hAnsi="TimesNewRomanPSMT" w:cs="TimesNewRomanPSMT"/>
          <w:sz w:val="28"/>
          <w:szCs w:val="28"/>
        </w:rPr>
      </w:pPr>
      <w:r w:rsidRPr="00801DE0">
        <w:rPr>
          <w:rFonts w:ascii="TimesNewRomanPSMT" w:hAnsi="TimesNewRomanPSMT" w:cs="TimesNewRomanPSMT"/>
          <w:sz w:val="28"/>
          <w:szCs w:val="28"/>
        </w:rPr>
        <w:t>Для материально-технического обеспечения дисциплины</w:t>
      </w:r>
      <w:r w:rsidR="00BE0DDA">
        <w:rPr>
          <w:rFonts w:ascii="TimesNewRomanPSMT" w:hAnsi="TimesNewRomanPSMT" w:cs="TimesNewRomanPSMT"/>
          <w:sz w:val="28"/>
          <w:szCs w:val="28"/>
        </w:rPr>
        <w:t xml:space="preserve"> </w:t>
      </w:r>
      <w:r w:rsidRPr="00801DE0">
        <w:rPr>
          <w:rFonts w:ascii="TimesNewRomanPSMT" w:hAnsi="TimesNewRomanPSMT" w:cs="TimesNewRomanPSMT"/>
          <w:sz w:val="28"/>
          <w:szCs w:val="28"/>
        </w:rPr>
        <w:t xml:space="preserve">используются: </w:t>
      </w:r>
    </w:p>
    <w:p w:rsidR="00B802A7" w:rsidRPr="00AE7BDE" w:rsidRDefault="00B802A7" w:rsidP="00AE7BDE">
      <w:pPr>
        <w:pStyle w:val="a7"/>
        <w:numPr>
          <w:ilvl w:val="0"/>
          <w:numId w:val="29"/>
        </w:numPr>
        <w:autoSpaceDE w:val="0"/>
        <w:autoSpaceDN w:val="0"/>
        <w:adjustRightInd w:val="0"/>
        <w:spacing w:line="360" w:lineRule="auto"/>
        <w:jc w:val="both"/>
        <w:rPr>
          <w:rFonts w:ascii="TimesNewRomanPSMT" w:hAnsi="TimesNewRomanPSMT" w:cs="TimesNewRomanPSMT"/>
          <w:sz w:val="28"/>
          <w:szCs w:val="28"/>
        </w:rPr>
      </w:pPr>
      <w:r w:rsidRPr="00AE7BDE">
        <w:rPr>
          <w:rFonts w:ascii="TimesNewRomanPSMT" w:hAnsi="TimesNewRomanPSMT" w:cs="TimesNewRomanPSMT"/>
          <w:sz w:val="28"/>
          <w:szCs w:val="28"/>
        </w:rPr>
        <w:t>аудиторный фонд;</w:t>
      </w:r>
    </w:p>
    <w:p w:rsidR="00B802A7" w:rsidRPr="00AE7BDE" w:rsidRDefault="00B802A7" w:rsidP="00AE7BDE">
      <w:pPr>
        <w:pStyle w:val="a7"/>
        <w:numPr>
          <w:ilvl w:val="0"/>
          <w:numId w:val="29"/>
        </w:numPr>
        <w:autoSpaceDE w:val="0"/>
        <w:autoSpaceDN w:val="0"/>
        <w:adjustRightInd w:val="0"/>
        <w:spacing w:line="360" w:lineRule="auto"/>
        <w:jc w:val="both"/>
        <w:rPr>
          <w:rFonts w:ascii="TimesNewRomanPSMT" w:hAnsi="TimesNewRomanPSMT" w:cs="TimesNewRomanPSMT"/>
          <w:sz w:val="28"/>
          <w:szCs w:val="28"/>
        </w:rPr>
      </w:pPr>
      <w:r w:rsidRPr="00AE7BDE">
        <w:rPr>
          <w:rFonts w:ascii="TimesNewRomanPSMT" w:hAnsi="TimesNewRomanPSMT" w:cs="TimesNewRomanPSMT"/>
          <w:sz w:val="28"/>
          <w:szCs w:val="28"/>
        </w:rPr>
        <w:t>компьютерный класс с возможностью доступа к справочно-поисковым</w:t>
      </w:r>
    </w:p>
    <w:p w:rsidR="00B802A7" w:rsidRPr="00AE7BDE" w:rsidRDefault="00B802A7" w:rsidP="00AE7BDE">
      <w:pPr>
        <w:pStyle w:val="a7"/>
        <w:numPr>
          <w:ilvl w:val="0"/>
          <w:numId w:val="29"/>
        </w:numPr>
        <w:autoSpaceDE w:val="0"/>
        <w:autoSpaceDN w:val="0"/>
        <w:adjustRightInd w:val="0"/>
        <w:spacing w:line="360" w:lineRule="auto"/>
        <w:jc w:val="both"/>
        <w:rPr>
          <w:rFonts w:ascii="TimesNewRomanPSMT" w:hAnsi="TimesNewRomanPSMT" w:cs="TimesNewRomanPSMT"/>
          <w:sz w:val="28"/>
          <w:szCs w:val="28"/>
        </w:rPr>
      </w:pPr>
      <w:r w:rsidRPr="00AE7BDE">
        <w:rPr>
          <w:rFonts w:ascii="TimesNewRomanPSMT" w:hAnsi="TimesNewRomanPSMT" w:cs="TimesNewRomanPSMT"/>
          <w:sz w:val="28"/>
          <w:szCs w:val="28"/>
        </w:rPr>
        <w:t>системам информационно-правового обеспечения и с установленной</w:t>
      </w:r>
    </w:p>
    <w:p w:rsidR="00B802A7" w:rsidRPr="00AE7BDE" w:rsidRDefault="00B802A7" w:rsidP="00AE7BDE">
      <w:pPr>
        <w:pStyle w:val="a7"/>
        <w:numPr>
          <w:ilvl w:val="0"/>
          <w:numId w:val="29"/>
        </w:numPr>
        <w:autoSpaceDE w:val="0"/>
        <w:autoSpaceDN w:val="0"/>
        <w:adjustRightInd w:val="0"/>
        <w:spacing w:line="360" w:lineRule="auto"/>
        <w:jc w:val="both"/>
        <w:rPr>
          <w:rFonts w:ascii="TimesNewRomanPSMT" w:hAnsi="TimesNewRomanPSMT" w:cs="TimesNewRomanPSMT"/>
          <w:sz w:val="28"/>
          <w:szCs w:val="28"/>
        </w:rPr>
      </w:pPr>
      <w:r w:rsidRPr="00AE7BDE">
        <w:rPr>
          <w:rFonts w:ascii="TimesNewRomanPSMT" w:hAnsi="TimesNewRomanPSMT" w:cs="TimesNewRomanPSMT"/>
          <w:sz w:val="28"/>
          <w:szCs w:val="28"/>
        </w:rPr>
        <w:t>программой для компьютерного тестирования знаний студентов по темам</w:t>
      </w:r>
    </w:p>
    <w:p w:rsidR="00B802A7" w:rsidRPr="00AE7BDE" w:rsidRDefault="00B802A7" w:rsidP="00AE7BDE">
      <w:pPr>
        <w:pStyle w:val="a7"/>
        <w:numPr>
          <w:ilvl w:val="0"/>
          <w:numId w:val="29"/>
        </w:numPr>
        <w:autoSpaceDE w:val="0"/>
        <w:autoSpaceDN w:val="0"/>
        <w:adjustRightInd w:val="0"/>
        <w:spacing w:line="360" w:lineRule="auto"/>
        <w:jc w:val="both"/>
        <w:rPr>
          <w:rFonts w:ascii="TimesNewRomanPSMT" w:hAnsi="TimesNewRomanPSMT" w:cs="TimesNewRomanPSMT"/>
          <w:sz w:val="28"/>
          <w:szCs w:val="28"/>
        </w:rPr>
      </w:pPr>
      <w:r w:rsidRPr="00AE7BDE">
        <w:rPr>
          <w:rFonts w:ascii="TimesNewRomanPSMT" w:hAnsi="TimesNewRomanPSMT" w:cs="TimesNewRomanPSMT"/>
          <w:sz w:val="28"/>
          <w:szCs w:val="28"/>
        </w:rPr>
        <w:t>дисциплины; специализированная аудитория с ПК и мультимедийным</w:t>
      </w:r>
    </w:p>
    <w:p w:rsidR="002D690B" w:rsidRPr="00AE7BDE" w:rsidRDefault="00B802A7" w:rsidP="00AE7BDE">
      <w:pPr>
        <w:pStyle w:val="a7"/>
        <w:numPr>
          <w:ilvl w:val="0"/>
          <w:numId w:val="29"/>
        </w:numPr>
        <w:autoSpaceDE w:val="0"/>
        <w:autoSpaceDN w:val="0"/>
        <w:adjustRightInd w:val="0"/>
        <w:spacing w:line="360" w:lineRule="auto"/>
        <w:jc w:val="both"/>
        <w:rPr>
          <w:rFonts w:ascii="TimesNewRomanPSMT" w:hAnsi="TimesNewRomanPSMT" w:cs="TimesNewRomanPSMT"/>
          <w:sz w:val="28"/>
          <w:szCs w:val="28"/>
        </w:rPr>
      </w:pPr>
      <w:r w:rsidRPr="00AE7BDE">
        <w:rPr>
          <w:rFonts w:ascii="TimesNewRomanPSMT" w:hAnsi="TimesNewRomanPSMT" w:cs="TimesNewRomanPSMT"/>
          <w:sz w:val="28"/>
          <w:szCs w:val="28"/>
        </w:rPr>
        <w:t xml:space="preserve">проектором; </w:t>
      </w:r>
    </w:p>
    <w:p w:rsidR="00B802A7" w:rsidRPr="00AE7BDE" w:rsidRDefault="00B802A7" w:rsidP="00AE7BDE">
      <w:pPr>
        <w:pStyle w:val="a7"/>
        <w:numPr>
          <w:ilvl w:val="0"/>
          <w:numId w:val="29"/>
        </w:numPr>
        <w:autoSpaceDE w:val="0"/>
        <w:autoSpaceDN w:val="0"/>
        <w:adjustRightInd w:val="0"/>
        <w:spacing w:line="360" w:lineRule="auto"/>
        <w:jc w:val="both"/>
        <w:rPr>
          <w:rFonts w:ascii="TimesNewRomanPSMT" w:hAnsi="TimesNewRomanPSMT" w:cs="TimesNewRomanPSMT"/>
          <w:sz w:val="28"/>
          <w:szCs w:val="28"/>
        </w:rPr>
      </w:pPr>
      <w:r w:rsidRPr="00AE7BDE">
        <w:rPr>
          <w:rFonts w:ascii="TimesNewRomanPSMT" w:hAnsi="TimesNewRomanPSMT" w:cs="TimesNewRomanPSMT"/>
          <w:sz w:val="28"/>
          <w:szCs w:val="28"/>
        </w:rPr>
        <w:t>библиотечно-информационные ресурсы.</w:t>
      </w:r>
    </w:p>
    <w:p w:rsidR="00B802A7" w:rsidRPr="00801DE0" w:rsidRDefault="00B802A7" w:rsidP="002D690B">
      <w:pPr>
        <w:autoSpaceDE w:val="0"/>
        <w:autoSpaceDN w:val="0"/>
        <w:adjustRightInd w:val="0"/>
        <w:spacing w:line="360" w:lineRule="auto"/>
        <w:ind w:firstLine="709"/>
        <w:jc w:val="both"/>
        <w:rPr>
          <w:rFonts w:ascii="TimesNewRomanPS-BoldMT" w:hAnsi="TimesNewRomanPS-BoldMT" w:cs="TimesNewRomanPS-BoldMT"/>
          <w:b/>
          <w:bCs/>
          <w:sz w:val="28"/>
          <w:szCs w:val="28"/>
        </w:rPr>
      </w:pPr>
      <w:r w:rsidRPr="00801DE0">
        <w:rPr>
          <w:rFonts w:ascii="TimesNewRomanPS-BoldMT" w:hAnsi="TimesNewRomanPS-BoldMT" w:cs="TimesNewRomanPS-BoldMT"/>
          <w:b/>
          <w:bCs/>
          <w:sz w:val="28"/>
          <w:szCs w:val="28"/>
        </w:rPr>
        <w:t>3.2. Требования к оборудованию рабочих мест преподавателя и</w:t>
      </w:r>
    </w:p>
    <w:p w:rsidR="00B802A7" w:rsidRPr="00801DE0" w:rsidRDefault="00B802A7" w:rsidP="002D690B">
      <w:pPr>
        <w:autoSpaceDE w:val="0"/>
        <w:autoSpaceDN w:val="0"/>
        <w:adjustRightInd w:val="0"/>
        <w:spacing w:line="360" w:lineRule="auto"/>
        <w:ind w:firstLine="709"/>
        <w:jc w:val="both"/>
        <w:rPr>
          <w:rFonts w:ascii="TimesNewRomanPS-BoldMT" w:hAnsi="TimesNewRomanPS-BoldMT" w:cs="TimesNewRomanPS-BoldMT"/>
          <w:b/>
          <w:bCs/>
          <w:sz w:val="28"/>
          <w:szCs w:val="28"/>
        </w:rPr>
      </w:pPr>
      <w:r w:rsidRPr="00801DE0">
        <w:rPr>
          <w:rFonts w:ascii="TimesNewRomanPS-BoldMT" w:hAnsi="TimesNewRomanPS-BoldMT" w:cs="TimesNewRomanPS-BoldMT"/>
          <w:b/>
          <w:bCs/>
          <w:sz w:val="28"/>
          <w:szCs w:val="28"/>
        </w:rPr>
        <w:t>обучающихся:</w:t>
      </w:r>
    </w:p>
    <w:p w:rsidR="00B802A7" w:rsidRPr="00801DE0" w:rsidRDefault="00B802A7" w:rsidP="002D690B">
      <w:pPr>
        <w:autoSpaceDE w:val="0"/>
        <w:autoSpaceDN w:val="0"/>
        <w:adjustRightInd w:val="0"/>
        <w:spacing w:line="360" w:lineRule="auto"/>
        <w:ind w:firstLine="709"/>
        <w:jc w:val="both"/>
        <w:rPr>
          <w:rFonts w:ascii="TimesNewRomanPSMT" w:hAnsi="TimesNewRomanPSMT" w:cs="TimesNewRomanPSMT"/>
          <w:sz w:val="28"/>
          <w:szCs w:val="28"/>
        </w:rPr>
      </w:pPr>
      <w:r w:rsidRPr="00801DE0">
        <w:rPr>
          <w:rFonts w:ascii="TimesNewRomanPSMT" w:hAnsi="TimesNewRomanPSMT" w:cs="TimesNewRomanPSMT"/>
          <w:sz w:val="28"/>
          <w:szCs w:val="28"/>
        </w:rPr>
        <w:t>Оборудование: мультимедийный проектор, экран, аудио-колонки,</w:t>
      </w:r>
    </w:p>
    <w:p w:rsidR="00B802A7" w:rsidRPr="00801DE0" w:rsidRDefault="00B802A7" w:rsidP="002D690B">
      <w:pPr>
        <w:autoSpaceDE w:val="0"/>
        <w:autoSpaceDN w:val="0"/>
        <w:adjustRightInd w:val="0"/>
        <w:spacing w:line="360" w:lineRule="auto"/>
        <w:ind w:firstLine="709"/>
        <w:jc w:val="both"/>
        <w:rPr>
          <w:rFonts w:ascii="TimesNewRomanPSMT" w:hAnsi="TimesNewRomanPSMT" w:cs="TimesNewRomanPSMT"/>
          <w:sz w:val="28"/>
          <w:szCs w:val="28"/>
        </w:rPr>
      </w:pPr>
      <w:r w:rsidRPr="00801DE0">
        <w:rPr>
          <w:rFonts w:ascii="TimesNewRomanPSMT" w:hAnsi="TimesNewRomanPSMT" w:cs="TimesNewRomanPSMT"/>
          <w:sz w:val="28"/>
          <w:szCs w:val="28"/>
        </w:rPr>
        <w:t>компьютер/ноутбук.</w:t>
      </w:r>
    </w:p>
    <w:p w:rsidR="00B802A7" w:rsidRPr="00801DE0" w:rsidRDefault="00B802A7" w:rsidP="002D690B">
      <w:pPr>
        <w:spacing w:line="360" w:lineRule="auto"/>
        <w:ind w:firstLine="709"/>
        <w:jc w:val="both"/>
        <w:rPr>
          <w:rFonts w:ascii="TimesNewRomanPSMT" w:hAnsi="TimesNewRomanPSMT" w:cs="TimesNewRomanPSMT"/>
          <w:sz w:val="28"/>
          <w:szCs w:val="28"/>
        </w:rPr>
      </w:pPr>
      <w:r w:rsidRPr="00801DE0">
        <w:rPr>
          <w:rFonts w:ascii="TimesNewRomanPSMT" w:hAnsi="TimesNewRomanPSMT" w:cs="TimesNewRomanPSMT"/>
          <w:sz w:val="28"/>
          <w:szCs w:val="28"/>
        </w:rPr>
        <w:t>Подключение компьютеров к сети Интернет.</w:t>
      </w:r>
    </w:p>
    <w:p w:rsidR="00B802A7" w:rsidRPr="00801DE0" w:rsidRDefault="00B802A7" w:rsidP="00B802A7">
      <w:pPr>
        <w:autoSpaceDE w:val="0"/>
        <w:autoSpaceDN w:val="0"/>
        <w:adjustRightInd w:val="0"/>
        <w:jc w:val="center"/>
        <w:outlineLvl w:val="1"/>
        <w:rPr>
          <w:b/>
          <w:sz w:val="28"/>
          <w:szCs w:val="28"/>
        </w:rPr>
      </w:pPr>
    </w:p>
    <w:p w:rsidR="008E70AC" w:rsidRDefault="00753191" w:rsidP="0008360F">
      <w:pPr>
        <w:pStyle w:val="a7"/>
        <w:widowControl w:val="0"/>
        <w:spacing w:line="360" w:lineRule="auto"/>
        <w:ind w:left="0" w:firstLine="709"/>
        <w:jc w:val="both"/>
        <w:rPr>
          <w:b/>
          <w:color w:val="000000"/>
          <w:sz w:val="28"/>
          <w:szCs w:val="28"/>
          <w:shd w:val="clear" w:color="auto" w:fill="FFFFFF"/>
        </w:rPr>
      </w:pPr>
      <w:r w:rsidRPr="00BE0DDA">
        <w:rPr>
          <w:b/>
          <w:color w:val="000000"/>
          <w:sz w:val="28"/>
          <w:szCs w:val="28"/>
        </w:rPr>
        <w:t xml:space="preserve">                </w:t>
      </w:r>
      <w:r w:rsidR="00BE0DDA" w:rsidRPr="00BE0DDA">
        <w:rPr>
          <w:b/>
          <w:color w:val="000000"/>
          <w:sz w:val="28"/>
          <w:szCs w:val="28"/>
        </w:rPr>
        <w:t>3.3. Рекомендуемая литература</w:t>
      </w:r>
      <w:r w:rsidRPr="0008360F">
        <w:rPr>
          <w:b/>
          <w:color w:val="000000"/>
          <w:sz w:val="28"/>
          <w:szCs w:val="28"/>
          <w:shd w:val="clear" w:color="auto" w:fill="FFFFFF"/>
        </w:rPr>
        <w:t>:</w:t>
      </w:r>
    </w:p>
    <w:p w:rsidR="0008360F" w:rsidRPr="0008360F" w:rsidRDefault="0008360F" w:rsidP="0008360F">
      <w:pPr>
        <w:pStyle w:val="a7"/>
        <w:widowControl w:val="0"/>
        <w:spacing w:line="360" w:lineRule="auto"/>
        <w:ind w:left="0" w:firstLine="709"/>
        <w:jc w:val="both"/>
        <w:rPr>
          <w:color w:val="000000"/>
          <w:sz w:val="28"/>
          <w:szCs w:val="28"/>
        </w:rPr>
      </w:pPr>
      <w:r>
        <w:rPr>
          <w:b/>
          <w:color w:val="000000"/>
          <w:sz w:val="28"/>
          <w:szCs w:val="28"/>
          <w:shd w:val="clear" w:color="auto" w:fill="FFFFFF"/>
        </w:rPr>
        <w:t>Нормативно-правовые акты:</w:t>
      </w:r>
    </w:p>
    <w:p w:rsidR="008E70AC" w:rsidRPr="0008360F" w:rsidRDefault="00753191" w:rsidP="0008360F">
      <w:pPr>
        <w:pStyle w:val="a7"/>
        <w:widowControl w:val="0"/>
        <w:numPr>
          <w:ilvl w:val="0"/>
          <w:numId w:val="21"/>
        </w:numPr>
        <w:spacing w:line="360" w:lineRule="auto"/>
        <w:jc w:val="both"/>
        <w:rPr>
          <w:color w:val="000000"/>
          <w:sz w:val="28"/>
          <w:szCs w:val="28"/>
          <w:shd w:val="clear" w:color="auto" w:fill="FFFFFF"/>
        </w:rPr>
      </w:pPr>
      <w:r w:rsidRPr="0008360F">
        <w:rPr>
          <w:color w:val="000000"/>
          <w:sz w:val="28"/>
          <w:szCs w:val="28"/>
          <w:shd w:val="clear" w:color="auto" w:fill="FFFFFF"/>
        </w:rPr>
        <w:t>Указ Президента РФ «О мерах по противодействию коррупции» от 19.05.2008 г. № 815.</w:t>
      </w:r>
      <w:r w:rsidRPr="0008360F">
        <w:rPr>
          <w:color w:val="000000"/>
          <w:sz w:val="28"/>
          <w:szCs w:val="28"/>
        </w:rPr>
        <w:t xml:space="preserve"> </w:t>
      </w:r>
    </w:p>
    <w:p w:rsidR="008E70AC" w:rsidRPr="0008360F" w:rsidRDefault="00753191" w:rsidP="0008360F">
      <w:pPr>
        <w:pStyle w:val="a7"/>
        <w:widowControl w:val="0"/>
        <w:numPr>
          <w:ilvl w:val="0"/>
          <w:numId w:val="21"/>
        </w:numPr>
        <w:spacing w:line="360" w:lineRule="auto"/>
        <w:jc w:val="both"/>
        <w:rPr>
          <w:color w:val="000000"/>
          <w:sz w:val="28"/>
          <w:szCs w:val="28"/>
        </w:rPr>
      </w:pPr>
      <w:r w:rsidRPr="0008360F">
        <w:rPr>
          <w:color w:val="000000"/>
          <w:sz w:val="28"/>
          <w:szCs w:val="28"/>
          <w:shd w:val="clear" w:color="auto" w:fill="FFFFFF"/>
        </w:rPr>
        <w:t xml:space="preserve">Федеральный закон Российской Федерации от 25 декабря </w:t>
      </w:r>
      <w:smartTag w:uri="urn:schemas-microsoft-com:office:smarttags" w:element="metricconverter">
        <w:smartTagPr>
          <w:attr w:name="ProductID" w:val="2008 г"/>
        </w:smartTagPr>
        <w:r w:rsidRPr="0008360F">
          <w:rPr>
            <w:color w:val="000000"/>
            <w:sz w:val="28"/>
            <w:szCs w:val="28"/>
            <w:shd w:val="clear" w:color="auto" w:fill="FFFFFF"/>
          </w:rPr>
          <w:t>2008 г</w:t>
        </w:r>
      </w:smartTag>
      <w:r w:rsidRPr="0008360F">
        <w:rPr>
          <w:color w:val="000000"/>
          <w:sz w:val="28"/>
          <w:szCs w:val="28"/>
          <w:shd w:val="clear" w:color="auto" w:fill="FFFFFF"/>
        </w:rPr>
        <w:t>. № 273-ФЗ «О противодействии коррупции».</w:t>
      </w:r>
      <w:r w:rsidR="008E70AC" w:rsidRPr="0008360F">
        <w:rPr>
          <w:color w:val="000000"/>
          <w:sz w:val="28"/>
          <w:szCs w:val="28"/>
        </w:rPr>
        <w:t>\</w:t>
      </w:r>
    </w:p>
    <w:p w:rsidR="008E70AC" w:rsidRPr="0008360F" w:rsidRDefault="00753191" w:rsidP="0008360F">
      <w:pPr>
        <w:pStyle w:val="a7"/>
        <w:widowControl w:val="0"/>
        <w:numPr>
          <w:ilvl w:val="1"/>
          <w:numId w:val="21"/>
        </w:numPr>
        <w:spacing w:line="360" w:lineRule="auto"/>
        <w:jc w:val="both"/>
        <w:rPr>
          <w:color w:val="000000"/>
          <w:sz w:val="28"/>
          <w:szCs w:val="28"/>
        </w:rPr>
      </w:pPr>
      <w:r w:rsidRPr="0008360F">
        <w:rPr>
          <w:color w:val="000000"/>
          <w:sz w:val="28"/>
          <w:szCs w:val="28"/>
          <w:shd w:val="clear" w:color="auto" w:fill="FFFFFF"/>
        </w:rPr>
        <w:t>Национальный план противодействия коррупции. 2008. 31 июля.</w:t>
      </w:r>
    </w:p>
    <w:p w:rsidR="0008360F" w:rsidRPr="0008360F" w:rsidRDefault="00753191" w:rsidP="0008360F">
      <w:pPr>
        <w:pStyle w:val="a7"/>
        <w:widowControl w:val="0"/>
        <w:numPr>
          <w:ilvl w:val="0"/>
          <w:numId w:val="21"/>
        </w:numPr>
        <w:spacing w:line="360" w:lineRule="auto"/>
        <w:jc w:val="both"/>
        <w:rPr>
          <w:color w:val="000000"/>
          <w:sz w:val="28"/>
          <w:szCs w:val="28"/>
        </w:rPr>
      </w:pPr>
      <w:r w:rsidRPr="0008360F">
        <w:rPr>
          <w:color w:val="000000"/>
          <w:sz w:val="28"/>
          <w:szCs w:val="28"/>
          <w:shd w:val="clear" w:color="auto" w:fill="FFFFFF"/>
        </w:rPr>
        <w:t xml:space="preserve">Указ Президента Российской Федерации от 12 мая </w:t>
      </w:r>
      <w:smartTag w:uri="urn:schemas-microsoft-com:office:smarttags" w:element="metricconverter">
        <w:smartTagPr>
          <w:attr w:name="ProductID" w:val="2009 г"/>
        </w:smartTagPr>
        <w:r w:rsidRPr="0008360F">
          <w:rPr>
            <w:color w:val="000000"/>
            <w:sz w:val="28"/>
            <w:szCs w:val="28"/>
            <w:shd w:val="clear" w:color="auto" w:fill="FFFFFF"/>
          </w:rPr>
          <w:t>2009 г</w:t>
        </w:r>
      </w:smartTag>
      <w:r w:rsidRPr="0008360F">
        <w:rPr>
          <w:color w:val="000000"/>
          <w:sz w:val="28"/>
          <w:szCs w:val="28"/>
          <w:shd w:val="clear" w:color="auto" w:fill="FFFFFF"/>
        </w:rPr>
        <w:t>. № 537 «О Стратегии национальной безопасности Российской Федерации до 2020 года» // Российская газета. 2009. 19 мая.</w:t>
      </w:r>
    </w:p>
    <w:p w:rsidR="00753191" w:rsidRPr="0008360F" w:rsidRDefault="008E70AC" w:rsidP="0008360F">
      <w:pPr>
        <w:pStyle w:val="a7"/>
        <w:widowControl w:val="0"/>
        <w:numPr>
          <w:ilvl w:val="0"/>
          <w:numId w:val="21"/>
        </w:numPr>
        <w:spacing w:line="360" w:lineRule="auto"/>
        <w:jc w:val="both"/>
        <w:rPr>
          <w:sz w:val="28"/>
          <w:szCs w:val="28"/>
        </w:rPr>
      </w:pPr>
      <w:r w:rsidRPr="0008360F">
        <w:rPr>
          <w:sz w:val="28"/>
          <w:szCs w:val="28"/>
        </w:rPr>
        <w:lastRenderedPageBreak/>
        <w:t>Федеральный закон от 22 апреля 1996 г. № 39-ФЗ «О рынке ценных бумаг»</w:t>
      </w:r>
    </w:p>
    <w:p w:rsidR="008E70AC" w:rsidRPr="0008360F" w:rsidRDefault="0008360F" w:rsidP="0008360F">
      <w:pPr>
        <w:pStyle w:val="a7"/>
        <w:widowControl w:val="0"/>
        <w:numPr>
          <w:ilvl w:val="0"/>
          <w:numId w:val="21"/>
        </w:numPr>
        <w:spacing w:line="360" w:lineRule="auto"/>
        <w:jc w:val="both"/>
        <w:rPr>
          <w:color w:val="000000"/>
          <w:sz w:val="28"/>
          <w:szCs w:val="28"/>
          <w:shd w:val="clear" w:color="auto" w:fill="FFFFFF"/>
        </w:rPr>
      </w:pPr>
      <w:r>
        <w:rPr>
          <w:sz w:val="28"/>
          <w:szCs w:val="28"/>
        </w:rPr>
        <w:t xml:space="preserve"> Положение </w:t>
      </w:r>
      <w:r w:rsidR="008E70AC" w:rsidRPr="0008360F">
        <w:rPr>
          <w:sz w:val="28"/>
          <w:szCs w:val="28"/>
        </w:rPr>
        <w:t>Правительства Российской Федерации от 12 декабря 2004 г. №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w:t>
      </w:r>
    </w:p>
    <w:p w:rsidR="0008360F" w:rsidRPr="0008360F" w:rsidRDefault="0008360F" w:rsidP="0008360F">
      <w:pPr>
        <w:pStyle w:val="a7"/>
        <w:widowControl w:val="0"/>
        <w:numPr>
          <w:ilvl w:val="0"/>
          <w:numId w:val="21"/>
        </w:numPr>
        <w:spacing w:line="360" w:lineRule="auto"/>
        <w:jc w:val="both"/>
        <w:rPr>
          <w:color w:val="000000"/>
          <w:sz w:val="28"/>
          <w:szCs w:val="28"/>
        </w:rPr>
      </w:pPr>
      <w:r w:rsidRPr="0008360F">
        <w:rPr>
          <w:sz w:val="28"/>
          <w:szCs w:val="28"/>
        </w:rPr>
        <w:t xml:space="preserve">Положении Банка России от 16 декабря 2003 г. № 242-П </w:t>
      </w:r>
      <w:r>
        <w:rPr>
          <w:sz w:val="28"/>
          <w:szCs w:val="28"/>
        </w:rPr>
        <w:t>«О</w:t>
      </w:r>
      <w:r w:rsidRPr="0008360F">
        <w:rPr>
          <w:sz w:val="28"/>
          <w:szCs w:val="28"/>
        </w:rPr>
        <w:t>б организации внутреннего контроля в кредитных организациях и банковских группах</w:t>
      </w:r>
      <w:r>
        <w:rPr>
          <w:sz w:val="28"/>
          <w:szCs w:val="28"/>
        </w:rPr>
        <w:t>»</w:t>
      </w:r>
    </w:p>
    <w:p w:rsidR="0008360F" w:rsidRPr="0008360F" w:rsidRDefault="0008360F" w:rsidP="0008360F">
      <w:pPr>
        <w:pStyle w:val="a7"/>
        <w:widowControl w:val="0"/>
        <w:spacing w:line="360" w:lineRule="auto"/>
        <w:ind w:left="709"/>
        <w:jc w:val="both"/>
        <w:rPr>
          <w:b/>
          <w:color w:val="000000"/>
          <w:sz w:val="28"/>
          <w:szCs w:val="28"/>
          <w:shd w:val="clear" w:color="auto" w:fill="FFFFFF"/>
        </w:rPr>
      </w:pPr>
      <w:r w:rsidRPr="0008360F">
        <w:rPr>
          <w:b/>
          <w:color w:val="000000"/>
          <w:sz w:val="28"/>
          <w:szCs w:val="28"/>
          <w:shd w:val="clear" w:color="auto" w:fill="FFFFFF"/>
        </w:rPr>
        <w:t>Основная литература:</w:t>
      </w:r>
    </w:p>
    <w:p w:rsidR="0008360F" w:rsidRPr="0008360F" w:rsidRDefault="00753191" w:rsidP="0008360F">
      <w:pPr>
        <w:pStyle w:val="a7"/>
        <w:widowControl w:val="0"/>
        <w:numPr>
          <w:ilvl w:val="0"/>
          <w:numId w:val="23"/>
        </w:numPr>
        <w:spacing w:line="360" w:lineRule="auto"/>
        <w:jc w:val="both"/>
        <w:rPr>
          <w:color w:val="000000"/>
          <w:sz w:val="28"/>
          <w:szCs w:val="28"/>
        </w:rPr>
      </w:pPr>
      <w:r w:rsidRPr="0008360F">
        <w:rPr>
          <w:color w:val="000000"/>
          <w:sz w:val="28"/>
          <w:szCs w:val="28"/>
          <w:shd w:val="clear" w:color="auto" w:fill="FFFFFF"/>
        </w:rPr>
        <w:t xml:space="preserve">Противодействие коррупции через образование: </w:t>
      </w:r>
      <w:proofErr w:type="spellStart"/>
      <w:r w:rsidRPr="0008360F">
        <w:rPr>
          <w:color w:val="000000"/>
          <w:sz w:val="28"/>
          <w:szCs w:val="28"/>
          <w:shd w:val="clear" w:color="auto" w:fill="FFFFFF"/>
        </w:rPr>
        <w:t>автор:Методические</w:t>
      </w:r>
      <w:proofErr w:type="spellEnd"/>
      <w:r w:rsidRPr="0008360F">
        <w:rPr>
          <w:color w:val="000000"/>
          <w:sz w:val="28"/>
          <w:szCs w:val="28"/>
          <w:shd w:val="clear" w:color="auto" w:fill="FFFFFF"/>
        </w:rPr>
        <w:t xml:space="preserve"> рекомендации/ </w:t>
      </w:r>
      <w:proofErr w:type="spellStart"/>
      <w:r w:rsidRPr="0008360F">
        <w:rPr>
          <w:color w:val="000000"/>
          <w:sz w:val="28"/>
          <w:szCs w:val="28"/>
          <w:shd w:val="clear" w:color="auto" w:fill="FFFFFF"/>
        </w:rPr>
        <w:t>Качкина</w:t>
      </w:r>
      <w:proofErr w:type="spellEnd"/>
      <w:r w:rsidRPr="0008360F">
        <w:rPr>
          <w:color w:val="000000"/>
          <w:sz w:val="28"/>
          <w:szCs w:val="28"/>
          <w:shd w:val="clear" w:color="auto" w:fill="FFFFFF"/>
        </w:rPr>
        <w:t xml:space="preserve"> Т.Б. ,</w:t>
      </w:r>
      <w:proofErr w:type="spellStart"/>
      <w:r w:rsidRPr="0008360F">
        <w:rPr>
          <w:color w:val="000000"/>
          <w:sz w:val="28"/>
          <w:szCs w:val="28"/>
          <w:shd w:val="clear" w:color="auto" w:fill="FFFFFF"/>
        </w:rPr>
        <w:t>Качкин</w:t>
      </w:r>
      <w:proofErr w:type="spellEnd"/>
      <w:r w:rsidRPr="0008360F">
        <w:rPr>
          <w:color w:val="000000"/>
          <w:sz w:val="28"/>
          <w:szCs w:val="28"/>
          <w:shd w:val="clear" w:color="auto" w:fill="FFFFFF"/>
        </w:rPr>
        <w:t xml:space="preserve"> А.В.- Ульяновск, ОАО «Областная типография «Печатный двор», 20</w:t>
      </w:r>
      <w:r w:rsidR="0008360F" w:rsidRPr="0008360F">
        <w:rPr>
          <w:color w:val="000000"/>
          <w:sz w:val="28"/>
          <w:szCs w:val="28"/>
          <w:shd w:val="clear" w:color="auto" w:fill="FFFFFF"/>
        </w:rPr>
        <w:t>10.-92с.</w:t>
      </w:r>
    </w:p>
    <w:p w:rsidR="0008360F" w:rsidRDefault="00753191" w:rsidP="0008360F">
      <w:pPr>
        <w:pStyle w:val="a7"/>
        <w:widowControl w:val="0"/>
        <w:numPr>
          <w:ilvl w:val="0"/>
          <w:numId w:val="23"/>
        </w:numPr>
        <w:spacing w:line="360" w:lineRule="auto"/>
        <w:jc w:val="both"/>
        <w:rPr>
          <w:color w:val="000000"/>
          <w:sz w:val="28"/>
          <w:szCs w:val="28"/>
        </w:rPr>
      </w:pPr>
      <w:r w:rsidRPr="0008360F">
        <w:rPr>
          <w:color w:val="000000"/>
          <w:sz w:val="28"/>
          <w:szCs w:val="28"/>
          <w:shd w:val="clear" w:color="auto" w:fill="FFFFFF"/>
        </w:rPr>
        <w:t xml:space="preserve">Коррупция и основные элементы стратегии противодействия ей : </w:t>
      </w:r>
      <w:proofErr w:type="spellStart"/>
      <w:r w:rsidRPr="0008360F">
        <w:rPr>
          <w:color w:val="000000"/>
          <w:sz w:val="28"/>
          <w:szCs w:val="28"/>
          <w:shd w:val="clear" w:color="auto" w:fill="FFFFFF"/>
        </w:rPr>
        <w:t>автор:Учебное</w:t>
      </w:r>
      <w:proofErr w:type="spellEnd"/>
      <w:r w:rsidRPr="0008360F">
        <w:rPr>
          <w:color w:val="000000"/>
          <w:sz w:val="28"/>
          <w:szCs w:val="28"/>
          <w:shd w:val="clear" w:color="auto" w:fill="FFFFFF"/>
        </w:rPr>
        <w:t xml:space="preserve"> пособие / </w:t>
      </w:r>
      <w:proofErr w:type="spellStart"/>
      <w:r w:rsidRPr="0008360F">
        <w:rPr>
          <w:color w:val="000000"/>
          <w:sz w:val="28"/>
          <w:szCs w:val="28"/>
          <w:shd w:val="clear" w:color="auto" w:fill="FFFFFF"/>
        </w:rPr>
        <w:t>Качкина</w:t>
      </w:r>
      <w:proofErr w:type="spellEnd"/>
      <w:r w:rsidRPr="0008360F">
        <w:rPr>
          <w:color w:val="000000"/>
          <w:sz w:val="28"/>
          <w:szCs w:val="28"/>
          <w:shd w:val="clear" w:color="auto" w:fill="FFFFFF"/>
        </w:rPr>
        <w:t xml:space="preserve"> Т.Б. ,</w:t>
      </w:r>
      <w:proofErr w:type="spellStart"/>
      <w:r w:rsidRPr="0008360F">
        <w:rPr>
          <w:color w:val="000000"/>
          <w:sz w:val="28"/>
          <w:szCs w:val="28"/>
          <w:shd w:val="clear" w:color="auto" w:fill="FFFFFF"/>
        </w:rPr>
        <w:t>Качкин</w:t>
      </w:r>
      <w:proofErr w:type="spellEnd"/>
      <w:r w:rsidRPr="0008360F">
        <w:rPr>
          <w:color w:val="000000"/>
          <w:sz w:val="28"/>
          <w:szCs w:val="28"/>
          <w:shd w:val="clear" w:color="auto" w:fill="FFFFFF"/>
        </w:rPr>
        <w:t xml:space="preserve"> А.В.- Ульяновск, ОАО «Областная типография «Печатный двор», 2010.-80с.</w:t>
      </w:r>
    </w:p>
    <w:p w:rsidR="0008360F" w:rsidRDefault="00753191" w:rsidP="0008360F">
      <w:pPr>
        <w:pStyle w:val="a7"/>
        <w:widowControl w:val="0"/>
        <w:numPr>
          <w:ilvl w:val="0"/>
          <w:numId w:val="23"/>
        </w:numPr>
        <w:spacing w:line="360" w:lineRule="auto"/>
        <w:jc w:val="both"/>
        <w:rPr>
          <w:color w:val="000000"/>
          <w:sz w:val="28"/>
          <w:szCs w:val="28"/>
        </w:rPr>
      </w:pPr>
      <w:r w:rsidRPr="0008360F">
        <w:rPr>
          <w:color w:val="000000"/>
          <w:sz w:val="28"/>
          <w:szCs w:val="28"/>
          <w:shd w:val="clear" w:color="auto" w:fill="FFFFFF"/>
        </w:rPr>
        <w:t>Антикоррупционная политика. Учебное пособие для вузов. / Под ред. Г.А. Сатарова. М., 2004.</w:t>
      </w:r>
    </w:p>
    <w:p w:rsidR="0008360F" w:rsidRDefault="00753191" w:rsidP="0008360F">
      <w:pPr>
        <w:pStyle w:val="a7"/>
        <w:widowControl w:val="0"/>
        <w:numPr>
          <w:ilvl w:val="0"/>
          <w:numId w:val="23"/>
        </w:numPr>
        <w:spacing w:line="360" w:lineRule="auto"/>
        <w:jc w:val="both"/>
        <w:rPr>
          <w:color w:val="000000"/>
          <w:sz w:val="28"/>
          <w:szCs w:val="28"/>
        </w:rPr>
      </w:pPr>
      <w:r w:rsidRPr="0008360F">
        <w:rPr>
          <w:color w:val="000000"/>
          <w:sz w:val="28"/>
          <w:szCs w:val="28"/>
          <w:shd w:val="clear" w:color="auto" w:fill="FFFFFF"/>
        </w:rPr>
        <w:t>Антикоррупционные документы и инструменты: международный и национальный опыт борьбы с коррупцией. М., 2004.</w:t>
      </w:r>
    </w:p>
    <w:p w:rsidR="0008360F" w:rsidRDefault="00753191" w:rsidP="0008360F">
      <w:pPr>
        <w:pStyle w:val="a7"/>
        <w:widowControl w:val="0"/>
        <w:numPr>
          <w:ilvl w:val="0"/>
          <w:numId w:val="23"/>
        </w:numPr>
        <w:spacing w:line="360" w:lineRule="auto"/>
        <w:jc w:val="both"/>
        <w:rPr>
          <w:color w:val="000000"/>
          <w:sz w:val="28"/>
          <w:szCs w:val="28"/>
        </w:rPr>
      </w:pPr>
      <w:r w:rsidRPr="0008360F">
        <w:rPr>
          <w:color w:val="000000"/>
          <w:sz w:val="28"/>
          <w:szCs w:val="28"/>
          <w:shd w:val="clear" w:color="auto" w:fill="FFFFFF"/>
        </w:rPr>
        <w:t>Коррупция и антикоррупционная политика: Словарь-справочник</w:t>
      </w:r>
      <w:r w:rsidR="0008360F">
        <w:rPr>
          <w:color w:val="000000"/>
          <w:sz w:val="28"/>
          <w:szCs w:val="28"/>
        </w:rPr>
        <w:br/>
      </w:r>
      <w:r w:rsidRPr="0008360F">
        <w:rPr>
          <w:color w:val="000000"/>
          <w:sz w:val="28"/>
          <w:szCs w:val="28"/>
          <w:shd w:val="clear" w:color="auto" w:fill="FFFFFF"/>
        </w:rPr>
        <w:t>/ Под ред. П.А. Кабанова. М., 2008.</w:t>
      </w:r>
    </w:p>
    <w:p w:rsidR="0008360F" w:rsidRPr="00801DE0" w:rsidRDefault="00753191" w:rsidP="00801DE0">
      <w:pPr>
        <w:pStyle w:val="a7"/>
        <w:widowControl w:val="0"/>
        <w:numPr>
          <w:ilvl w:val="0"/>
          <w:numId w:val="23"/>
        </w:numPr>
        <w:spacing w:line="360" w:lineRule="auto"/>
        <w:jc w:val="both"/>
        <w:rPr>
          <w:color w:val="000000"/>
          <w:sz w:val="28"/>
          <w:szCs w:val="28"/>
        </w:rPr>
      </w:pPr>
      <w:proofErr w:type="spellStart"/>
      <w:r w:rsidRPr="00801DE0">
        <w:rPr>
          <w:color w:val="000000"/>
          <w:sz w:val="28"/>
          <w:szCs w:val="28"/>
          <w:shd w:val="clear" w:color="auto" w:fill="FFFFFF"/>
        </w:rPr>
        <w:t>Музалевская</w:t>
      </w:r>
      <w:proofErr w:type="spellEnd"/>
      <w:r w:rsidRPr="00801DE0">
        <w:rPr>
          <w:color w:val="000000"/>
          <w:sz w:val="28"/>
          <w:szCs w:val="28"/>
          <w:shd w:val="clear" w:color="auto" w:fill="FFFFFF"/>
        </w:rPr>
        <w:t xml:space="preserve"> Е.А. Проявления коррупции в системе образования</w:t>
      </w:r>
      <w:r w:rsidRPr="00801DE0">
        <w:rPr>
          <w:rStyle w:val="apple-converted-space"/>
          <w:color w:val="000000"/>
          <w:sz w:val="28"/>
          <w:szCs w:val="28"/>
          <w:shd w:val="clear" w:color="auto" w:fill="FFFFFF"/>
        </w:rPr>
        <w:t> </w:t>
      </w:r>
      <w:r w:rsidRPr="00801DE0">
        <w:rPr>
          <w:color w:val="000000"/>
          <w:sz w:val="28"/>
          <w:szCs w:val="28"/>
          <w:u w:val="single"/>
          <w:shd w:val="clear" w:color="auto" w:fill="FFFFFF"/>
        </w:rPr>
        <w:t>//http://www.mosgu.ru/nauchnaya/publications/</w:t>
      </w:r>
      <w:r w:rsidRPr="00801DE0">
        <w:rPr>
          <w:rStyle w:val="apple-converted-space"/>
          <w:color w:val="000000"/>
          <w:sz w:val="28"/>
          <w:szCs w:val="28"/>
          <w:u w:val="single"/>
          <w:shd w:val="clear" w:color="auto" w:fill="FFFFFF"/>
        </w:rPr>
        <w:t> </w:t>
      </w:r>
      <w:r w:rsidRPr="00801DE0">
        <w:rPr>
          <w:color w:val="000000"/>
          <w:sz w:val="28"/>
          <w:szCs w:val="28"/>
          <w:shd w:val="clear" w:color="auto" w:fill="FFFFFF"/>
        </w:rPr>
        <w:t>SCIENTIFICARTICLES/2006/Mazulevskaja/</w:t>
      </w:r>
    </w:p>
    <w:p w:rsidR="0008360F" w:rsidRPr="00801DE0" w:rsidRDefault="00801DE0" w:rsidP="00801DE0">
      <w:pPr>
        <w:widowControl w:val="0"/>
        <w:spacing w:line="360" w:lineRule="auto"/>
        <w:jc w:val="both"/>
        <w:rPr>
          <w:color w:val="000000"/>
          <w:sz w:val="28"/>
          <w:szCs w:val="28"/>
        </w:rPr>
      </w:pPr>
      <w:r>
        <w:rPr>
          <w:color w:val="000000"/>
          <w:sz w:val="28"/>
          <w:szCs w:val="28"/>
          <w:shd w:val="clear" w:color="auto" w:fill="FFFFFF"/>
        </w:rPr>
        <w:t xml:space="preserve">      </w:t>
      </w:r>
      <w:r w:rsidRPr="00801DE0">
        <w:rPr>
          <w:color w:val="000000"/>
          <w:sz w:val="28"/>
          <w:szCs w:val="28"/>
          <w:shd w:val="clear" w:color="auto" w:fill="FFFFFF"/>
        </w:rPr>
        <w:t>7.</w:t>
      </w:r>
      <w:r w:rsidR="00753191" w:rsidRPr="00801DE0">
        <w:rPr>
          <w:color w:val="000000"/>
          <w:sz w:val="28"/>
          <w:szCs w:val="28"/>
          <w:shd w:val="clear" w:color="auto" w:fill="FFFFFF"/>
        </w:rPr>
        <w:t xml:space="preserve">Римский В.Л. Потери от коррупции. Коррупция и борьба с ней: роль </w:t>
      </w:r>
      <w:r>
        <w:rPr>
          <w:color w:val="000000"/>
          <w:sz w:val="28"/>
          <w:szCs w:val="28"/>
          <w:shd w:val="clear" w:color="auto" w:fill="FFFFFF"/>
        </w:rPr>
        <w:t xml:space="preserve">             </w:t>
      </w:r>
      <w:r w:rsidR="00753191" w:rsidRPr="00801DE0">
        <w:rPr>
          <w:color w:val="000000"/>
          <w:sz w:val="28"/>
          <w:szCs w:val="28"/>
          <w:shd w:val="clear" w:color="auto" w:fill="FFFFFF"/>
        </w:rPr>
        <w:t>гражданского общества // Гуманитарно-политологический Центр «Стратегия». СПб., 2000.</w:t>
      </w:r>
    </w:p>
    <w:p w:rsidR="00753191" w:rsidRPr="00801DE0" w:rsidRDefault="00801DE0" w:rsidP="00801DE0">
      <w:pPr>
        <w:widowControl w:val="0"/>
        <w:spacing w:line="360" w:lineRule="auto"/>
        <w:jc w:val="both"/>
        <w:rPr>
          <w:color w:val="000000"/>
          <w:sz w:val="28"/>
          <w:szCs w:val="28"/>
        </w:rPr>
      </w:pPr>
      <w:r>
        <w:rPr>
          <w:color w:val="000000"/>
          <w:sz w:val="28"/>
          <w:szCs w:val="28"/>
          <w:shd w:val="clear" w:color="auto" w:fill="FFFFFF"/>
        </w:rPr>
        <w:lastRenderedPageBreak/>
        <w:t xml:space="preserve">      </w:t>
      </w:r>
    </w:p>
    <w:p w:rsidR="00B802A7" w:rsidRPr="00801DE0" w:rsidRDefault="00801DE0" w:rsidP="0008360F">
      <w:pPr>
        <w:widowControl w:val="0"/>
        <w:spacing w:line="360" w:lineRule="auto"/>
        <w:ind w:firstLine="709"/>
        <w:jc w:val="both"/>
        <w:rPr>
          <w:b/>
          <w:color w:val="000000"/>
          <w:sz w:val="28"/>
          <w:szCs w:val="28"/>
          <w:shd w:val="clear" w:color="auto" w:fill="FFFFFF"/>
        </w:rPr>
      </w:pPr>
      <w:r w:rsidRPr="00801DE0">
        <w:rPr>
          <w:b/>
          <w:color w:val="000000"/>
          <w:sz w:val="28"/>
          <w:szCs w:val="28"/>
          <w:shd w:val="clear" w:color="auto" w:fill="FFFFFF"/>
        </w:rPr>
        <w:t>Дополнительная литература:</w:t>
      </w:r>
    </w:p>
    <w:p w:rsidR="00801DE0" w:rsidRDefault="00B802A7" w:rsidP="00801DE0">
      <w:pPr>
        <w:pStyle w:val="a7"/>
        <w:widowControl w:val="0"/>
        <w:numPr>
          <w:ilvl w:val="0"/>
          <w:numId w:val="24"/>
        </w:numPr>
        <w:spacing w:line="360" w:lineRule="auto"/>
        <w:jc w:val="both"/>
        <w:rPr>
          <w:color w:val="000000"/>
          <w:sz w:val="28"/>
          <w:szCs w:val="28"/>
        </w:rPr>
      </w:pPr>
      <w:r w:rsidRPr="0008360F">
        <w:rPr>
          <w:color w:val="000000"/>
          <w:sz w:val="28"/>
          <w:szCs w:val="28"/>
          <w:shd w:val="clear" w:color="auto" w:fill="FFFFFF"/>
        </w:rPr>
        <w:t xml:space="preserve">Противодействие коррупции через образование: </w:t>
      </w:r>
      <w:proofErr w:type="spellStart"/>
      <w:r w:rsidRPr="0008360F">
        <w:rPr>
          <w:color w:val="000000"/>
          <w:sz w:val="28"/>
          <w:szCs w:val="28"/>
          <w:shd w:val="clear" w:color="auto" w:fill="FFFFFF"/>
        </w:rPr>
        <w:t>автор:Методические</w:t>
      </w:r>
      <w:proofErr w:type="spellEnd"/>
      <w:r w:rsidRPr="0008360F">
        <w:rPr>
          <w:color w:val="000000"/>
          <w:sz w:val="28"/>
          <w:szCs w:val="28"/>
          <w:shd w:val="clear" w:color="auto" w:fill="FFFFFF"/>
        </w:rPr>
        <w:t xml:space="preserve"> рекомендации/ </w:t>
      </w:r>
      <w:proofErr w:type="spellStart"/>
      <w:r w:rsidRPr="0008360F">
        <w:rPr>
          <w:color w:val="000000"/>
          <w:sz w:val="28"/>
          <w:szCs w:val="28"/>
          <w:shd w:val="clear" w:color="auto" w:fill="FFFFFF"/>
        </w:rPr>
        <w:t>Качкина</w:t>
      </w:r>
      <w:proofErr w:type="spellEnd"/>
      <w:r w:rsidRPr="0008360F">
        <w:rPr>
          <w:color w:val="000000"/>
          <w:sz w:val="28"/>
          <w:szCs w:val="28"/>
          <w:shd w:val="clear" w:color="auto" w:fill="FFFFFF"/>
        </w:rPr>
        <w:t xml:space="preserve"> Т.Б. ,</w:t>
      </w:r>
      <w:proofErr w:type="spellStart"/>
      <w:r w:rsidRPr="0008360F">
        <w:rPr>
          <w:color w:val="000000"/>
          <w:sz w:val="28"/>
          <w:szCs w:val="28"/>
          <w:shd w:val="clear" w:color="auto" w:fill="FFFFFF"/>
        </w:rPr>
        <w:t>Качкин</w:t>
      </w:r>
      <w:proofErr w:type="spellEnd"/>
      <w:r w:rsidRPr="0008360F">
        <w:rPr>
          <w:color w:val="000000"/>
          <w:sz w:val="28"/>
          <w:szCs w:val="28"/>
          <w:shd w:val="clear" w:color="auto" w:fill="FFFFFF"/>
        </w:rPr>
        <w:t xml:space="preserve"> А.В.- Ульяновск, ОАО «Областная типограф</w:t>
      </w:r>
      <w:r w:rsidR="00801DE0">
        <w:rPr>
          <w:color w:val="000000"/>
          <w:sz w:val="28"/>
          <w:szCs w:val="28"/>
          <w:shd w:val="clear" w:color="auto" w:fill="FFFFFF"/>
        </w:rPr>
        <w:t>ия «Печатный двор», 2010.-92с.</w:t>
      </w:r>
    </w:p>
    <w:p w:rsidR="00801DE0" w:rsidRDefault="00B802A7" w:rsidP="00801DE0">
      <w:pPr>
        <w:pStyle w:val="a7"/>
        <w:widowControl w:val="0"/>
        <w:numPr>
          <w:ilvl w:val="0"/>
          <w:numId w:val="24"/>
        </w:numPr>
        <w:spacing w:line="360" w:lineRule="auto"/>
        <w:jc w:val="both"/>
        <w:rPr>
          <w:color w:val="000000"/>
          <w:sz w:val="28"/>
          <w:szCs w:val="28"/>
        </w:rPr>
      </w:pPr>
      <w:r w:rsidRPr="0008360F">
        <w:rPr>
          <w:color w:val="000000"/>
          <w:sz w:val="28"/>
          <w:szCs w:val="28"/>
          <w:shd w:val="clear" w:color="auto" w:fill="FFFFFF"/>
        </w:rPr>
        <w:t xml:space="preserve">Коррупция и основные элементы стратегии противодействия ей : </w:t>
      </w:r>
      <w:proofErr w:type="spellStart"/>
      <w:r w:rsidRPr="0008360F">
        <w:rPr>
          <w:color w:val="000000"/>
          <w:sz w:val="28"/>
          <w:szCs w:val="28"/>
          <w:shd w:val="clear" w:color="auto" w:fill="FFFFFF"/>
        </w:rPr>
        <w:t>автор:Учебное</w:t>
      </w:r>
      <w:proofErr w:type="spellEnd"/>
      <w:r w:rsidRPr="0008360F">
        <w:rPr>
          <w:color w:val="000000"/>
          <w:sz w:val="28"/>
          <w:szCs w:val="28"/>
          <w:shd w:val="clear" w:color="auto" w:fill="FFFFFF"/>
        </w:rPr>
        <w:t xml:space="preserve"> пособие / </w:t>
      </w:r>
      <w:proofErr w:type="spellStart"/>
      <w:r w:rsidRPr="0008360F">
        <w:rPr>
          <w:color w:val="000000"/>
          <w:sz w:val="28"/>
          <w:szCs w:val="28"/>
          <w:shd w:val="clear" w:color="auto" w:fill="FFFFFF"/>
        </w:rPr>
        <w:t>Качкина</w:t>
      </w:r>
      <w:proofErr w:type="spellEnd"/>
      <w:r w:rsidRPr="0008360F">
        <w:rPr>
          <w:color w:val="000000"/>
          <w:sz w:val="28"/>
          <w:szCs w:val="28"/>
          <w:shd w:val="clear" w:color="auto" w:fill="FFFFFF"/>
        </w:rPr>
        <w:t xml:space="preserve"> Т.Б. ,</w:t>
      </w:r>
      <w:proofErr w:type="spellStart"/>
      <w:r w:rsidRPr="0008360F">
        <w:rPr>
          <w:color w:val="000000"/>
          <w:sz w:val="28"/>
          <w:szCs w:val="28"/>
          <w:shd w:val="clear" w:color="auto" w:fill="FFFFFF"/>
        </w:rPr>
        <w:t>Качкин</w:t>
      </w:r>
      <w:proofErr w:type="spellEnd"/>
      <w:r w:rsidRPr="0008360F">
        <w:rPr>
          <w:color w:val="000000"/>
          <w:sz w:val="28"/>
          <w:szCs w:val="28"/>
          <w:shd w:val="clear" w:color="auto" w:fill="FFFFFF"/>
        </w:rPr>
        <w:t xml:space="preserve"> А.В.- Ульяновск, ОАО «Областная типография «Печатный двор», 2010.-80с.</w:t>
      </w:r>
    </w:p>
    <w:p w:rsidR="00801DE0" w:rsidRDefault="00B802A7" w:rsidP="00801DE0">
      <w:pPr>
        <w:pStyle w:val="a7"/>
        <w:widowControl w:val="0"/>
        <w:numPr>
          <w:ilvl w:val="0"/>
          <w:numId w:val="24"/>
        </w:numPr>
        <w:spacing w:line="360" w:lineRule="auto"/>
        <w:jc w:val="both"/>
        <w:rPr>
          <w:color w:val="000000"/>
          <w:sz w:val="28"/>
          <w:szCs w:val="28"/>
        </w:rPr>
      </w:pPr>
      <w:r w:rsidRPr="00801DE0">
        <w:rPr>
          <w:color w:val="000000"/>
          <w:sz w:val="28"/>
          <w:szCs w:val="28"/>
          <w:shd w:val="clear" w:color="auto" w:fill="FFFFFF"/>
        </w:rPr>
        <w:t>Антикоррупционная политика. Учебное пособие для вузов. / Под ред. Г.А. Сатарова. М., 2004.</w:t>
      </w:r>
    </w:p>
    <w:p w:rsidR="00801DE0" w:rsidRDefault="00B802A7" w:rsidP="00801DE0">
      <w:pPr>
        <w:pStyle w:val="a7"/>
        <w:widowControl w:val="0"/>
        <w:numPr>
          <w:ilvl w:val="0"/>
          <w:numId w:val="24"/>
        </w:numPr>
        <w:spacing w:line="360" w:lineRule="auto"/>
        <w:jc w:val="both"/>
        <w:rPr>
          <w:color w:val="000000"/>
          <w:sz w:val="28"/>
          <w:szCs w:val="28"/>
        </w:rPr>
      </w:pPr>
      <w:r w:rsidRPr="00801DE0">
        <w:rPr>
          <w:color w:val="000000"/>
          <w:sz w:val="28"/>
          <w:szCs w:val="28"/>
          <w:shd w:val="clear" w:color="auto" w:fill="FFFFFF"/>
        </w:rPr>
        <w:t>Антикоррупционные документы и инструменты: международный и национальный опыт борьбы с коррупцией. М., 2004.</w:t>
      </w:r>
    </w:p>
    <w:p w:rsidR="00801DE0" w:rsidRDefault="00B802A7" w:rsidP="00801DE0">
      <w:pPr>
        <w:pStyle w:val="a7"/>
        <w:widowControl w:val="0"/>
        <w:numPr>
          <w:ilvl w:val="0"/>
          <w:numId w:val="24"/>
        </w:numPr>
        <w:spacing w:line="360" w:lineRule="auto"/>
        <w:jc w:val="both"/>
        <w:rPr>
          <w:color w:val="000000"/>
          <w:sz w:val="28"/>
          <w:szCs w:val="28"/>
        </w:rPr>
      </w:pPr>
      <w:r w:rsidRPr="00801DE0">
        <w:rPr>
          <w:color w:val="000000"/>
          <w:sz w:val="28"/>
          <w:szCs w:val="28"/>
          <w:shd w:val="clear" w:color="auto" w:fill="FFFFFF"/>
        </w:rPr>
        <w:t>Коррупция и антикоррупционная политика: Словарь-справочник</w:t>
      </w:r>
      <w:r w:rsidRPr="00801DE0">
        <w:rPr>
          <w:color w:val="000000"/>
          <w:sz w:val="28"/>
          <w:szCs w:val="28"/>
        </w:rPr>
        <w:br/>
      </w:r>
      <w:r w:rsidRPr="00801DE0">
        <w:rPr>
          <w:color w:val="000000"/>
          <w:sz w:val="28"/>
          <w:szCs w:val="28"/>
          <w:shd w:val="clear" w:color="auto" w:fill="FFFFFF"/>
        </w:rPr>
        <w:t>/ Под ред. П.А. Кабанова. М., 2008.</w:t>
      </w:r>
    </w:p>
    <w:p w:rsidR="00801DE0" w:rsidRDefault="00B802A7" w:rsidP="00801DE0">
      <w:pPr>
        <w:pStyle w:val="a7"/>
        <w:widowControl w:val="0"/>
        <w:numPr>
          <w:ilvl w:val="0"/>
          <w:numId w:val="24"/>
        </w:numPr>
        <w:spacing w:line="360" w:lineRule="auto"/>
        <w:jc w:val="both"/>
        <w:rPr>
          <w:color w:val="000000"/>
          <w:sz w:val="28"/>
          <w:szCs w:val="28"/>
        </w:rPr>
      </w:pPr>
      <w:proofErr w:type="spellStart"/>
      <w:r w:rsidRPr="00801DE0">
        <w:rPr>
          <w:color w:val="000000"/>
          <w:sz w:val="28"/>
          <w:szCs w:val="28"/>
          <w:shd w:val="clear" w:color="auto" w:fill="FFFFFF"/>
        </w:rPr>
        <w:t>Музалевская</w:t>
      </w:r>
      <w:proofErr w:type="spellEnd"/>
      <w:r w:rsidRPr="00801DE0">
        <w:rPr>
          <w:color w:val="000000"/>
          <w:sz w:val="28"/>
          <w:szCs w:val="28"/>
          <w:shd w:val="clear" w:color="auto" w:fill="FFFFFF"/>
        </w:rPr>
        <w:t xml:space="preserve"> Е.А. Проявления коррупции в системе образования</w:t>
      </w:r>
      <w:r w:rsidRPr="00801DE0">
        <w:rPr>
          <w:rStyle w:val="apple-converted-space"/>
          <w:color w:val="000000"/>
          <w:sz w:val="28"/>
          <w:szCs w:val="28"/>
          <w:shd w:val="clear" w:color="auto" w:fill="FFFFFF"/>
        </w:rPr>
        <w:t> </w:t>
      </w:r>
      <w:r w:rsidRPr="00801DE0">
        <w:rPr>
          <w:color w:val="000000"/>
          <w:sz w:val="28"/>
          <w:szCs w:val="28"/>
          <w:u w:val="single"/>
          <w:shd w:val="clear" w:color="auto" w:fill="FFFFFF"/>
        </w:rPr>
        <w:t>//http://www.mosgu.ru/nauchnaya/publications/</w:t>
      </w:r>
      <w:r w:rsidRPr="00801DE0">
        <w:rPr>
          <w:rStyle w:val="apple-converted-space"/>
          <w:color w:val="000000"/>
          <w:sz w:val="28"/>
          <w:szCs w:val="28"/>
          <w:u w:val="single"/>
          <w:shd w:val="clear" w:color="auto" w:fill="FFFFFF"/>
        </w:rPr>
        <w:t> </w:t>
      </w:r>
      <w:r w:rsidRPr="00801DE0">
        <w:rPr>
          <w:color w:val="000000"/>
          <w:sz w:val="28"/>
          <w:szCs w:val="28"/>
          <w:shd w:val="clear" w:color="auto" w:fill="FFFFFF"/>
        </w:rPr>
        <w:t>SCIENTIFICARTICLES/2006/Mazulevskaja/</w:t>
      </w:r>
    </w:p>
    <w:p w:rsidR="00801DE0" w:rsidRDefault="00B802A7" w:rsidP="00801DE0">
      <w:pPr>
        <w:pStyle w:val="a7"/>
        <w:widowControl w:val="0"/>
        <w:numPr>
          <w:ilvl w:val="0"/>
          <w:numId w:val="24"/>
        </w:numPr>
        <w:spacing w:line="360" w:lineRule="auto"/>
        <w:jc w:val="both"/>
        <w:rPr>
          <w:color w:val="000000"/>
          <w:sz w:val="28"/>
          <w:szCs w:val="28"/>
        </w:rPr>
      </w:pPr>
      <w:r w:rsidRPr="00801DE0">
        <w:rPr>
          <w:color w:val="000000"/>
          <w:sz w:val="28"/>
          <w:szCs w:val="28"/>
          <w:shd w:val="clear" w:color="auto" w:fill="FFFFFF"/>
        </w:rPr>
        <w:t>Римский В.Л. Потери от коррупции. Коррупция и борьба с ней: роль гражданского общества // Гуманитарно-политологический Центр «Стратегия». СПб., 2000.</w:t>
      </w:r>
    </w:p>
    <w:p w:rsidR="00801DE0" w:rsidRDefault="00801DE0"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01DE0" w:rsidRPr="008A51FF" w:rsidRDefault="00BE0DDA"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sz w:val="28"/>
          <w:szCs w:val="28"/>
        </w:rPr>
      </w:pPr>
      <w:r w:rsidRPr="008A51FF">
        <w:rPr>
          <w:b/>
          <w:sz w:val="28"/>
          <w:szCs w:val="28"/>
        </w:rPr>
        <w:t>Интернет-ресурсы</w:t>
      </w:r>
    </w:p>
    <w:p w:rsidR="00801DE0" w:rsidRDefault="00801DE0"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BE0DDA" w:rsidRPr="008618D1" w:rsidRDefault="00BE0DDA" w:rsidP="008A51FF">
      <w:pPr>
        <w:pStyle w:val="a7"/>
        <w:widowControl w:val="0"/>
        <w:numPr>
          <w:ilvl w:val="0"/>
          <w:numId w:val="28"/>
        </w:numPr>
        <w:spacing w:line="360" w:lineRule="auto"/>
        <w:jc w:val="both"/>
        <w:rPr>
          <w:sz w:val="28"/>
          <w:szCs w:val="28"/>
        </w:rPr>
      </w:pPr>
      <w:r w:rsidRPr="008618D1">
        <w:rPr>
          <w:sz w:val="28"/>
          <w:szCs w:val="28"/>
          <w:shd w:val="clear" w:color="auto" w:fill="FFFFFF"/>
        </w:rPr>
        <w:t>Официальный сайт Президента РФ:</w:t>
      </w:r>
      <w:r w:rsidRPr="008618D1">
        <w:rPr>
          <w:rStyle w:val="apple-converted-space"/>
          <w:sz w:val="28"/>
          <w:szCs w:val="28"/>
          <w:shd w:val="clear" w:color="auto" w:fill="FFFFFF"/>
        </w:rPr>
        <w:t> </w:t>
      </w:r>
      <w:hyperlink r:id="rId11" w:history="1">
        <w:r w:rsidRPr="008618D1">
          <w:rPr>
            <w:rStyle w:val="af"/>
            <w:color w:val="auto"/>
            <w:sz w:val="28"/>
            <w:szCs w:val="28"/>
            <w:u w:val="none"/>
            <w:shd w:val="clear" w:color="auto" w:fill="FFFFFF"/>
          </w:rPr>
          <w:t>http://www.kremlin.ru/</w:t>
        </w:r>
        <w:r w:rsidRPr="008618D1">
          <w:rPr>
            <w:rStyle w:val="apple-converted-space"/>
            <w:sz w:val="28"/>
            <w:szCs w:val="28"/>
            <w:shd w:val="clear" w:color="auto" w:fill="FFFFFF"/>
          </w:rPr>
          <w:t> </w:t>
        </w:r>
      </w:hyperlink>
      <w:r w:rsidRPr="008618D1">
        <w:rPr>
          <w:sz w:val="28"/>
          <w:szCs w:val="28"/>
          <w:shd w:val="clear" w:color="auto" w:fill="FFFFFF"/>
        </w:rPr>
        <w:t>articles/corrupt.shtml (противодействие коррупции).</w:t>
      </w:r>
    </w:p>
    <w:p w:rsidR="00BE0DDA" w:rsidRPr="008618D1" w:rsidRDefault="00BE0DDA" w:rsidP="008A51FF">
      <w:pPr>
        <w:pStyle w:val="a7"/>
        <w:widowControl w:val="0"/>
        <w:numPr>
          <w:ilvl w:val="0"/>
          <w:numId w:val="28"/>
        </w:numPr>
        <w:spacing w:line="360" w:lineRule="auto"/>
        <w:jc w:val="both"/>
        <w:rPr>
          <w:sz w:val="28"/>
          <w:szCs w:val="28"/>
        </w:rPr>
      </w:pPr>
      <w:r w:rsidRPr="008618D1">
        <w:rPr>
          <w:sz w:val="28"/>
          <w:szCs w:val="28"/>
          <w:shd w:val="clear" w:color="auto" w:fill="FFFFFF"/>
        </w:rPr>
        <w:t>Российский антикоррупционный портал //</w:t>
      </w:r>
      <w:hyperlink r:id="rId12" w:history="1">
        <w:r w:rsidRPr="008618D1">
          <w:rPr>
            <w:rStyle w:val="af"/>
            <w:color w:val="auto"/>
            <w:sz w:val="28"/>
            <w:szCs w:val="28"/>
            <w:u w:val="none"/>
            <w:shd w:val="clear" w:color="auto" w:fill="FFFFFF"/>
          </w:rPr>
          <w:t>http://www.anti-cor.ru</w:t>
        </w:r>
      </w:hyperlink>
    </w:p>
    <w:p w:rsidR="00BE0DDA" w:rsidRPr="008618D1" w:rsidRDefault="000411CB" w:rsidP="008A51FF">
      <w:pPr>
        <w:pStyle w:val="a7"/>
        <w:numPr>
          <w:ilvl w:val="0"/>
          <w:numId w:val="28"/>
        </w:numPr>
        <w:spacing w:line="360" w:lineRule="auto"/>
        <w:jc w:val="both"/>
        <w:rPr>
          <w:sz w:val="28"/>
          <w:szCs w:val="28"/>
        </w:rPr>
      </w:pPr>
      <w:hyperlink r:id="rId13" w:history="1">
        <w:r w:rsidR="00BE0DDA" w:rsidRPr="008618D1">
          <w:rPr>
            <w:sz w:val="28"/>
            <w:szCs w:val="28"/>
          </w:rPr>
          <w:t>http://www.rg.ru/2008/12/30/korrupcia-fz-dok.html</w:t>
        </w:r>
      </w:hyperlink>
      <w:r w:rsidR="00BE0DDA" w:rsidRPr="008618D1">
        <w:rPr>
          <w:sz w:val="28"/>
          <w:szCs w:val="28"/>
        </w:rPr>
        <w:t>  - Федеральный закон Российской Федерации от 25 декабря 2008 г. №273-ФЗ "О противодействии коррупции". Опубликован 30 декабря 2008 г.</w:t>
      </w:r>
    </w:p>
    <w:p w:rsidR="00BE0DDA" w:rsidRPr="008618D1" w:rsidRDefault="000411CB" w:rsidP="008A51FF">
      <w:pPr>
        <w:pStyle w:val="a7"/>
        <w:numPr>
          <w:ilvl w:val="0"/>
          <w:numId w:val="28"/>
        </w:numPr>
        <w:spacing w:line="360" w:lineRule="auto"/>
        <w:jc w:val="both"/>
        <w:rPr>
          <w:sz w:val="28"/>
          <w:szCs w:val="28"/>
        </w:rPr>
      </w:pPr>
      <w:hyperlink r:id="rId14" w:history="1">
        <w:r w:rsidR="00BE0DDA" w:rsidRPr="008618D1">
          <w:rPr>
            <w:sz w:val="28"/>
            <w:szCs w:val="28"/>
          </w:rPr>
          <w:t>/</w:t>
        </w:r>
        <w:proofErr w:type="spellStart"/>
        <w:r w:rsidR="00BE0DDA" w:rsidRPr="008618D1">
          <w:rPr>
            <w:sz w:val="28"/>
            <w:szCs w:val="28"/>
          </w:rPr>
          <w:t>upload</w:t>
        </w:r>
        <w:proofErr w:type="spellEnd"/>
        <w:r w:rsidR="00BE0DDA" w:rsidRPr="008618D1">
          <w:rPr>
            <w:sz w:val="28"/>
            <w:szCs w:val="28"/>
          </w:rPr>
          <w:t>/</w:t>
        </w:r>
        <w:proofErr w:type="spellStart"/>
        <w:r w:rsidR="00BE0DDA" w:rsidRPr="008618D1">
          <w:rPr>
            <w:sz w:val="28"/>
            <w:szCs w:val="28"/>
          </w:rPr>
          <w:t>images</w:t>
        </w:r>
        <w:proofErr w:type="spellEnd"/>
        <w:r w:rsidR="00BE0DDA" w:rsidRPr="008618D1">
          <w:rPr>
            <w:sz w:val="28"/>
            <w:szCs w:val="28"/>
          </w:rPr>
          <w:t>/</w:t>
        </w:r>
        <w:proofErr w:type="spellStart"/>
        <w:r w:rsidR="00BE0DDA" w:rsidRPr="008618D1">
          <w:rPr>
            <w:sz w:val="28"/>
            <w:szCs w:val="28"/>
          </w:rPr>
          <w:t>files</w:t>
        </w:r>
        <w:proofErr w:type="spellEnd"/>
        <w:r w:rsidR="00BE0DDA" w:rsidRPr="008618D1">
          <w:rPr>
            <w:sz w:val="28"/>
            <w:szCs w:val="28"/>
          </w:rPr>
          <w:t>/Приказ о комиссии коррупция.doc</w:t>
        </w:r>
      </w:hyperlink>
    </w:p>
    <w:p w:rsidR="00BE0DDA" w:rsidRPr="008618D1" w:rsidRDefault="000411CB" w:rsidP="008A51FF">
      <w:pPr>
        <w:pStyle w:val="a7"/>
        <w:numPr>
          <w:ilvl w:val="0"/>
          <w:numId w:val="28"/>
        </w:numPr>
        <w:spacing w:line="360" w:lineRule="auto"/>
        <w:jc w:val="both"/>
        <w:rPr>
          <w:sz w:val="28"/>
          <w:szCs w:val="28"/>
        </w:rPr>
      </w:pPr>
      <w:hyperlink r:id="rId15" w:history="1">
        <w:r w:rsidR="00BE0DDA" w:rsidRPr="008618D1">
          <w:rPr>
            <w:sz w:val="28"/>
            <w:szCs w:val="28"/>
          </w:rPr>
          <w:t>http://www.kremlin.ru/articles/corrupt.shtml</w:t>
        </w:r>
      </w:hyperlink>
      <w:r w:rsidR="00BE0DDA" w:rsidRPr="008618D1">
        <w:rPr>
          <w:sz w:val="28"/>
          <w:szCs w:val="28"/>
        </w:rPr>
        <w:t>  - Тематические подборки по антикоррупционной политике на сайте Президента РФ.</w:t>
      </w:r>
    </w:p>
    <w:p w:rsidR="00BE0DDA" w:rsidRPr="008618D1" w:rsidRDefault="000411CB" w:rsidP="008A51FF">
      <w:pPr>
        <w:pStyle w:val="a7"/>
        <w:numPr>
          <w:ilvl w:val="0"/>
          <w:numId w:val="28"/>
        </w:numPr>
        <w:spacing w:line="360" w:lineRule="auto"/>
        <w:jc w:val="both"/>
        <w:rPr>
          <w:sz w:val="28"/>
          <w:szCs w:val="28"/>
        </w:rPr>
      </w:pPr>
      <w:hyperlink r:id="rId16" w:history="1">
        <w:r w:rsidR="00BE0DDA" w:rsidRPr="008618D1">
          <w:rPr>
            <w:sz w:val="28"/>
            <w:szCs w:val="28"/>
          </w:rPr>
          <w:t>http://www.duma.gov.ru/anticorcom/index.html</w:t>
        </w:r>
      </w:hyperlink>
      <w:r w:rsidR="00BE0DDA" w:rsidRPr="008618D1">
        <w:rPr>
          <w:sz w:val="28"/>
          <w:szCs w:val="28"/>
        </w:rPr>
        <w:t>  - Сайт Комиссии Государственной Думы Федерального Собрания Российской Федерации по противодействию коррупции.</w:t>
      </w:r>
    </w:p>
    <w:p w:rsidR="00BE0DDA" w:rsidRPr="008618D1" w:rsidRDefault="000411CB" w:rsidP="008A51FF">
      <w:pPr>
        <w:pStyle w:val="a7"/>
        <w:numPr>
          <w:ilvl w:val="0"/>
          <w:numId w:val="28"/>
        </w:numPr>
        <w:spacing w:line="360" w:lineRule="auto"/>
        <w:jc w:val="both"/>
        <w:rPr>
          <w:sz w:val="28"/>
          <w:szCs w:val="28"/>
        </w:rPr>
      </w:pPr>
      <w:hyperlink r:id="rId17" w:history="1">
        <w:r w:rsidR="00BE0DDA" w:rsidRPr="008618D1">
          <w:rPr>
            <w:sz w:val="28"/>
            <w:szCs w:val="28"/>
          </w:rPr>
          <w:t>http://www.stopcorruption.ru/1384.htm</w:t>
        </w:r>
      </w:hyperlink>
      <w:r w:rsidR="00BE0DDA" w:rsidRPr="008618D1">
        <w:rPr>
          <w:sz w:val="28"/>
          <w:szCs w:val="28"/>
        </w:rPr>
        <w:t>  - Указ Президента РФ от 24 ноября 2003 г. №1384 " О Совете при Президенте Российской Федерации по борьбе с коррупцией".</w:t>
      </w:r>
    </w:p>
    <w:p w:rsidR="00BE0DDA" w:rsidRPr="008618D1" w:rsidRDefault="000411CB" w:rsidP="008A51FF">
      <w:pPr>
        <w:pStyle w:val="a7"/>
        <w:numPr>
          <w:ilvl w:val="0"/>
          <w:numId w:val="28"/>
        </w:numPr>
        <w:spacing w:line="360" w:lineRule="auto"/>
        <w:jc w:val="both"/>
        <w:rPr>
          <w:sz w:val="28"/>
          <w:szCs w:val="28"/>
        </w:rPr>
      </w:pPr>
      <w:hyperlink r:id="rId18" w:history="1">
        <w:r w:rsidR="00BE0DDA" w:rsidRPr="008618D1">
          <w:rPr>
            <w:sz w:val="28"/>
            <w:szCs w:val="28"/>
          </w:rPr>
          <w:t>http://www.korrup.ru/</w:t>
        </w:r>
      </w:hyperlink>
      <w:r w:rsidR="00BE0DDA" w:rsidRPr="008618D1">
        <w:rPr>
          <w:sz w:val="28"/>
          <w:szCs w:val="28"/>
        </w:rPr>
        <w:t>  - Национальный Антикоррупционный Совет РФ.</w:t>
      </w:r>
    </w:p>
    <w:p w:rsidR="00BE0DDA" w:rsidRPr="008618D1" w:rsidRDefault="000411CB" w:rsidP="008A51FF">
      <w:pPr>
        <w:pStyle w:val="a7"/>
        <w:numPr>
          <w:ilvl w:val="0"/>
          <w:numId w:val="28"/>
        </w:numPr>
        <w:spacing w:line="360" w:lineRule="auto"/>
        <w:jc w:val="both"/>
        <w:rPr>
          <w:sz w:val="28"/>
          <w:szCs w:val="28"/>
        </w:rPr>
      </w:pPr>
      <w:hyperlink r:id="rId19" w:history="1">
        <w:r w:rsidR="00BE0DDA" w:rsidRPr="008618D1">
          <w:rPr>
            <w:sz w:val="28"/>
            <w:szCs w:val="28"/>
          </w:rPr>
          <w:t>http://www.korrupcii.net/index.php?s=4&amp;id=5</w:t>
        </w:r>
      </w:hyperlink>
      <w:r w:rsidR="00BE0DDA" w:rsidRPr="008618D1">
        <w:rPr>
          <w:sz w:val="28"/>
          <w:szCs w:val="28"/>
        </w:rPr>
        <w:t>  - Официальный сайт специализированной организации "Национальный Антикоррупционный Совет Российской Федерации".</w:t>
      </w:r>
    </w:p>
    <w:p w:rsidR="00BE0DDA" w:rsidRPr="008618D1" w:rsidRDefault="000411CB" w:rsidP="008A51FF">
      <w:pPr>
        <w:pStyle w:val="a7"/>
        <w:numPr>
          <w:ilvl w:val="0"/>
          <w:numId w:val="28"/>
        </w:numPr>
        <w:spacing w:line="360" w:lineRule="auto"/>
        <w:jc w:val="both"/>
        <w:rPr>
          <w:sz w:val="28"/>
          <w:szCs w:val="28"/>
        </w:rPr>
      </w:pPr>
      <w:hyperlink r:id="rId20" w:history="1">
        <w:r w:rsidR="00BE0DDA" w:rsidRPr="008618D1">
          <w:rPr>
            <w:sz w:val="28"/>
            <w:szCs w:val="28"/>
          </w:rPr>
          <w:t>http://www.korrupcii.net/index.php?s=10</w:t>
        </w:r>
      </w:hyperlink>
      <w:r w:rsidR="00BE0DDA" w:rsidRPr="008618D1">
        <w:rPr>
          <w:sz w:val="28"/>
          <w:szCs w:val="28"/>
        </w:rPr>
        <w:t>  - Программа Национального Антикоррупционного Совета РФ: Программа содействия Президенту Российской Федерации по противодействию коррупции.</w:t>
      </w:r>
    </w:p>
    <w:p w:rsidR="00BE0DDA" w:rsidRPr="008618D1" w:rsidRDefault="000411CB" w:rsidP="008A51FF">
      <w:pPr>
        <w:pStyle w:val="a7"/>
        <w:numPr>
          <w:ilvl w:val="0"/>
          <w:numId w:val="28"/>
        </w:numPr>
        <w:spacing w:line="360" w:lineRule="auto"/>
        <w:jc w:val="both"/>
        <w:rPr>
          <w:sz w:val="28"/>
          <w:szCs w:val="28"/>
        </w:rPr>
      </w:pPr>
      <w:hyperlink r:id="rId21" w:history="1">
        <w:r w:rsidR="00BE0DDA" w:rsidRPr="008618D1">
          <w:rPr>
            <w:sz w:val="28"/>
            <w:szCs w:val="28"/>
          </w:rPr>
          <w:t>http://www.stopcorruption.ru/</w:t>
        </w:r>
        <w:proofErr w:type="spellStart"/>
        <w:r w:rsidR="00BE0DDA" w:rsidRPr="008618D1">
          <w:rPr>
            <w:sz w:val="28"/>
            <w:szCs w:val="28"/>
            <w:lang w:val="en-US"/>
          </w:rPr>
          <w:t>ukaz</w:t>
        </w:r>
        <w:proofErr w:type="spellEnd"/>
        <w:r w:rsidR="00BE0DDA" w:rsidRPr="008618D1">
          <w:rPr>
            <w:sz w:val="28"/>
            <w:szCs w:val="28"/>
          </w:rPr>
          <w:t>.</w:t>
        </w:r>
        <w:proofErr w:type="spellStart"/>
        <w:r w:rsidR="00BE0DDA" w:rsidRPr="008618D1">
          <w:rPr>
            <w:sz w:val="28"/>
            <w:szCs w:val="28"/>
            <w:lang w:val="en-US"/>
          </w:rPr>
          <w:t>htm</w:t>
        </w:r>
        <w:proofErr w:type="spellEnd"/>
      </w:hyperlink>
      <w:r w:rsidR="00BE0DDA" w:rsidRPr="008618D1">
        <w:rPr>
          <w:sz w:val="28"/>
          <w:szCs w:val="28"/>
        </w:rPr>
        <w:t> - Сайт Общественного антикоррупционного комитета. Размещены: Национальный план противодействия коррупции, решения законодательных органов, постановления правительства, законопроекты, федеральные законы, указы Президента.</w:t>
      </w:r>
    </w:p>
    <w:p w:rsidR="00BE0DDA" w:rsidRPr="008618D1" w:rsidRDefault="000411CB" w:rsidP="008A51FF">
      <w:pPr>
        <w:pStyle w:val="a7"/>
        <w:numPr>
          <w:ilvl w:val="0"/>
          <w:numId w:val="28"/>
        </w:numPr>
        <w:spacing w:line="360" w:lineRule="auto"/>
        <w:jc w:val="both"/>
        <w:rPr>
          <w:sz w:val="28"/>
          <w:szCs w:val="28"/>
        </w:rPr>
      </w:pPr>
      <w:hyperlink r:id="rId22" w:history="1">
        <w:r w:rsidR="00BE0DDA" w:rsidRPr="008618D1">
          <w:rPr>
            <w:sz w:val="28"/>
            <w:szCs w:val="28"/>
            <w:lang w:val="en-US"/>
          </w:rPr>
          <w:t>http</w:t>
        </w:r>
        <w:r w:rsidR="00BE0DDA" w:rsidRPr="008618D1">
          <w:rPr>
            <w:sz w:val="28"/>
            <w:szCs w:val="28"/>
          </w:rPr>
          <w:t>://</w:t>
        </w:r>
        <w:r w:rsidR="00BE0DDA" w:rsidRPr="008618D1">
          <w:rPr>
            <w:sz w:val="28"/>
            <w:szCs w:val="28"/>
            <w:lang w:val="en-US"/>
          </w:rPr>
          <w:t>www</w:t>
        </w:r>
        <w:r w:rsidR="00BE0DDA" w:rsidRPr="008618D1">
          <w:rPr>
            <w:sz w:val="28"/>
            <w:szCs w:val="28"/>
          </w:rPr>
          <w:t>.</w:t>
        </w:r>
        <w:r w:rsidR="00BE0DDA" w:rsidRPr="008618D1">
          <w:rPr>
            <w:sz w:val="28"/>
            <w:szCs w:val="28"/>
            <w:lang w:val="en-US"/>
          </w:rPr>
          <w:t>anti</w:t>
        </w:r>
        <w:r w:rsidR="00BE0DDA" w:rsidRPr="008618D1">
          <w:rPr>
            <w:sz w:val="28"/>
            <w:szCs w:val="28"/>
          </w:rPr>
          <w:t>-</w:t>
        </w:r>
        <w:proofErr w:type="spellStart"/>
        <w:r w:rsidR="00BE0DDA" w:rsidRPr="008618D1">
          <w:rPr>
            <w:sz w:val="28"/>
            <w:szCs w:val="28"/>
            <w:lang w:val="en-US"/>
          </w:rPr>
          <w:t>corr</w:t>
        </w:r>
        <w:proofErr w:type="spellEnd"/>
        <w:r w:rsidR="00BE0DDA" w:rsidRPr="008618D1">
          <w:rPr>
            <w:sz w:val="28"/>
            <w:szCs w:val="28"/>
          </w:rPr>
          <w:t>.</w:t>
        </w:r>
        <w:proofErr w:type="spellStart"/>
        <w:r w:rsidR="00BE0DDA" w:rsidRPr="008618D1">
          <w:rPr>
            <w:sz w:val="28"/>
            <w:szCs w:val="28"/>
            <w:lang w:val="en-US"/>
          </w:rPr>
          <w:t>ru</w:t>
        </w:r>
        <w:proofErr w:type="spellEnd"/>
      </w:hyperlink>
      <w:r w:rsidR="00BE0DDA" w:rsidRPr="008618D1">
        <w:rPr>
          <w:sz w:val="28"/>
          <w:szCs w:val="28"/>
          <w:lang w:val="en-US"/>
        </w:rPr>
        <w:t> </w:t>
      </w:r>
      <w:r w:rsidR="00BE0DDA" w:rsidRPr="008618D1">
        <w:rPr>
          <w:sz w:val="28"/>
          <w:szCs w:val="28"/>
        </w:rPr>
        <w:t>– Сайт антикоррупционных проектов и материалов Фонда ИНДЕМ «Коррупция в России и в мире».</w:t>
      </w:r>
    </w:p>
    <w:p w:rsidR="00BE0DDA" w:rsidRPr="008618D1" w:rsidRDefault="000411CB" w:rsidP="008A51FF">
      <w:pPr>
        <w:pStyle w:val="a7"/>
        <w:numPr>
          <w:ilvl w:val="0"/>
          <w:numId w:val="28"/>
        </w:numPr>
        <w:spacing w:line="360" w:lineRule="auto"/>
        <w:jc w:val="both"/>
        <w:rPr>
          <w:sz w:val="28"/>
          <w:szCs w:val="28"/>
        </w:rPr>
      </w:pPr>
      <w:hyperlink r:id="rId23" w:history="1">
        <w:r w:rsidR="00BE0DDA" w:rsidRPr="008618D1">
          <w:rPr>
            <w:sz w:val="28"/>
            <w:szCs w:val="28"/>
            <w:lang w:val="en-US"/>
          </w:rPr>
          <w:t>http</w:t>
        </w:r>
        <w:r w:rsidR="00BE0DDA" w:rsidRPr="008618D1">
          <w:rPr>
            <w:sz w:val="28"/>
            <w:szCs w:val="28"/>
          </w:rPr>
          <w:t>://</w:t>
        </w:r>
        <w:r w:rsidR="00BE0DDA" w:rsidRPr="008618D1">
          <w:rPr>
            <w:sz w:val="28"/>
            <w:szCs w:val="28"/>
            <w:lang w:val="en-US"/>
          </w:rPr>
          <w:t>www</w:t>
        </w:r>
        <w:r w:rsidR="00BE0DDA" w:rsidRPr="008618D1">
          <w:rPr>
            <w:sz w:val="28"/>
            <w:szCs w:val="28"/>
          </w:rPr>
          <w:t>.</w:t>
        </w:r>
        <w:proofErr w:type="spellStart"/>
        <w:r w:rsidR="00BE0DDA" w:rsidRPr="008618D1">
          <w:rPr>
            <w:sz w:val="28"/>
            <w:szCs w:val="28"/>
            <w:lang w:val="en-US"/>
          </w:rPr>
          <w:t>indem</w:t>
        </w:r>
        <w:proofErr w:type="spellEnd"/>
        <w:r w:rsidR="00BE0DDA" w:rsidRPr="008618D1">
          <w:rPr>
            <w:sz w:val="28"/>
            <w:szCs w:val="28"/>
          </w:rPr>
          <w:t>.</w:t>
        </w:r>
        <w:proofErr w:type="spellStart"/>
        <w:r w:rsidR="00BE0DDA" w:rsidRPr="008618D1">
          <w:rPr>
            <w:sz w:val="28"/>
            <w:szCs w:val="28"/>
            <w:lang w:val="en-US"/>
          </w:rPr>
          <w:t>ru</w:t>
        </w:r>
        <w:proofErr w:type="spellEnd"/>
        <w:r w:rsidR="00BE0DDA" w:rsidRPr="008618D1">
          <w:rPr>
            <w:sz w:val="28"/>
            <w:szCs w:val="28"/>
          </w:rPr>
          <w:t>/</w:t>
        </w:r>
        <w:r w:rsidR="00BE0DDA" w:rsidRPr="008618D1">
          <w:rPr>
            <w:sz w:val="28"/>
            <w:szCs w:val="28"/>
            <w:lang w:val="en-US"/>
          </w:rPr>
          <w:t>corrupt</w:t>
        </w:r>
        <w:r w:rsidR="00BE0DDA" w:rsidRPr="008618D1">
          <w:rPr>
            <w:sz w:val="28"/>
            <w:szCs w:val="28"/>
          </w:rPr>
          <w:t>/2005</w:t>
        </w:r>
        <w:proofErr w:type="spellStart"/>
        <w:r w:rsidR="00BE0DDA" w:rsidRPr="008618D1">
          <w:rPr>
            <w:sz w:val="28"/>
            <w:szCs w:val="28"/>
            <w:lang w:val="en-US"/>
          </w:rPr>
          <w:t>diag</w:t>
        </w:r>
        <w:proofErr w:type="spellEnd"/>
        <w:r w:rsidR="00BE0DDA" w:rsidRPr="008618D1">
          <w:rPr>
            <w:sz w:val="28"/>
            <w:szCs w:val="28"/>
          </w:rPr>
          <w:t>_</w:t>
        </w:r>
        <w:r w:rsidR="00BE0DDA" w:rsidRPr="008618D1">
          <w:rPr>
            <w:sz w:val="28"/>
            <w:szCs w:val="28"/>
            <w:lang w:val="en-US"/>
          </w:rPr>
          <w:t>press</w:t>
        </w:r>
        <w:r w:rsidR="00BE0DDA" w:rsidRPr="008618D1">
          <w:rPr>
            <w:sz w:val="28"/>
            <w:szCs w:val="28"/>
          </w:rPr>
          <w:t>.</w:t>
        </w:r>
        <w:proofErr w:type="spellStart"/>
        <w:r w:rsidR="00BE0DDA" w:rsidRPr="008618D1">
          <w:rPr>
            <w:sz w:val="28"/>
            <w:szCs w:val="28"/>
            <w:lang w:val="en-US"/>
          </w:rPr>
          <w:t>htm</w:t>
        </w:r>
        <w:proofErr w:type="spellEnd"/>
      </w:hyperlink>
      <w:r w:rsidR="00BE0DDA" w:rsidRPr="008618D1">
        <w:rPr>
          <w:sz w:val="28"/>
          <w:szCs w:val="28"/>
        </w:rPr>
        <w:t> - Результаты проекта «Диагностика российской коррупции.2005».</w:t>
      </w:r>
    </w:p>
    <w:p w:rsidR="00BE0DDA" w:rsidRPr="008618D1" w:rsidRDefault="000411CB" w:rsidP="008A51FF">
      <w:pPr>
        <w:pStyle w:val="a7"/>
        <w:numPr>
          <w:ilvl w:val="0"/>
          <w:numId w:val="28"/>
        </w:numPr>
        <w:spacing w:line="360" w:lineRule="auto"/>
        <w:jc w:val="both"/>
        <w:rPr>
          <w:sz w:val="28"/>
          <w:szCs w:val="28"/>
        </w:rPr>
      </w:pPr>
      <w:hyperlink r:id="rId24" w:history="1">
        <w:r w:rsidR="00BE0DDA" w:rsidRPr="008618D1">
          <w:rPr>
            <w:sz w:val="28"/>
            <w:szCs w:val="28"/>
            <w:lang w:val="en-US"/>
          </w:rPr>
          <w:t>http</w:t>
        </w:r>
        <w:r w:rsidR="00BE0DDA" w:rsidRPr="008618D1">
          <w:rPr>
            <w:sz w:val="28"/>
            <w:szCs w:val="28"/>
          </w:rPr>
          <w:t>://</w:t>
        </w:r>
        <w:r w:rsidR="00BE0DDA" w:rsidRPr="008618D1">
          <w:rPr>
            <w:sz w:val="28"/>
            <w:szCs w:val="28"/>
            <w:lang w:val="en-US"/>
          </w:rPr>
          <w:t>www</w:t>
        </w:r>
        <w:r w:rsidR="00BE0DDA" w:rsidRPr="008618D1">
          <w:rPr>
            <w:sz w:val="28"/>
            <w:szCs w:val="28"/>
          </w:rPr>
          <w:t>.</w:t>
        </w:r>
        <w:proofErr w:type="spellStart"/>
        <w:r w:rsidR="00BE0DDA" w:rsidRPr="008618D1">
          <w:rPr>
            <w:sz w:val="28"/>
            <w:szCs w:val="28"/>
            <w:lang w:val="en-US"/>
          </w:rPr>
          <w:t>korupcii</w:t>
        </w:r>
        <w:proofErr w:type="spellEnd"/>
        <w:r w:rsidR="00BE0DDA" w:rsidRPr="008618D1">
          <w:rPr>
            <w:sz w:val="28"/>
            <w:szCs w:val="28"/>
          </w:rPr>
          <w:t>.</w:t>
        </w:r>
        <w:r w:rsidR="00BE0DDA" w:rsidRPr="008618D1">
          <w:rPr>
            <w:sz w:val="28"/>
            <w:szCs w:val="28"/>
            <w:lang w:val="en-US"/>
          </w:rPr>
          <w:t>net</w:t>
        </w:r>
        <w:r w:rsidR="00BE0DDA" w:rsidRPr="008618D1">
          <w:rPr>
            <w:sz w:val="28"/>
            <w:szCs w:val="28"/>
          </w:rPr>
          <w:t>/</w:t>
        </w:r>
        <w:r w:rsidR="00BE0DDA" w:rsidRPr="008618D1">
          <w:rPr>
            <w:sz w:val="28"/>
            <w:szCs w:val="28"/>
            <w:lang w:val="en-US"/>
          </w:rPr>
          <w:t>index</w:t>
        </w:r>
        <w:r w:rsidR="00BE0DDA" w:rsidRPr="008618D1">
          <w:rPr>
            <w:sz w:val="28"/>
            <w:szCs w:val="28"/>
          </w:rPr>
          <w:t>.</w:t>
        </w:r>
        <w:proofErr w:type="spellStart"/>
        <w:r w:rsidR="00BE0DDA" w:rsidRPr="008618D1">
          <w:rPr>
            <w:sz w:val="28"/>
            <w:szCs w:val="28"/>
            <w:lang w:val="en-US"/>
          </w:rPr>
          <w:t>php</w:t>
        </w:r>
        <w:proofErr w:type="spellEnd"/>
        <w:r w:rsidR="00BE0DDA" w:rsidRPr="008618D1">
          <w:rPr>
            <w:sz w:val="28"/>
            <w:szCs w:val="28"/>
          </w:rPr>
          <w:t>?</w:t>
        </w:r>
        <w:r w:rsidR="00BE0DDA" w:rsidRPr="008618D1">
          <w:rPr>
            <w:sz w:val="28"/>
            <w:szCs w:val="28"/>
            <w:lang w:val="en-US"/>
          </w:rPr>
          <w:t>s</w:t>
        </w:r>
        <w:r w:rsidR="00BE0DDA" w:rsidRPr="008618D1">
          <w:rPr>
            <w:sz w:val="28"/>
            <w:szCs w:val="28"/>
          </w:rPr>
          <w:t>=11</w:t>
        </w:r>
      </w:hyperlink>
      <w:r w:rsidR="00BE0DDA" w:rsidRPr="008618D1">
        <w:rPr>
          <w:sz w:val="28"/>
          <w:szCs w:val="28"/>
          <w:lang w:val="en-US"/>
        </w:rPr>
        <w:t> </w:t>
      </w:r>
      <w:r w:rsidR="00BE0DDA" w:rsidRPr="008618D1">
        <w:rPr>
          <w:sz w:val="28"/>
          <w:szCs w:val="28"/>
        </w:rPr>
        <w:t>– </w:t>
      </w:r>
      <w:r w:rsidR="00BE0DDA" w:rsidRPr="008618D1">
        <w:rPr>
          <w:sz w:val="28"/>
          <w:szCs w:val="28"/>
          <w:lang w:val="tt-RU"/>
        </w:rPr>
        <w:t>Адреса для обращений граждан посредством сети Интернет по фактам коррупции и превышения должностных полномочий чиновниками.</w:t>
      </w:r>
    </w:p>
    <w:p w:rsidR="00BE0DDA" w:rsidRPr="008618D1" w:rsidRDefault="000411CB" w:rsidP="008A51FF">
      <w:pPr>
        <w:pStyle w:val="a7"/>
        <w:numPr>
          <w:ilvl w:val="0"/>
          <w:numId w:val="28"/>
        </w:numPr>
        <w:spacing w:line="360" w:lineRule="auto"/>
        <w:jc w:val="both"/>
        <w:rPr>
          <w:sz w:val="28"/>
          <w:szCs w:val="28"/>
        </w:rPr>
      </w:pPr>
      <w:hyperlink r:id="rId25" w:history="1">
        <w:r w:rsidR="00BE0DDA" w:rsidRPr="008618D1">
          <w:rPr>
            <w:sz w:val="28"/>
            <w:szCs w:val="28"/>
            <w:lang w:val="tt-RU"/>
          </w:rPr>
          <w:t>http://www.polit.nnov.ru/2009/06/29/revolution21/</w:t>
        </w:r>
      </w:hyperlink>
      <w:r w:rsidR="00BE0DDA" w:rsidRPr="008618D1">
        <w:rPr>
          <w:sz w:val="28"/>
          <w:szCs w:val="28"/>
          <w:lang w:val="en-US"/>
        </w:rPr>
        <w:t> </w:t>
      </w:r>
      <w:r w:rsidR="00BE0DDA" w:rsidRPr="008618D1">
        <w:rPr>
          <w:sz w:val="28"/>
          <w:szCs w:val="28"/>
          <w:lang w:val="tt-RU"/>
        </w:rPr>
        <w:t>- Новейшая история Российской Федерации: борьба с коррупцией.</w:t>
      </w:r>
    </w:p>
    <w:p w:rsidR="008618D1" w:rsidRPr="008618D1" w:rsidRDefault="000411CB" w:rsidP="008A51FF">
      <w:pPr>
        <w:pStyle w:val="a7"/>
        <w:numPr>
          <w:ilvl w:val="0"/>
          <w:numId w:val="28"/>
        </w:numPr>
        <w:spacing w:line="360" w:lineRule="auto"/>
        <w:jc w:val="both"/>
        <w:rPr>
          <w:sz w:val="28"/>
          <w:szCs w:val="28"/>
          <w:lang w:eastAsia="ru-RU"/>
        </w:rPr>
      </w:pPr>
      <w:hyperlink r:id="rId26" w:history="1">
        <w:r w:rsidR="008618D1" w:rsidRPr="008618D1">
          <w:rPr>
            <w:bCs/>
            <w:sz w:val="28"/>
            <w:szCs w:val="28"/>
            <w:lang w:eastAsia="ru-RU"/>
          </w:rPr>
          <w:t>http://www.government.ru/content/</w:t>
        </w:r>
      </w:hyperlink>
      <w:r w:rsidR="008618D1" w:rsidRPr="008618D1">
        <w:rPr>
          <w:sz w:val="28"/>
          <w:szCs w:val="28"/>
          <w:lang w:eastAsia="ru-RU"/>
        </w:rPr>
        <w:t xml:space="preserve"> - Интернет-портал Правительства Российской Федерации;</w:t>
      </w:r>
    </w:p>
    <w:p w:rsidR="008618D1" w:rsidRPr="008618D1" w:rsidRDefault="008618D1" w:rsidP="008A51FF">
      <w:pPr>
        <w:pStyle w:val="a7"/>
        <w:numPr>
          <w:ilvl w:val="0"/>
          <w:numId w:val="28"/>
        </w:numPr>
        <w:spacing w:line="360" w:lineRule="auto"/>
        <w:jc w:val="both"/>
        <w:rPr>
          <w:sz w:val="28"/>
          <w:szCs w:val="28"/>
          <w:lang w:eastAsia="ru-RU"/>
        </w:rPr>
      </w:pPr>
      <w:r w:rsidRPr="008618D1">
        <w:rPr>
          <w:sz w:val="28"/>
          <w:szCs w:val="28"/>
          <w:lang w:eastAsia="ru-RU"/>
        </w:rPr>
        <w:t> </w:t>
      </w:r>
      <w:hyperlink r:id="rId27" w:history="1">
        <w:r w:rsidRPr="008618D1">
          <w:rPr>
            <w:bCs/>
            <w:sz w:val="28"/>
            <w:szCs w:val="28"/>
            <w:lang w:eastAsia="ru-RU"/>
          </w:rPr>
          <w:t>http://center.sudanet.ru/</w:t>
        </w:r>
      </w:hyperlink>
      <w:r w:rsidRPr="008618D1">
        <w:rPr>
          <w:sz w:val="28"/>
          <w:szCs w:val="28"/>
          <w:lang w:eastAsia="ru-RU"/>
        </w:rPr>
        <w:t xml:space="preserve"> - Антикоррупционная информационная база "Суда нет" </w:t>
      </w:r>
    </w:p>
    <w:p w:rsidR="008618D1" w:rsidRPr="008618D1" w:rsidRDefault="000411CB" w:rsidP="008A51FF">
      <w:pPr>
        <w:pStyle w:val="a7"/>
        <w:numPr>
          <w:ilvl w:val="0"/>
          <w:numId w:val="28"/>
        </w:numPr>
        <w:spacing w:line="360" w:lineRule="auto"/>
        <w:rPr>
          <w:sz w:val="28"/>
          <w:szCs w:val="28"/>
          <w:lang w:eastAsia="ru-RU"/>
        </w:rPr>
      </w:pPr>
      <w:hyperlink r:id="rId28" w:history="1">
        <w:r w:rsidR="008618D1" w:rsidRPr="008618D1">
          <w:rPr>
            <w:bCs/>
            <w:sz w:val="28"/>
            <w:szCs w:val="28"/>
            <w:lang w:eastAsia="ru-RU"/>
          </w:rPr>
          <w:t>http://www.pravadetey.ru/index.html</w:t>
        </w:r>
      </w:hyperlink>
      <w:r w:rsidR="008618D1" w:rsidRPr="008618D1">
        <w:rPr>
          <w:bCs/>
          <w:sz w:val="28"/>
          <w:szCs w:val="28"/>
          <w:lang w:eastAsia="ru-RU"/>
        </w:rPr>
        <w:t> </w:t>
      </w:r>
      <w:r w:rsidR="008618D1" w:rsidRPr="008618D1">
        <w:rPr>
          <w:sz w:val="28"/>
          <w:szCs w:val="28"/>
          <w:lang w:eastAsia="ru-RU"/>
        </w:rPr>
        <w:t xml:space="preserve"> </w:t>
      </w:r>
      <w:r w:rsidR="008618D1" w:rsidRPr="008618D1">
        <w:rPr>
          <w:bCs/>
          <w:sz w:val="28"/>
          <w:szCs w:val="28"/>
          <w:lang w:eastAsia="ru-RU"/>
        </w:rPr>
        <w:t>Информационно-правовой ресурс для детей</w:t>
      </w:r>
      <w:r w:rsidR="008618D1" w:rsidRPr="008618D1">
        <w:rPr>
          <w:sz w:val="28"/>
          <w:szCs w:val="28"/>
          <w:lang w:eastAsia="ru-RU"/>
        </w:rPr>
        <w:t xml:space="preserve"> </w:t>
      </w:r>
    </w:p>
    <w:p w:rsidR="008618D1" w:rsidRPr="008618D1" w:rsidRDefault="000411CB" w:rsidP="008A51FF">
      <w:pPr>
        <w:pStyle w:val="a7"/>
        <w:numPr>
          <w:ilvl w:val="0"/>
          <w:numId w:val="28"/>
        </w:numPr>
        <w:spacing w:line="360" w:lineRule="auto"/>
        <w:rPr>
          <w:sz w:val="28"/>
          <w:szCs w:val="28"/>
          <w:lang w:eastAsia="ru-RU"/>
        </w:rPr>
      </w:pPr>
      <w:hyperlink r:id="rId29" w:history="1">
        <w:r w:rsidR="008618D1" w:rsidRPr="008618D1">
          <w:rPr>
            <w:bCs/>
            <w:sz w:val="28"/>
            <w:szCs w:val="28"/>
            <w:lang w:eastAsia="ru-RU"/>
          </w:rPr>
          <w:t>http://mir.pravo.by/</w:t>
        </w:r>
      </w:hyperlink>
      <w:r w:rsidR="008618D1" w:rsidRPr="008618D1">
        <w:rPr>
          <w:bCs/>
          <w:sz w:val="28"/>
          <w:szCs w:val="28"/>
          <w:lang w:eastAsia="ru-RU"/>
        </w:rPr>
        <w:t>Детский правовой сайт </w:t>
      </w:r>
      <w:r w:rsidR="008618D1" w:rsidRPr="008618D1">
        <w:rPr>
          <w:sz w:val="28"/>
          <w:szCs w:val="28"/>
          <w:lang w:eastAsia="ru-RU"/>
        </w:rPr>
        <w:t xml:space="preserve"> </w:t>
      </w:r>
    </w:p>
    <w:p w:rsidR="00801DE0" w:rsidRPr="008618D1" w:rsidRDefault="008618D1" w:rsidP="008A51FF">
      <w:pPr>
        <w:pStyle w:val="a7"/>
        <w:widowControl w:val="0"/>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sz w:val="28"/>
          <w:szCs w:val="28"/>
        </w:rPr>
      </w:pPr>
      <w:r w:rsidRPr="008618D1">
        <w:rPr>
          <w:sz w:val="28"/>
          <w:szCs w:val="28"/>
          <w:lang w:val="en-US"/>
        </w:rPr>
        <w:t>Http</w:t>
      </w:r>
      <w:r w:rsidRPr="008618D1">
        <w:rPr>
          <w:sz w:val="28"/>
          <w:szCs w:val="28"/>
        </w:rPr>
        <w:t>://</w:t>
      </w:r>
      <w:r w:rsidRPr="008618D1">
        <w:rPr>
          <w:sz w:val="28"/>
          <w:szCs w:val="28"/>
          <w:lang w:val="en-US"/>
        </w:rPr>
        <w:t>www</w:t>
      </w:r>
      <w:r w:rsidRPr="008618D1">
        <w:rPr>
          <w:sz w:val="28"/>
          <w:szCs w:val="28"/>
        </w:rPr>
        <w:t>.</w:t>
      </w:r>
      <w:proofErr w:type="spellStart"/>
      <w:r w:rsidRPr="008618D1">
        <w:rPr>
          <w:sz w:val="28"/>
          <w:szCs w:val="28"/>
          <w:lang w:val="en-US"/>
        </w:rPr>
        <w:t>kchr</w:t>
      </w:r>
      <w:proofErr w:type="spellEnd"/>
      <w:r w:rsidRPr="008618D1">
        <w:rPr>
          <w:sz w:val="28"/>
          <w:szCs w:val="28"/>
        </w:rPr>
        <w:t>.</w:t>
      </w:r>
      <w:proofErr w:type="spellStart"/>
      <w:r w:rsidRPr="008618D1">
        <w:rPr>
          <w:sz w:val="28"/>
          <w:szCs w:val="28"/>
          <w:lang w:val="en-US"/>
        </w:rPr>
        <w:t>ru</w:t>
      </w:r>
      <w:proofErr w:type="spellEnd"/>
      <w:r w:rsidRPr="008618D1">
        <w:rPr>
          <w:sz w:val="28"/>
          <w:szCs w:val="28"/>
        </w:rPr>
        <w:t>/</w:t>
      </w:r>
      <w:r w:rsidRPr="008618D1">
        <w:rPr>
          <w:sz w:val="28"/>
          <w:szCs w:val="28"/>
          <w:lang w:val="en-US"/>
        </w:rPr>
        <w:t>left</w:t>
      </w:r>
      <w:r w:rsidRPr="008618D1">
        <w:rPr>
          <w:sz w:val="28"/>
          <w:szCs w:val="28"/>
        </w:rPr>
        <w:t>_</w:t>
      </w:r>
      <w:r w:rsidRPr="008618D1">
        <w:rPr>
          <w:sz w:val="28"/>
          <w:szCs w:val="28"/>
          <w:lang w:val="en-US"/>
        </w:rPr>
        <w:t>menu</w:t>
      </w:r>
      <w:r w:rsidRPr="008618D1">
        <w:rPr>
          <w:sz w:val="28"/>
          <w:szCs w:val="28"/>
        </w:rPr>
        <w:t>/</w:t>
      </w:r>
      <w:r w:rsidRPr="008618D1">
        <w:rPr>
          <w:sz w:val="28"/>
          <w:szCs w:val="28"/>
          <w:lang w:val="en-US"/>
        </w:rPr>
        <w:t>anticorruption</w:t>
      </w:r>
      <w:r w:rsidRPr="008618D1">
        <w:rPr>
          <w:sz w:val="28"/>
          <w:szCs w:val="28"/>
        </w:rPr>
        <w:t>/</w:t>
      </w:r>
      <w:r w:rsidRPr="008618D1">
        <w:rPr>
          <w:sz w:val="28"/>
          <w:szCs w:val="28"/>
          <w:lang w:val="en-US"/>
        </w:rPr>
        <w:t>feedback</w:t>
      </w:r>
      <w:r w:rsidRPr="008618D1">
        <w:rPr>
          <w:sz w:val="28"/>
          <w:szCs w:val="28"/>
        </w:rPr>
        <w:t>.</w:t>
      </w:r>
      <w:proofErr w:type="spellStart"/>
      <w:r w:rsidRPr="008618D1">
        <w:rPr>
          <w:sz w:val="28"/>
          <w:szCs w:val="28"/>
          <w:lang w:val="en-US"/>
        </w:rPr>
        <w:t>php</w:t>
      </w:r>
      <w:proofErr w:type="spellEnd"/>
      <w:r w:rsidRPr="008618D1">
        <w:rPr>
          <w:sz w:val="28"/>
          <w:szCs w:val="28"/>
        </w:rPr>
        <w:t>?</w:t>
      </w:r>
      <w:r w:rsidRPr="008618D1">
        <w:rPr>
          <w:sz w:val="28"/>
          <w:szCs w:val="28"/>
          <w:lang w:val="en-US"/>
        </w:rPr>
        <w:t>section</w:t>
      </w:r>
      <w:r w:rsidRPr="008618D1">
        <w:rPr>
          <w:sz w:val="28"/>
          <w:szCs w:val="28"/>
        </w:rPr>
        <w:t>_</w:t>
      </w:r>
      <w:r w:rsidRPr="008618D1">
        <w:rPr>
          <w:sz w:val="28"/>
          <w:szCs w:val="28"/>
          <w:lang w:val="en-US"/>
        </w:rPr>
        <w:t>id</w:t>
      </w:r>
      <w:r w:rsidRPr="008618D1">
        <w:rPr>
          <w:sz w:val="28"/>
          <w:szCs w:val="28"/>
        </w:rPr>
        <w:t>=1610</w:t>
      </w:r>
    </w:p>
    <w:p w:rsidR="00801DE0" w:rsidRPr="008618D1" w:rsidRDefault="00801DE0"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01DE0" w:rsidRPr="008618D1" w:rsidRDefault="00801DE0"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8A51FF"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p w:rsidR="00AE7BDE" w:rsidRDefault="00AE7BDE" w:rsidP="008A5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jc w:val="center"/>
        <w:rPr>
          <w:b/>
          <w:caps/>
        </w:rPr>
      </w:pPr>
    </w:p>
    <w:p w:rsidR="00AE7BDE" w:rsidRDefault="00AE7BDE" w:rsidP="008A5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jc w:val="center"/>
        <w:rPr>
          <w:b/>
          <w:caps/>
        </w:rPr>
      </w:pPr>
    </w:p>
    <w:p w:rsidR="007E2560" w:rsidRDefault="007E2560" w:rsidP="008A5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jc w:val="center"/>
        <w:rPr>
          <w:b/>
          <w:caps/>
        </w:rPr>
      </w:pPr>
    </w:p>
    <w:p w:rsidR="007E2560" w:rsidRDefault="007E2560" w:rsidP="008A5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jc w:val="center"/>
        <w:rPr>
          <w:b/>
          <w:caps/>
        </w:rPr>
      </w:pPr>
    </w:p>
    <w:p w:rsidR="007E2560" w:rsidRDefault="007E2560" w:rsidP="008A5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jc w:val="center"/>
        <w:rPr>
          <w:b/>
          <w:caps/>
        </w:rPr>
      </w:pPr>
    </w:p>
    <w:p w:rsidR="007E2560" w:rsidRDefault="007E2560" w:rsidP="008A5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jc w:val="center"/>
        <w:rPr>
          <w:b/>
          <w:caps/>
        </w:rPr>
      </w:pPr>
    </w:p>
    <w:p w:rsidR="007E2560" w:rsidRDefault="007E2560" w:rsidP="008A5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jc w:val="center"/>
        <w:rPr>
          <w:b/>
          <w:caps/>
        </w:rPr>
      </w:pPr>
    </w:p>
    <w:p w:rsidR="007E2560" w:rsidRDefault="007E2560" w:rsidP="008A5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jc w:val="center"/>
        <w:rPr>
          <w:b/>
          <w:caps/>
        </w:rPr>
      </w:pPr>
    </w:p>
    <w:p w:rsidR="007E2560" w:rsidRDefault="007E2560" w:rsidP="008A5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jc w:val="center"/>
        <w:rPr>
          <w:b/>
          <w:caps/>
        </w:rPr>
      </w:pPr>
    </w:p>
    <w:p w:rsidR="00963AFD" w:rsidRDefault="008A51FF" w:rsidP="008A5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jc w:val="center"/>
        <w:rPr>
          <w:b/>
          <w:caps/>
        </w:rPr>
      </w:pPr>
      <w:r>
        <w:rPr>
          <w:b/>
          <w:caps/>
        </w:rPr>
        <w:lastRenderedPageBreak/>
        <w:t xml:space="preserve">4. </w:t>
      </w:r>
      <w:r w:rsidR="00963AFD" w:rsidRPr="006123CD">
        <w:rPr>
          <w:b/>
          <w:caps/>
        </w:rPr>
        <w:t xml:space="preserve">Контроль и оценка результатов освоения </w:t>
      </w:r>
      <w:r w:rsidR="00963AFD">
        <w:rPr>
          <w:b/>
          <w:caps/>
        </w:rPr>
        <w:t>учебной дисциплины</w:t>
      </w:r>
    </w:p>
    <w:p w:rsidR="008A51FF" w:rsidRPr="006123CD" w:rsidRDefault="008A51FF" w:rsidP="00963A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9"/>
        <w:rPr>
          <w:b/>
          <w:caps/>
        </w:rPr>
      </w:pPr>
    </w:p>
    <w:tbl>
      <w:tblPr>
        <w:tblStyle w:val="af0"/>
        <w:tblW w:w="0" w:type="auto"/>
        <w:tblInd w:w="817" w:type="dxa"/>
        <w:tblLook w:val="04A0" w:firstRow="1" w:lastRow="0" w:firstColumn="1" w:lastColumn="0" w:noHBand="0" w:noVBand="1"/>
      </w:tblPr>
      <w:tblGrid>
        <w:gridCol w:w="5245"/>
        <w:gridCol w:w="4353"/>
      </w:tblGrid>
      <w:tr w:rsidR="00963AFD" w:rsidTr="00AE7BDE">
        <w:tc>
          <w:tcPr>
            <w:tcW w:w="5245" w:type="dxa"/>
          </w:tcPr>
          <w:p w:rsidR="00963AFD" w:rsidRPr="008A51FF" w:rsidRDefault="00963AFD" w:rsidP="00963AFD">
            <w:pPr>
              <w:spacing w:line="360" w:lineRule="auto"/>
              <w:jc w:val="both"/>
              <w:rPr>
                <w:sz w:val="28"/>
                <w:szCs w:val="28"/>
              </w:rPr>
            </w:pPr>
            <w:r w:rsidRPr="008A51FF">
              <w:rPr>
                <w:b/>
                <w:sz w:val="28"/>
                <w:szCs w:val="28"/>
              </w:rPr>
              <w:t>Основные показатели оценки результата</w:t>
            </w:r>
          </w:p>
        </w:tc>
        <w:tc>
          <w:tcPr>
            <w:tcW w:w="4353" w:type="dxa"/>
          </w:tcPr>
          <w:p w:rsidR="00963AFD" w:rsidRPr="008A51FF" w:rsidRDefault="00963AFD" w:rsidP="00963AFD">
            <w:pPr>
              <w:spacing w:line="360" w:lineRule="auto"/>
              <w:jc w:val="both"/>
              <w:rPr>
                <w:sz w:val="28"/>
                <w:szCs w:val="28"/>
              </w:rPr>
            </w:pPr>
            <w:r w:rsidRPr="008A51FF">
              <w:rPr>
                <w:b/>
                <w:sz w:val="28"/>
                <w:szCs w:val="28"/>
              </w:rPr>
              <w:t>Формы и методы контроля и оценки</w:t>
            </w:r>
          </w:p>
        </w:tc>
      </w:tr>
      <w:tr w:rsidR="00963AFD" w:rsidTr="00AE7BDE">
        <w:tc>
          <w:tcPr>
            <w:tcW w:w="5245" w:type="dxa"/>
          </w:tcPr>
          <w:p w:rsidR="00963AFD" w:rsidRDefault="00963AFD" w:rsidP="00963AFD">
            <w:pPr>
              <w:autoSpaceDE w:val="0"/>
              <w:autoSpaceDN w:val="0"/>
              <w:adjustRightInd w:val="0"/>
              <w:spacing w:line="360" w:lineRule="auto"/>
              <w:jc w:val="both"/>
              <w:rPr>
                <w:sz w:val="28"/>
                <w:szCs w:val="28"/>
              </w:rPr>
            </w:pPr>
            <w:proofErr w:type="spellStart"/>
            <w:r w:rsidRPr="007B3022">
              <w:rPr>
                <w:rStyle w:val="rvts6"/>
              </w:rPr>
              <w:t>Сформированность</w:t>
            </w:r>
            <w:proofErr w:type="spellEnd"/>
            <w:r>
              <w:rPr>
                <w:rStyle w:val="rvts6"/>
              </w:rPr>
              <w:t xml:space="preserve"> </w:t>
            </w:r>
            <w:r w:rsidRPr="007B3022">
              <w:rPr>
                <w:rStyle w:val="rvts6"/>
              </w:rPr>
              <w:t>антикоррупционного мировоззрения</w:t>
            </w:r>
            <w:r>
              <w:rPr>
                <w:rStyle w:val="rvts6"/>
                <w:b/>
              </w:rPr>
              <w:t xml:space="preserve">, </w:t>
            </w:r>
            <w:r w:rsidRPr="007B3022">
              <w:rPr>
                <w:rStyle w:val="rvts6"/>
              </w:rPr>
              <w:t>соответствующего современному уровню развития правовой науки и практики</w:t>
            </w:r>
            <w:r>
              <w:rPr>
                <w:rStyle w:val="rvts6"/>
              </w:rPr>
              <w:t>;</w:t>
            </w:r>
          </w:p>
        </w:tc>
        <w:tc>
          <w:tcPr>
            <w:tcW w:w="4353" w:type="dxa"/>
            <w:vMerge w:val="restart"/>
          </w:tcPr>
          <w:p w:rsidR="00963AFD" w:rsidRDefault="00963AFD" w:rsidP="00963AFD">
            <w:pPr>
              <w:spacing w:line="360" w:lineRule="auto"/>
              <w:jc w:val="both"/>
              <w:rPr>
                <w:sz w:val="28"/>
                <w:szCs w:val="28"/>
              </w:rPr>
            </w:pPr>
            <w:r>
              <w:rPr>
                <w:sz w:val="28"/>
                <w:szCs w:val="28"/>
              </w:rPr>
              <w:t>Текущий контроль:</w:t>
            </w:r>
          </w:p>
          <w:p w:rsidR="00963AFD" w:rsidRDefault="00963AFD" w:rsidP="00963AFD">
            <w:pPr>
              <w:spacing w:line="360" w:lineRule="auto"/>
              <w:jc w:val="both"/>
              <w:rPr>
                <w:sz w:val="28"/>
                <w:szCs w:val="28"/>
              </w:rPr>
            </w:pPr>
            <w:r>
              <w:rPr>
                <w:sz w:val="28"/>
                <w:szCs w:val="28"/>
              </w:rPr>
              <w:t>Устный опрос</w:t>
            </w:r>
          </w:p>
          <w:p w:rsidR="00963AFD" w:rsidRDefault="00963AFD" w:rsidP="00963AFD">
            <w:pPr>
              <w:spacing w:line="360" w:lineRule="auto"/>
              <w:jc w:val="both"/>
              <w:rPr>
                <w:sz w:val="28"/>
                <w:szCs w:val="28"/>
              </w:rPr>
            </w:pPr>
            <w:r>
              <w:rPr>
                <w:sz w:val="28"/>
                <w:szCs w:val="28"/>
              </w:rPr>
              <w:t>Тестирование</w:t>
            </w:r>
          </w:p>
          <w:p w:rsidR="00963AFD" w:rsidRDefault="00963AFD" w:rsidP="00963AFD">
            <w:pPr>
              <w:spacing w:line="360" w:lineRule="auto"/>
              <w:jc w:val="both"/>
              <w:rPr>
                <w:sz w:val="28"/>
                <w:szCs w:val="28"/>
              </w:rPr>
            </w:pPr>
            <w:r>
              <w:rPr>
                <w:sz w:val="28"/>
                <w:szCs w:val="28"/>
              </w:rPr>
              <w:t>Защита практических заданий</w:t>
            </w:r>
          </w:p>
          <w:p w:rsidR="00963AFD" w:rsidRDefault="00963AFD" w:rsidP="00963AFD">
            <w:pPr>
              <w:spacing w:line="360" w:lineRule="auto"/>
              <w:jc w:val="both"/>
              <w:rPr>
                <w:sz w:val="28"/>
                <w:szCs w:val="28"/>
              </w:rPr>
            </w:pPr>
            <w:r>
              <w:rPr>
                <w:sz w:val="28"/>
                <w:szCs w:val="28"/>
              </w:rPr>
              <w:t>Кейс-методы</w:t>
            </w:r>
          </w:p>
          <w:p w:rsidR="00963AFD" w:rsidRDefault="00963AFD" w:rsidP="00963AFD">
            <w:pPr>
              <w:spacing w:line="360" w:lineRule="auto"/>
              <w:jc w:val="both"/>
              <w:rPr>
                <w:sz w:val="28"/>
                <w:szCs w:val="28"/>
              </w:rPr>
            </w:pPr>
            <w:r>
              <w:rPr>
                <w:sz w:val="28"/>
                <w:szCs w:val="28"/>
              </w:rPr>
              <w:t>Устный опрос</w:t>
            </w:r>
          </w:p>
          <w:p w:rsidR="00963AFD" w:rsidRDefault="00963AFD" w:rsidP="00963AFD">
            <w:pPr>
              <w:spacing w:line="360" w:lineRule="auto"/>
              <w:jc w:val="both"/>
              <w:rPr>
                <w:sz w:val="28"/>
                <w:szCs w:val="28"/>
              </w:rPr>
            </w:pPr>
            <w:r>
              <w:rPr>
                <w:sz w:val="28"/>
                <w:szCs w:val="28"/>
              </w:rPr>
              <w:t>Тестирование</w:t>
            </w:r>
          </w:p>
          <w:p w:rsidR="00963AFD" w:rsidRDefault="00963AFD" w:rsidP="00963AFD">
            <w:pPr>
              <w:spacing w:line="360" w:lineRule="auto"/>
              <w:jc w:val="both"/>
              <w:rPr>
                <w:sz w:val="28"/>
                <w:szCs w:val="28"/>
              </w:rPr>
            </w:pPr>
            <w:r>
              <w:rPr>
                <w:sz w:val="28"/>
                <w:szCs w:val="28"/>
              </w:rPr>
              <w:t>Защита практических заданий</w:t>
            </w:r>
          </w:p>
          <w:p w:rsidR="00963AFD" w:rsidRDefault="00963AFD" w:rsidP="00963AFD">
            <w:pPr>
              <w:spacing w:line="360" w:lineRule="auto"/>
              <w:jc w:val="both"/>
              <w:rPr>
                <w:sz w:val="28"/>
                <w:szCs w:val="28"/>
              </w:rPr>
            </w:pPr>
            <w:r>
              <w:rPr>
                <w:sz w:val="28"/>
                <w:szCs w:val="28"/>
              </w:rPr>
              <w:t>Кейс-методы</w:t>
            </w:r>
          </w:p>
          <w:p w:rsidR="00963AFD" w:rsidRDefault="008A51FF" w:rsidP="00963AFD">
            <w:pPr>
              <w:spacing w:line="360" w:lineRule="auto"/>
              <w:jc w:val="both"/>
              <w:rPr>
                <w:sz w:val="28"/>
                <w:szCs w:val="28"/>
              </w:rPr>
            </w:pPr>
            <w:r>
              <w:rPr>
                <w:sz w:val="28"/>
                <w:szCs w:val="28"/>
              </w:rPr>
              <w:t>Деловая игра.</w:t>
            </w:r>
          </w:p>
          <w:p w:rsidR="00963AFD" w:rsidRDefault="00963AFD" w:rsidP="00963AFD">
            <w:pPr>
              <w:spacing w:line="360" w:lineRule="auto"/>
              <w:jc w:val="both"/>
              <w:rPr>
                <w:sz w:val="28"/>
                <w:szCs w:val="28"/>
              </w:rPr>
            </w:pPr>
          </w:p>
          <w:p w:rsidR="00963AFD" w:rsidRDefault="00963AFD" w:rsidP="00963AFD">
            <w:pPr>
              <w:spacing w:line="360" w:lineRule="auto"/>
              <w:jc w:val="both"/>
              <w:rPr>
                <w:sz w:val="28"/>
                <w:szCs w:val="28"/>
              </w:rPr>
            </w:pPr>
            <w:r>
              <w:rPr>
                <w:sz w:val="28"/>
                <w:szCs w:val="28"/>
              </w:rPr>
              <w:t>Оценка за защиту рефератов подготовку сообщений</w:t>
            </w:r>
          </w:p>
          <w:p w:rsidR="00963AFD" w:rsidRDefault="00963AFD" w:rsidP="00963AFD">
            <w:pPr>
              <w:spacing w:line="360" w:lineRule="auto"/>
              <w:jc w:val="both"/>
              <w:rPr>
                <w:sz w:val="28"/>
                <w:szCs w:val="28"/>
              </w:rPr>
            </w:pPr>
          </w:p>
          <w:p w:rsidR="00963AFD" w:rsidRDefault="00963AFD" w:rsidP="00963AFD">
            <w:pPr>
              <w:spacing w:line="360" w:lineRule="auto"/>
              <w:jc w:val="both"/>
              <w:rPr>
                <w:sz w:val="28"/>
                <w:szCs w:val="28"/>
              </w:rPr>
            </w:pPr>
            <w:r>
              <w:rPr>
                <w:sz w:val="28"/>
                <w:szCs w:val="28"/>
              </w:rPr>
              <w:t>Оценка за работу с опорным конспектом.</w:t>
            </w:r>
          </w:p>
          <w:p w:rsidR="00963AFD" w:rsidRDefault="00963AFD" w:rsidP="00963AFD">
            <w:pPr>
              <w:spacing w:line="360" w:lineRule="auto"/>
              <w:jc w:val="both"/>
              <w:rPr>
                <w:sz w:val="28"/>
                <w:szCs w:val="28"/>
              </w:rPr>
            </w:pPr>
            <w:r>
              <w:rPr>
                <w:sz w:val="28"/>
                <w:szCs w:val="28"/>
              </w:rPr>
              <w:t>Тестирование</w:t>
            </w:r>
          </w:p>
          <w:p w:rsidR="004B6433" w:rsidRDefault="004B6433" w:rsidP="004B6433">
            <w:pPr>
              <w:spacing w:line="360" w:lineRule="auto"/>
              <w:jc w:val="both"/>
              <w:rPr>
                <w:sz w:val="28"/>
                <w:szCs w:val="28"/>
              </w:rPr>
            </w:pPr>
            <w:r>
              <w:rPr>
                <w:sz w:val="28"/>
                <w:szCs w:val="28"/>
              </w:rPr>
              <w:t>Кейс-методы</w:t>
            </w:r>
          </w:p>
          <w:p w:rsidR="004B6433" w:rsidRDefault="004B6433" w:rsidP="004B6433">
            <w:pPr>
              <w:spacing w:line="360" w:lineRule="auto"/>
              <w:jc w:val="both"/>
              <w:rPr>
                <w:sz w:val="28"/>
                <w:szCs w:val="28"/>
              </w:rPr>
            </w:pPr>
            <w:r>
              <w:rPr>
                <w:sz w:val="28"/>
                <w:szCs w:val="28"/>
              </w:rPr>
              <w:t>Защита практических заданий</w:t>
            </w:r>
          </w:p>
          <w:p w:rsidR="00963AFD" w:rsidRDefault="00963AFD" w:rsidP="00963AFD">
            <w:pPr>
              <w:spacing w:line="360" w:lineRule="auto"/>
              <w:jc w:val="both"/>
              <w:rPr>
                <w:sz w:val="28"/>
                <w:szCs w:val="28"/>
              </w:rPr>
            </w:pPr>
          </w:p>
        </w:tc>
      </w:tr>
      <w:tr w:rsidR="00963AFD" w:rsidTr="00AE7BDE">
        <w:tc>
          <w:tcPr>
            <w:tcW w:w="5245" w:type="dxa"/>
          </w:tcPr>
          <w:p w:rsidR="00963AFD" w:rsidRDefault="00963AFD" w:rsidP="00963AFD">
            <w:pPr>
              <w:autoSpaceDE w:val="0"/>
              <w:autoSpaceDN w:val="0"/>
              <w:adjustRightInd w:val="0"/>
              <w:spacing w:line="360" w:lineRule="auto"/>
              <w:jc w:val="both"/>
              <w:rPr>
                <w:sz w:val="28"/>
                <w:szCs w:val="28"/>
              </w:rPr>
            </w:pPr>
            <w:r>
              <w:rPr>
                <w:rStyle w:val="rvts6"/>
              </w:rPr>
              <w:t>гражданская позиция в качестве активного и ответственного члена Российского общества, осознающего свои права и обязанности, уважающего закон и правопорядок, обладающего чувством собственного достоинства;</w:t>
            </w:r>
          </w:p>
        </w:tc>
        <w:tc>
          <w:tcPr>
            <w:tcW w:w="4353" w:type="dxa"/>
            <w:vMerge/>
          </w:tcPr>
          <w:p w:rsidR="00963AFD" w:rsidRDefault="00963AFD" w:rsidP="00963AFD">
            <w:pPr>
              <w:spacing w:line="360" w:lineRule="auto"/>
              <w:jc w:val="both"/>
              <w:rPr>
                <w:sz w:val="28"/>
                <w:szCs w:val="28"/>
              </w:rPr>
            </w:pPr>
          </w:p>
        </w:tc>
      </w:tr>
      <w:tr w:rsidR="00963AFD" w:rsidTr="00AE7BDE">
        <w:tc>
          <w:tcPr>
            <w:tcW w:w="5245" w:type="dxa"/>
          </w:tcPr>
          <w:p w:rsidR="00963AFD" w:rsidRDefault="00963AFD" w:rsidP="00963AFD">
            <w:pPr>
              <w:autoSpaceDE w:val="0"/>
              <w:autoSpaceDN w:val="0"/>
              <w:adjustRightInd w:val="0"/>
              <w:spacing w:line="360" w:lineRule="auto"/>
              <w:jc w:val="both"/>
              <w:rPr>
                <w:sz w:val="28"/>
                <w:szCs w:val="28"/>
              </w:rPr>
            </w:pPr>
            <w:r>
              <w:rPr>
                <w:rStyle w:val="rvts6"/>
              </w:rPr>
              <w:t>готовность и способность выявлять коррупционное поведение в любых сферах деятельности;</w:t>
            </w:r>
          </w:p>
        </w:tc>
        <w:tc>
          <w:tcPr>
            <w:tcW w:w="4353" w:type="dxa"/>
            <w:vMerge/>
          </w:tcPr>
          <w:p w:rsidR="00963AFD" w:rsidRDefault="00963AFD" w:rsidP="00963AFD">
            <w:pPr>
              <w:spacing w:line="360" w:lineRule="auto"/>
              <w:jc w:val="both"/>
              <w:rPr>
                <w:sz w:val="28"/>
                <w:szCs w:val="28"/>
              </w:rPr>
            </w:pPr>
          </w:p>
        </w:tc>
      </w:tr>
      <w:tr w:rsidR="00963AFD" w:rsidTr="00AE7BDE">
        <w:tc>
          <w:tcPr>
            <w:tcW w:w="5245" w:type="dxa"/>
          </w:tcPr>
          <w:p w:rsidR="00963AFD" w:rsidRPr="004B6433" w:rsidRDefault="00963AFD" w:rsidP="004B6433">
            <w:pPr>
              <w:autoSpaceDE w:val="0"/>
              <w:autoSpaceDN w:val="0"/>
              <w:adjustRightInd w:val="0"/>
              <w:spacing w:line="360" w:lineRule="auto"/>
              <w:jc w:val="both"/>
              <w:rPr>
                <w:b/>
                <w:sz w:val="28"/>
                <w:szCs w:val="28"/>
              </w:rPr>
            </w:pPr>
            <w:r>
              <w:rPr>
                <w:rStyle w:val="rvts6"/>
              </w:rPr>
              <w:t>нетерпимое отношение ко всем видам проявления коррупции ;</w:t>
            </w:r>
          </w:p>
        </w:tc>
        <w:tc>
          <w:tcPr>
            <w:tcW w:w="4353" w:type="dxa"/>
            <w:vMerge/>
          </w:tcPr>
          <w:p w:rsidR="00963AFD" w:rsidRDefault="00963AFD" w:rsidP="00963AFD">
            <w:pPr>
              <w:spacing w:line="360" w:lineRule="auto"/>
              <w:jc w:val="both"/>
              <w:rPr>
                <w:sz w:val="28"/>
                <w:szCs w:val="28"/>
              </w:rPr>
            </w:pPr>
          </w:p>
        </w:tc>
      </w:tr>
      <w:tr w:rsidR="00963AFD" w:rsidTr="00AE7BDE">
        <w:tc>
          <w:tcPr>
            <w:tcW w:w="5245" w:type="dxa"/>
          </w:tcPr>
          <w:p w:rsidR="00963AFD" w:rsidRPr="004B6433" w:rsidRDefault="00963AFD" w:rsidP="00963AFD">
            <w:pPr>
              <w:spacing w:line="360" w:lineRule="auto"/>
              <w:jc w:val="both"/>
              <w:rPr>
                <w:color w:val="000000"/>
                <w:sz w:val="28"/>
                <w:szCs w:val="28"/>
              </w:rPr>
            </w:pPr>
            <w:r>
              <w:rPr>
                <w:rStyle w:val="rvts6"/>
                <w:color w:val="000000"/>
              </w:rPr>
              <w:t xml:space="preserve">уметь выявлять причинно-следственные связи </w:t>
            </w:r>
            <w:r w:rsidRPr="00FD61A3">
              <w:rPr>
                <w:rStyle w:val="rvts6"/>
                <w:color w:val="000000"/>
              </w:rPr>
              <w:t xml:space="preserve"> </w:t>
            </w:r>
            <w:r>
              <w:rPr>
                <w:rStyle w:val="rvts6"/>
                <w:color w:val="000000"/>
              </w:rPr>
              <w:t>в коррупционных преступлениях в банковском секторе экономики.</w:t>
            </w:r>
          </w:p>
        </w:tc>
        <w:tc>
          <w:tcPr>
            <w:tcW w:w="4353" w:type="dxa"/>
            <w:vMerge/>
          </w:tcPr>
          <w:p w:rsidR="00963AFD" w:rsidRDefault="00963AFD" w:rsidP="00963AFD">
            <w:pPr>
              <w:spacing w:line="360" w:lineRule="auto"/>
              <w:jc w:val="both"/>
              <w:rPr>
                <w:sz w:val="28"/>
                <w:szCs w:val="28"/>
              </w:rPr>
            </w:pPr>
          </w:p>
        </w:tc>
      </w:tr>
    </w:tbl>
    <w:p w:rsidR="008A51FF" w:rsidRDefault="008A51FF" w:rsidP="008E70AC">
      <w:pPr>
        <w:ind w:firstLine="624"/>
        <w:jc w:val="center"/>
        <w:rPr>
          <w:sz w:val="28"/>
          <w:szCs w:val="28"/>
        </w:rPr>
      </w:pPr>
    </w:p>
    <w:p w:rsidR="008A51FF" w:rsidRDefault="008A51FF" w:rsidP="008E70AC">
      <w:pPr>
        <w:ind w:firstLine="624"/>
        <w:jc w:val="center"/>
        <w:rPr>
          <w:sz w:val="28"/>
          <w:szCs w:val="28"/>
        </w:rPr>
      </w:pPr>
    </w:p>
    <w:p w:rsidR="008A51FF" w:rsidRDefault="008A51FF" w:rsidP="008E70AC">
      <w:pPr>
        <w:ind w:firstLine="624"/>
        <w:jc w:val="center"/>
        <w:rPr>
          <w:sz w:val="28"/>
          <w:szCs w:val="28"/>
        </w:rPr>
      </w:pPr>
    </w:p>
    <w:p w:rsidR="008A51FF" w:rsidRDefault="008A51FF" w:rsidP="008E70AC">
      <w:pPr>
        <w:ind w:firstLine="624"/>
        <w:jc w:val="center"/>
        <w:rPr>
          <w:sz w:val="28"/>
          <w:szCs w:val="28"/>
        </w:rPr>
      </w:pPr>
    </w:p>
    <w:p w:rsidR="008A51FF" w:rsidRDefault="008A51FF" w:rsidP="008E70AC">
      <w:pPr>
        <w:ind w:firstLine="624"/>
        <w:jc w:val="center"/>
        <w:rPr>
          <w:sz w:val="28"/>
          <w:szCs w:val="28"/>
        </w:rPr>
      </w:pPr>
    </w:p>
    <w:p w:rsidR="00AE7BDE" w:rsidRDefault="008A51FF" w:rsidP="008E70AC">
      <w:pPr>
        <w:ind w:firstLine="624"/>
        <w:jc w:val="center"/>
        <w:rPr>
          <w:b/>
          <w:sz w:val="28"/>
          <w:szCs w:val="28"/>
        </w:rPr>
      </w:pPr>
      <w:r>
        <w:rPr>
          <w:b/>
          <w:sz w:val="28"/>
          <w:szCs w:val="28"/>
        </w:rPr>
        <w:t xml:space="preserve">                                                                                                 </w:t>
      </w: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AE7BDE">
      <w:pPr>
        <w:pStyle w:val="a7"/>
        <w:spacing w:line="360" w:lineRule="auto"/>
        <w:ind w:left="0"/>
        <w:jc w:val="center"/>
        <w:rPr>
          <w:rStyle w:val="rvts6"/>
          <w:b/>
          <w:color w:val="000000"/>
        </w:rPr>
      </w:pPr>
      <w:r>
        <w:rPr>
          <w:rStyle w:val="rvts6"/>
          <w:b/>
          <w:color w:val="000000"/>
        </w:rPr>
        <w:t xml:space="preserve">5. </w:t>
      </w:r>
      <w:r w:rsidRPr="00626F1B">
        <w:rPr>
          <w:rStyle w:val="rvts6"/>
          <w:b/>
          <w:color w:val="000000"/>
        </w:rPr>
        <w:t>Краткое содержание учебного материала</w:t>
      </w:r>
    </w:p>
    <w:p w:rsidR="00AE7BDE" w:rsidRPr="00626F1B" w:rsidRDefault="00AE7BDE" w:rsidP="00AE7BDE">
      <w:pPr>
        <w:pStyle w:val="a7"/>
        <w:spacing w:line="360" w:lineRule="auto"/>
        <w:ind w:left="0"/>
        <w:jc w:val="center"/>
        <w:rPr>
          <w:rStyle w:val="rvts6"/>
          <w:b/>
          <w:color w:val="000000"/>
        </w:rPr>
      </w:pPr>
      <w:r>
        <w:rPr>
          <w:rStyle w:val="rvts6"/>
          <w:b/>
          <w:color w:val="000000"/>
        </w:rPr>
        <w:t>Тема 1.</w:t>
      </w:r>
      <w:r w:rsidRPr="000B2AB2">
        <w:rPr>
          <w:color w:val="000000"/>
          <w:shd w:val="clear" w:color="auto" w:fill="FFFFFF"/>
        </w:rPr>
        <w:t xml:space="preserve"> </w:t>
      </w:r>
      <w:r w:rsidRPr="000B2AB2">
        <w:rPr>
          <w:b/>
          <w:color w:val="000000"/>
          <w:shd w:val="clear" w:color="auto" w:fill="FFFFFF"/>
        </w:rPr>
        <w:t>Коррупция как фактор, угрожающий национальной безопаснос</w:t>
      </w:r>
      <w:r w:rsidRPr="000B2AB2">
        <w:rPr>
          <w:b/>
          <w:color w:val="000000"/>
          <w:shd w:val="clear" w:color="auto" w:fill="FFFFFF"/>
        </w:rPr>
        <w:softHyphen/>
        <w:t>ти</w:t>
      </w:r>
    </w:p>
    <w:p w:rsidR="00AE7BDE" w:rsidRPr="00626F1B" w:rsidRDefault="00AE7BDE" w:rsidP="00AE7BDE">
      <w:pPr>
        <w:pStyle w:val="ac"/>
        <w:spacing w:line="360" w:lineRule="auto"/>
        <w:ind w:firstLine="709"/>
        <w:jc w:val="both"/>
        <w:rPr>
          <w:sz w:val="28"/>
          <w:szCs w:val="28"/>
        </w:rPr>
      </w:pPr>
      <w:proofErr w:type="spellStart"/>
      <w:r w:rsidRPr="00626F1B">
        <w:rPr>
          <w:sz w:val="28"/>
          <w:szCs w:val="28"/>
        </w:rPr>
        <w:t>Корру́пция</w:t>
      </w:r>
      <w:proofErr w:type="spellEnd"/>
      <w:r w:rsidRPr="00626F1B">
        <w:rPr>
          <w:sz w:val="28"/>
          <w:szCs w:val="28"/>
        </w:rPr>
        <w:t xml:space="preserve"> (от </w:t>
      </w:r>
      <w:r w:rsidRPr="00626F1B">
        <w:rPr>
          <w:i/>
          <w:iCs/>
          <w:sz w:val="28"/>
          <w:szCs w:val="28"/>
        </w:rPr>
        <w:t>лат</w:t>
      </w:r>
      <w:r w:rsidRPr="00626F1B">
        <w:rPr>
          <w:sz w:val="28"/>
          <w:szCs w:val="28"/>
        </w:rPr>
        <w:t>. </w:t>
      </w:r>
      <w:proofErr w:type="spellStart"/>
      <w:r w:rsidRPr="00626F1B">
        <w:rPr>
          <w:sz w:val="28"/>
          <w:szCs w:val="28"/>
        </w:rPr>
        <w:t>corrumpere</w:t>
      </w:r>
      <w:proofErr w:type="spellEnd"/>
      <w:r w:rsidRPr="00626F1B">
        <w:rPr>
          <w:sz w:val="28"/>
          <w:szCs w:val="28"/>
        </w:rPr>
        <w:t xml:space="preserve"> </w:t>
      </w:r>
      <w:r w:rsidRPr="00626F1B">
        <w:rPr>
          <w:rFonts w:eastAsia="Segoe UI"/>
          <w:sz w:val="28"/>
          <w:szCs w:val="28"/>
        </w:rPr>
        <w:t>–</w:t>
      </w:r>
      <w:r w:rsidRPr="00626F1B">
        <w:rPr>
          <w:sz w:val="28"/>
          <w:szCs w:val="28"/>
        </w:rPr>
        <w:t xml:space="preserve"> «растлевать») –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применяется по отношению к бюрократическому аппарату и политической элите. Коррупции может быть подвержен любой человек, обладающий властью над распределением по своему усмотрению каких-либо не принадлежащих ему ресурсов (чиновник, депутат, судья, сотрудник правоохранительных органов, администратор, экзаменатор, врач и т. д.). Главным стимулом коррупционного поведения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 </w:t>
      </w:r>
    </w:p>
    <w:p w:rsidR="00AE7BDE" w:rsidRPr="00626F1B" w:rsidRDefault="00AE7BDE" w:rsidP="00AE7BDE">
      <w:pPr>
        <w:pStyle w:val="ac"/>
        <w:spacing w:line="360" w:lineRule="auto"/>
        <w:ind w:firstLine="709"/>
        <w:jc w:val="both"/>
        <w:rPr>
          <w:sz w:val="28"/>
          <w:szCs w:val="28"/>
        </w:rPr>
      </w:pPr>
      <w:r w:rsidRPr="00626F1B">
        <w:rPr>
          <w:sz w:val="28"/>
          <w:szCs w:val="28"/>
        </w:rPr>
        <w:t xml:space="preserve">Выделяют отдельные проявления  коррупции. </w:t>
      </w:r>
      <w:r w:rsidRPr="00626F1B">
        <w:rPr>
          <w:bCs/>
          <w:i/>
          <w:iCs/>
          <w:sz w:val="28"/>
          <w:szCs w:val="28"/>
        </w:rPr>
        <w:t>Бытовая коррупция</w:t>
      </w:r>
      <w:r w:rsidRPr="00626F1B">
        <w:rPr>
          <w:sz w:val="28"/>
          <w:szCs w:val="28"/>
        </w:rPr>
        <w:t xml:space="preserve"> порождается взаимодействием рядовых граждан и чиновников. В нее входят различные подарки от граждан и услуги должностному лицу и членам его семьи. </w:t>
      </w:r>
      <w:r w:rsidRPr="00626F1B">
        <w:rPr>
          <w:bCs/>
          <w:i/>
          <w:iCs/>
          <w:sz w:val="28"/>
          <w:szCs w:val="28"/>
        </w:rPr>
        <w:t>Деловая коррупция</w:t>
      </w:r>
      <w:r w:rsidRPr="00626F1B">
        <w:rPr>
          <w:sz w:val="28"/>
          <w:szCs w:val="28"/>
        </w:rPr>
        <w:t xml:space="preserve">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 </w:t>
      </w:r>
      <w:r w:rsidRPr="00626F1B">
        <w:rPr>
          <w:bCs/>
          <w:i/>
          <w:iCs/>
          <w:sz w:val="28"/>
          <w:szCs w:val="28"/>
        </w:rPr>
        <w:t>Коррупция верховной власти</w:t>
      </w:r>
      <w:r w:rsidRPr="00626F1B">
        <w:rPr>
          <w:sz w:val="28"/>
          <w:szCs w:val="28"/>
        </w:rPr>
        <w:t xml:space="preserve"> относится к политическому руководству и верховным судам в демократических системах. Она касается стоящих у власти групп, недобросовестное поведение которых состоит в осуществлении политики в своих интересах и в ущерб интересам избирателей.</w:t>
      </w:r>
    </w:p>
    <w:p w:rsidR="00AE7BDE" w:rsidRPr="00626F1B" w:rsidRDefault="00AE7BDE" w:rsidP="00AE7BDE">
      <w:pPr>
        <w:pStyle w:val="ac"/>
        <w:spacing w:line="360" w:lineRule="auto"/>
        <w:ind w:firstLine="709"/>
        <w:jc w:val="both"/>
        <w:rPr>
          <w:sz w:val="28"/>
          <w:szCs w:val="28"/>
        </w:rPr>
      </w:pPr>
      <w:r w:rsidRPr="00626F1B">
        <w:rPr>
          <w:sz w:val="28"/>
          <w:szCs w:val="28"/>
        </w:rPr>
        <w:t>Основные</w:t>
      </w:r>
      <w:r w:rsidRPr="00626F1B">
        <w:rPr>
          <w:rStyle w:val="apple-converted-space"/>
          <w:sz w:val="28"/>
          <w:szCs w:val="28"/>
        </w:rPr>
        <w:t> </w:t>
      </w:r>
      <w:r w:rsidRPr="00626F1B">
        <w:rPr>
          <w:i/>
          <w:iCs/>
          <w:sz w:val="28"/>
          <w:szCs w:val="28"/>
        </w:rPr>
        <w:t>признаки коррупции</w:t>
      </w:r>
      <w:r w:rsidRPr="00626F1B">
        <w:rPr>
          <w:rStyle w:val="apple-converted-space"/>
          <w:sz w:val="28"/>
          <w:szCs w:val="28"/>
        </w:rPr>
        <w:t> </w:t>
      </w:r>
      <w:r w:rsidRPr="00626F1B">
        <w:rPr>
          <w:sz w:val="28"/>
          <w:szCs w:val="28"/>
        </w:rPr>
        <w:t>проявляются в том, что в процессе коррупционной деятельности принимается решение, нарушающее закон или неписаные общественные нормы; стороны действуют по обоюдному согласию, получают незаконные выгоды и преимущества и поэтому стараются скрыть свои действия.</w:t>
      </w:r>
    </w:p>
    <w:p w:rsidR="00AE7BDE" w:rsidRPr="00626F1B" w:rsidRDefault="00AE7BDE" w:rsidP="00AE7BDE">
      <w:pPr>
        <w:pStyle w:val="ac"/>
        <w:spacing w:line="360" w:lineRule="auto"/>
        <w:ind w:firstLine="709"/>
        <w:jc w:val="both"/>
        <w:rPr>
          <w:sz w:val="28"/>
          <w:szCs w:val="28"/>
        </w:rPr>
      </w:pPr>
      <w:r w:rsidRPr="00626F1B">
        <w:rPr>
          <w:sz w:val="28"/>
          <w:szCs w:val="28"/>
        </w:rPr>
        <w:t>Однако можно выделить и другие признаки рассматриваемого явления:</w:t>
      </w:r>
    </w:p>
    <w:p w:rsidR="00AE7BDE" w:rsidRPr="00626F1B" w:rsidRDefault="00AE7BDE" w:rsidP="00AE7BDE">
      <w:pPr>
        <w:pStyle w:val="ac"/>
        <w:widowControl w:val="0"/>
        <w:numPr>
          <w:ilvl w:val="0"/>
          <w:numId w:val="8"/>
        </w:numPr>
        <w:spacing w:line="360" w:lineRule="auto"/>
        <w:ind w:left="714" w:hanging="357"/>
        <w:jc w:val="both"/>
        <w:rPr>
          <w:sz w:val="28"/>
          <w:szCs w:val="28"/>
        </w:rPr>
      </w:pPr>
      <w:r w:rsidRPr="00626F1B">
        <w:rPr>
          <w:sz w:val="28"/>
          <w:szCs w:val="28"/>
        </w:rPr>
        <w:lastRenderedPageBreak/>
        <w:t>секретность исполнения решений;</w:t>
      </w:r>
    </w:p>
    <w:p w:rsidR="00AE7BDE" w:rsidRPr="00626F1B" w:rsidRDefault="00AE7BDE" w:rsidP="00AE7BDE">
      <w:pPr>
        <w:pStyle w:val="ac"/>
        <w:widowControl w:val="0"/>
        <w:numPr>
          <w:ilvl w:val="0"/>
          <w:numId w:val="8"/>
        </w:numPr>
        <w:spacing w:line="360" w:lineRule="auto"/>
        <w:ind w:left="714" w:hanging="357"/>
        <w:jc w:val="both"/>
        <w:rPr>
          <w:sz w:val="28"/>
          <w:szCs w:val="28"/>
        </w:rPr>
      </w:pPr>
      <w:r w:rsidRPr="00626F1B">
        <w:rPr>
          <w:sz w:val="28"/>
          <w:szCs w:val="28"/>
        </w:rPr>
        <w:t>наличие взаимных обязательств между теми, кто принимает государственные решения, и теми, кому это выгодно;</w:t>
      </w:r>
    </w:p>
    <w:p w:rsidR="00AE7BDE" w:rsidRPr="00626F1B" w:rsidRDefault="00AE7BDE" w:rsidP="00AE7BDE">
      <w:pPr>
        <w:pStyle w:val="ac"/>
        <w:widowControl w:val="0"/>
        <w:numPr>
          <w:ilvl w:val="0"/>
          <w:numId w:val="8"/>
        </w:numPr>
        <w:spacing w:line="360" w:lineRule="auto"/>
        <w:ind w:left="714" w:hanging="357"/>
        <w:jc w:val="both"/>
        <w:rPr>
          <w:sz w:val="28"/>
          <w:szCs w:val="28"/>
        </w:rPr>
      </w:pPr>
      <w:r w:rsidRPr="00626F1B">
        <w:rPr>
          <w:sz w:val="28"/>
          <w:szCs w:val="28"/>
        </w:rPr>
        <w:t>взаимодействие между теми, кому нужно принятие определенного решения, и теми, кто может на принятие такого решения повлиять;</w:t>
      </w:r>
    </w:p>
    <w:p w:rsidR="00AE7BDE" w:rsidRPr="00626F1B" w:rsidRDefault="00AE7BDE" w:rsidP="00AE7BDE">
      <w:pPr>
        <w:pStyle w:val="ac"/>
        <w:widowControl w:val="0"/>
        <w:numPr>
          <w:ilvl w:val="0"/>
          <w:numId w:val="8"/>
        </w:numPr>
        <w:spacing w:line="360" w:lineRule="auto"/>
        <w:ind w:left="714" w:hanging="357"/>
        <w:jc w:val="both"/>
        <w:rPr>
          <w:sz w:val="28"/>
          <w:szCs w:val="28"/>
        </w:rPr>
      </w:pPr>
      <w:r w:rsidRPr="00626F1B">
        <w:rPr>
          <w:sz w:val="28"/>
          <w:szCs w:val="28"/>
        </w:rPr>
        <w:t>стремление сокрытия акта коррупции юридическим обоснованием;</w:t>
      </w:r>
    </w:p>
    <w:p w:rsidR="00AE7BDE" w:rsidRPr="00626F1B" w:rsidRDefault="00AE7BDE" w:rsidP="00AE7BDE">
      <w:pPr>
        <w:pStyle w:val="ac"/>
        <w:widowControl w:val="0"/>
        <w:numPr>
          <w:ilvl w:val="0"/>
          <w:numId w:val="8"/>
        </w:numPr>
        <w:spacing w:line="360" w:lineRule="auto"/>
        <w:ind w:left="714" w:hanging="357"/>
        <w:jc w:val="both"/>
        <w:rPr>
          <w:sz w:val="28"/>
          <w:szCs w:val="28"/>
        </w:rPr>
      </w:pPr>
      <w:r w:rsidRPr="00626F1B">
        <w:rPr>
          <w:sz w:val="28"/>
          <w:szCs w:val="28"/>
        </w:rPr>
        <w:t>амбивалентное выполнение двойственных функций (государственных и частных).</w:t>
      </w:r>
    </w:p>
    <w:p w:rsidR="00AE7BDE" w:rsidRPr="00626F1B" w:rsidRDefault="00AE7BDE" w:rsidP="00AE7BDE">
      <w:pPr>
        <w:pStyle w:val="ac"/>
        <w:spacing w:line="360" w:lineRule="auto"/>
        <w:ind w:firstLine="709"/>
        <w:jc w:val="both"/>
        <w:rPr>
          <w:sz w:val="28"/>
          <w:szCs w:val="28"/>
        </w:rPr>
      </w:pPr>
      <w:r w:rsidRPr="00626F1B">
        <w:rPr>
          <w:sz w:val="28"/>
          <w:szCs w:val="28"/>
        </w:rPr>
        <w:t>Таким образом, коррупция представляет собой системное явление и включает две составляющие:</w:t>
      </w:r>
      <w:r w:rsidRPr="00626F1B">
        <w:rPr>
          <w:rStyle w:val="apple-converted-space"/>
          <w:sz w:val="28"/>
          <w:szCs w:val="28"/>
        </w:rPr>
        <w:t> </w:t>
      </w:r>
      <w:r w:rsidRPr="00626F1B">
        <w:rPr>
          <w:i/>
          <w:iCs/>
          <w:sz w:val="28"/>
          <w:szCs w:val="28"/>
        </w:rPr>
        <w:t>правовую</w:t>
      </w:r>
      <w:r w:rsidRPr="00626F1B">
        <w:rPr>
          <w:rStyle w:val="apple-converted-space"/>
          <w:sz w:val="28"/>
          <w:szCs w:val="28"/>
        </w:rPr>
        <w:t> </w:t>
      </w:r>
      <w:r w:rsidRPr="00626F1B">
        <w:rPr>
          <w:sz w:val="28"/>
          <w:szCs w:val="28"/>
        </w:rPr>
        <w:t xml:space="preserve">(коррупционные правонарушения, преступления) и </w:t>
      </w:r>
      <w:r w:rsidRPr="00626F1B">
        <w:rPr>
          <w:i/>
          <w:iCs/>
          <w:sz w:val="28"/>
          <w:szCs w:val="28"/>
        </w:rPr>
        <w:t>этическую</w:t>
      </w:r>
      <w:r w:rsidRPr="00626F1B">
        <w:rPr>
          <w:rStyle w:val="apple-converted-space"/>
          <w:sz w:val="28"/>
          <w:szCs w:val="28"/>
        </w:rPr>
        <w:t> </w:t>
      </w:r>
      <w:r w:rsidRPr="00626F1B">
        <w:rPr>
          <w:sz w:val="28"/>
          <w:szCs w:val="28"/>
        </w:rPr>
        <w:t>(морально-этические коррупционные отклонения, нарушения).</w:t>
      </w:r>
    </w:p>
    <w:p w:rsidR="00AE7BDE" w:rsidRPr="00626F1B" w:rsidRDefault="00AE7BDE" w:rsidP="00AE7BDE">
      <w:pPr>
        <w:pStyle w:val="ac"/>
        <w:spacing w:line="360" w:lineRule="auto"/>
        <w:ind w:firstLine="709"/>
        <w:jc w:val="both"/>
        <w:rPr>
          <w:sz w:val="28"/>
          <w:szCs w:val="28"/>
        </w:rPr>
      </w:pPr>
      <w:r w:rsidRPr="00626F1B">
        <w:rPr>
          <w:sz w:val="28"/>
          <w:szCs w:val="28"/>
        </w:rPr>
        <w:t>Наиболее распространенной</w:t>
      </w:r>
      <w:r w:rsidRPr="00626F1B">
        <w:rPr>
          <w:rStyle w:val="apple-converted-space"/>
          <w:sz w:val="28"/>
          <w:szCs w:val="28"/>
        </w:rPr>
        <w:t> </w:t>
      </w:r>
      <w:r w:rsidRPr="00626F1B">
        <w:rPr>
          <w:i/>
          <w:iCs/>
          <w:sz w:val="28"/>
          <w:szCs w:val="28"/>
        </w:rPr>
        <w:t>причиной жизнеспособности коррупции</w:t>
      </w:r>
      <w:r w:rsidRPr="00626F1B">
        <w:rPr>
          <w:rStyle w:val="apple-converted-space"/>
          <w:sz w:val="28"/>
          <w:szCs w:val="28"/>
        </w:rPr>
        <w:t> </w:t>
      </w:r>
      <w:r w:rsidRPr="00626F1B">
        <w:rPr>
          <w:sz w:val="28"/>
          <w:szCs w:val="28"/>
        </w:rPr>
        <w:t>является неразвитость гражданского общества. Вместе с этим выделяются и другие коррупционные факторы: неразвитая нормативная база; недостаточная информированность населения; обширная территория, на которой сложно организовать эффективное управление; значительный объем государственных расходов; нерациональная систему управления общественными процессами; недоверие к власти.</w:t>
      </w:r>
    </w:p>
    <w:p w:rsidR="00AE7BDE" w:rsidRPr="00626F1B" w:rsidRDefault="00AE7BDE" w:rsidP="00AE7BDE">
      <w:pPr>
        <w:pStyle w:val="ac"/>
        <w:spacing w:line="360" w:lineRule="auto"/>
        <w:ind w:firstLine="709"/>
        <w:jc w:val="both"/>
        <w:rPr>
          <w:sz w:val="28"/>
          <w:szCs w:val="28"/>
        </w:rPr>
      </w:pPr>
      <w:r w:rsidRPr="00626F1B">
        <w:rPr>
          <w:sz w:val="28"/>
          <w:szCs w:val="28"/>
        </w:rPr>
        <w:t>Системное рассмотрение позволяет выделить ряд взаимодополняющих взглядов на  сущность явления коррупции:</w:t>
      </w:r>
    </w:p>
    <w:p w:rsidR="00AE7BDE" w:rsidRPr="00626F1B" w:rsidRDefault="00AE7BDE" w:rsidP="00AE7BDE">
      <w:pPr>
        <w:pStyle w:val="ac"/>
        <w:spacing w:line="360" w:lineRule="auto"/>
        <w:ind w:firstLine="709"/>
        <w:jc w:val="both"/>
        <w:rPr>
          <w:sz w:val="28"/>
          <w:szCs w:val="28"/>
        </w:rPr>
      </w:pPr>
      <w:r w:rsidRPr="00626F1B">
        <w:rPr>
          <w:sz w:val="28"/>
          <w:szCs w:val="28"/>
        </w:rPr>
        <w:t>коррупция как особый вид правонарушений, связанный с превышением должностных полномочий;</w:t>
      </w:r>
    </w:p>
    <w:p w:rsidR="00AE7BDE" w:rsidRPr="00626F1B" w:rsidRDefault="00AE7BDE" w:rsidP="00AE7BDE">
      <w:pPr>
        <w:pStyle w:val="ac"/>
        <w:spacing w:line="360" w:lineRule="auto"/>
        <w:ind w:firstLine="709"/>
        <w:jc w:val="both"/>
        <w:rPr>
          <w:sz w:val="28"/>
          <w:szCs w:val="28"/>
        </w:rPr>
      </w:pPr>
      <w:r w:rsidRPr="00626F1B">
        <w:rPr>
          <w:sz w:val="28"/>
          <w:szCs w:val="28"/>
        </w:rPr>
        <w:t>коррупция как особый образ жизни людей, обладающих властью,  который  предполагает ряд традиционных действий (взяточничество, проявление своеволия, подбор «нужных» людей);</w:t>
      </w:r>
    </w:p>
    <w:p w:rsidR="00AE7BDE" w:rsidRPr="00626F1B" w:rsidRDefault="00AE7BDE" w:rsidP="00AE7BDE">
      <w:pPr>
        <w:pStyle w:val="ac"/>
        <w:spacing w:line="360" w:lineRule="auto"/>
        <w:ind w:firstLine="709"/>
        <w:jc w:val="both"/>
        <w:rPr>
          <w:sz w:val="28"/>
          <w:szCs w:val="28"/>
        </w:rPr>
      </w:pPr>
      <w:r w:rsidRPr="00626F1B">
        <w:rPr>
          <w:sz w:val="28"/>
          <w:szCs w:val="28"/>
        </w:rPr>
        <w:t>коррупция как особый способ решения проблем в обход существующих законов и правил с использованием подкупа должностных лиц;</w:t>
      </w:r>
    </w:p>
    <w:p w:rsidR="00AE7BDE" w:rsidRPr="00626F1B" w:rsidRDefault="00AE7BDE" w:rsidP="00AE7BDE">
      <w:pPr>
        <w:pStyle w:val="ac"/>
        <w:spacing w:line="360" w:lineRule="auto"/>
        <w:ind w:firstLine="709"/>
        <w:jc w:val="both"/>
        <w:rPr>
          <w:sz w:val="28"/>
          <w:szCs w:val="28"/>
        </w:rPr>
      </w:pPr>
      <w:r w:rsidRPr="00626F1B">
        <w:rPr>
          <w:sz w:val="28"/>
          <w:szCs w:val="28"/>
        </w:rPr>
        <w:t>коррупция как особый подход к людям, обладающим властью, связанный с демонстрацией им своего уважения и удовлетворения их потребностей.</w:t>
      </w:r>
    </w:p>
    <w:p w:rsidR="00AE7BDE" w:rsidRDefault="00AE7BDE" w:rsidP="00AE7BDE">
      <w:pPr>
        <w:pStyle w:val="a7"/>
        <w:widowControl w:val="0"/>
        <w:spacing w:line="360" w:lineRule="auto"/>
        <w:ind w:left="0" w:firstLine="709"/>
        <w:jc w:val="both"/>
        <w:rPr>
          <w:color w:val="000000"/>
          <w:sz w:val="28"/>
          <w:szCs w:val="28"/>
        </w:rPr>
      </w:pPr>
      <w:r w:rsidRPr="000B2AB2">
        <w:rPr>
          <w:rStyle w:val="apple-converted-space"/>
          <w:b/>
          <w:i/>
          <w:iCs/>
          <w:color w:val="000000"/>
          <w:sz w:val="28"/>
          <w:szCs w:val="28"/>
          <w:shd w:val="clear" w:color="auto" w:fill="FFFFFF"/>
        </w:rPr>
        <w:t> </w:t>
      </w:r>
      <w:r w:rsidRPr="000B2AB2">
        <w:rPr>
          <w:rStyle w:val="submenu-table"/>
          <w:b/>
          <w:i/>
          <w:iCs/>
          <w:color w:val="000000"/>
          <w:sz w:val="28"/>
          <w:szCs w:val="28"/>
          <w:shd w:val="clear" w:color="auto" w:fill="FFFFFF"/>
        </w:rPr>
        <w:t>Основные термины и понятия в рамках темы</w:t>
      </w:r>
      <w:r w:rsidRPr="000B2AB2">
        <w:rPr>
          <w:rStyle w:val="submenu-table"/>
          <w:i/>
          <w:iCs/>
          <w:color w:val="000000"/>
          <w:sz w:val="28"/>
          <w:szCs w:val="28"/>
          <w:shd w:val="clear" w:color="auto" w:fill="FFFFFF"/>
        </w:rPr>
        <w:t>:</w:t>
      </w:r>
      <w:r w:rsidRPr="000B2AB2">
        <w:rPr>
          <w:rStyle w:val="apple-converted-space"/>
          <w:i/>
          <w:iCs/>
          <w:color w:val="000000"/>
          <w:sz w:val="28"/>
          <w:szCs w:val="28"/>
          <w:shd w:val="clear" w:color="auto" w:fill="FFFFFF"/>
        </w:rPr>
        <w:t> </w:t>
      </w:r>
      <w:r w:rsidRPr="000B2AB2">
        <w:rPr>
          <w:color w:val="000000"/>
          <w:sz w:val="28"/>
          <w:szCs w:val="28"/>
          <w:shd w:val="clear" w:color="auto" w:fill="FFFFFF"/>
        </w:rPr>
        <w:t>коррупция, чи</w:t>
      </w:r>
      <w:r w:rsidRPr="000B2AB2">
        <w:rPr>
          <w:color w:val="000000"/>
          <w:sz w:val="28"/>
          <w:szCs w:val="28"/>
          <w:shd w:val="clear" w:color="auto" w:fill="FFFFFF"/>
        </w:rPr>
        <w:softHyphen/>
        <w:t xml:space="preserve">новник, государственный служащий, фаворитизм, взятка, подкуп, вымогательство, </w:t>
      </w:r>
      <w:r w:rsidRPr="000B2AB2">
        <w:rPr>
          <w:color w:val="000000"/>
          <w:sz w:val="28"/>
          <w:szCs w:val="28"/>
          <w:shd w:val="clear" w:color="auto" w:fill="FFFFFF"/>
        </w:rPr>
        <w:lastRenderedPageBreak/>
        <w:t>злоупотребление служебным положением, непо</w:t>
      </w:r>
      <w:r w:rsidRPr="000B2AB2">
        <w:rPr>
          <w:color w:val="000000"/>
          <w:sz w:val="28"/>
          <w:szCs w:val="28"/>
          <w:shd w:val="clear" w:color="auto" w:fill="FFFFFF"/>
        </w:rPr>
        <w:softHyphen/>
        <w:t xml:space="preserve">тизм, криминальный лоббизм, </w:t>
      </w:r>
      <w:proofErr w:type="spellStart"/>
      <w:r w:rsidRPr="000B2AB2">
        <w:rPr>
          <w:color w:val="000000"/>
          <w:sz w:val="28"/>
          <w:szCs w:val="28"/>
          <w:shd w:val="clear" w:color="auto" w:fill="FFFFFF"/>
        </w:rPr>
        <w:t>клептократия</w:t>
      </w:r>
      <w:proofErr w:type="spellEnd"/>
      <w:r w:rsidRPr="000B2AB2">
        <w:rPr>
          <w:color w:val="000000"/>
          <w:sz w:val="28"/>
          <w:szCs w:val="28"/>
          <w:shd w:val="clear" w:color="auto" w:fill="FFFFFF"/>
        </w:rPr>
        <w:t xml:space="preserve">, </w:t>
      </w:r>
      <w:proofErr w:type="spellStart"/>
      <w:r w:rsidRPr="000B2AB2">
        <w:rPr>
          <w:color w:val="000000"/>
          <w:sz w:val="28"/>
          <w:szCs w:val="28"/>
          <w:shd w:val="clear" w:color="auto" w:fill="FFFFFF"/>
        </w:rPr>
        <w:t>клиентелизм</w:t>
      </w:r>
      <w:proofErr w:type="spellEnd"/>
      <w:r w:rsidRPr="000B2AB2">
        <w:rPr>
          <w:color w:val="000000"/>
          <w:sz w:val="28"/>
          <w:szCs w:val="28"/>
          <w:shd w:val="clear" w:color="auto" w:fill="FFFFFF"/>
        </w:rPr>
        <w:t>.</w:t>
      </w:r>
    </w:p>
    <w:p w:rsidR="00AE7BDE" w:rsidRPr="00165B2C" w:rsidRDefault="00AE7BDE" w:rsidP="00AE7BDE">
      <w:pPr>
        <w:pStyle w:val="a7"/>
        <w:widowControl w:val="0"/>
        <w:spacing w:line="360" w:lineRule="auto"/>
        <w:ind w:left="0" w:firstLine="709"/>
        <w:jc w:val="both"/>
        <w:rPr>
          <w:rStyle w:val="rvts6"/>
          <w:color w:val="000000"/>
        </w:rPr>
      </w:pPr>
    </w:p>
    <w:p w:rsidR="00AE7BDE" w:rsidRDefault="00AE7BDE" w:rsidP="00AE7BDE">
      <w:pPr>
        <w:pStyle w:val="a7"/>
        <w:widowControl w:val="0"/>
        <w:spacing w:line="360" w:lineRule="auto"/>
        <w:ind w:left="0" w:firstLine="709"/>
        <w:jc w:val="both"/>
        <w:rPr>
          <w:color w:val="000000"/>
          <w:sz w:val="28"/>
          <w:szCs w:val="28"/>
        </w:rPr>
      </w:pPr>
      <w:r w:rsidRPr="00165B2C">
        <w:rPr>
          <w:rStyle w:val="apple-converted-space"/>
          <w:b/>
          <w:bCs/>
          <w:color w:val="000000"/>
          <w:sz w:val="28"/>
          <w:szCs w:val="28"/>
          <w:shd w:val="clear" w:color="auto" w:fill="FFFFFF"/>
        </w:rPr>
        <w:t> </w:t>
      </w:r>
      <w:r w:rsidRPr="00165B2C">
        <w:rPr>
          <w:rStyle w:val="submenu-table"/>
          <w:b/>
          <w:bCs/>
          <w:color w:val="000000"/>
          <w:sz w:val="28"/>
          <w:szCs w:val="28"/>
          <w:shd w:val="clear" w:color="auto" w:fill="FFFFFF"/>
        </w:rPr>
        <w:t xml:space="preserve">Тема </w:t>
      </w:r>
      <w:r>
        <w:rPr>
          <w:rStyle w:val="submenu-table"/>
          <w:b/>
          <w:bCs/>
          <w:color w:val="000000"/>
          <w:sz w:val="28"/>
          <w:szCs w:val="28"/>
          <w:shd w:val="clear" w:color="auto" w:fill="FFFFFF"/>
        </w:rPr>
        <w:t>2</w:t>
      </w:r>
      <w:r w:rsidRPr="00AB0E05">
        <w:rPr>
          <w:rStyle w:val="submenu-table"/>
          <w:b/>
          <w:bCs/>
          <w:color w:val="000000"/>
          <w:sz w:val="28"/>
          <w:szCs w:val="28"/>
          <w:shd w:val="clear" w:color="auto" w:fill="FFFFFF"/>
        </w:rPr>
        <w:t>.</w:t>
      </w:r>
      <w:r w:rsidRPr="00165B2C">
        <w:rPr>
          <w:rStyle w:val="submenu-table"/>
          <w:b/>
          <w:bCs/>
          <w:color w:val="000000"/>
          <w:sz w:val="28"/>
          <w:szCs w:val="28"/>
          <w:shd w:val="clear" w:color="auto" w:fill="FFFFFF"/>
        </w:rPr>
        <w:t xml:space="preserve"> Коррупция и противодействие ей в мировой истории.</w:t>
      </w:r>
      <w:r w:rsidRPr="00165B2C">
        <w:rPr>
          <w:color w:val="000000"/>
          <w:sz w:val="28"/>
          <w:szCs w:val="28"/>
        </w:rPr>
        <w:br/>
      </w:r>
      <w:r w:rsidRPr="00165B2C">
        <w:rPr>
          <w:color w:val="000000"/>
          <w:sz w:val="28"/>
          <w:szCs w:val="28"/>
          <w:shd w:val="clear" w:color="auto" w:fill="FFFFFF"/>
        </w:rPr>
        <w:t>Исторические корни коррупции. Первые упоминания о корруп</w:t>
      </w:r>
      <w:r w:rsidRPr="00165B2C">
        <w:rPr>
          <w:color w:val="000000"/>
          <w:sz w:val="28"/>
          <w:szCs w:val="28"/>
          <w:shd w:val="clear" w:color="auto" w:fill="FFFFFF"/>
        </w:rPr>
        <w:softHyphen/>
        <w:t>ции и борьбе с ней в исторических источниках.</w:t>
      </w:r>
    </w:p>
    <w:p w:rsidR="00AE7BDE" w:rsidRDefault="00AE7BDE" w:rsidP="00AE7BDE">
      <w:pPr>
        <w:pStyle w:val="a7"/>
        <w:widowControl w:val="0"/>
        <w:spacing w:line="360" w:lineRule="auto"/>
        <w:ind w:left="0" w:firstLine="709"/>
        <w:jc w:val="both"/>
        <w:rPr>
          <w:color w:val="000000"/>
          <w:sz w:val="28"/>
          <w:szCs w:val="28"/>
        </w:rPr>
      </w:pPr>
      <w:r w:rsidRPr="00165B2C">
        <w:rPr>
          <w:color w:val="000000"/>
          <w:sz w:val="28"/>
          <w:szCs w:val="28"/>
          <w:shd w:val="clear" w:color="auto" w:fill="FFFFFF"/>
        </w:rPr>
        <w:t>Коррупция в Римской империи. Римское законодательство о кор</w:t>
      </w:r>
      <w:r w:rsidRPr="00165B2C">
        <w:rPr>
          <w:color w:val="000000"/>
          <w:sz w:val="28"/>
          <w:szCs w:val="28"/>
          <w:shd w:val="clear" w:color="auto" w:fill="FFFFFF"/>
        </w:rPr>
        <w:softHyphen/>
        <w:t>рупции.</w:t>
      </w:r>
    </w:p>
    <w:p w:rsidR="00AE7BDE" w:rsidRDefault="00AE7BDE" w:rsidP="00AE7BDE">
      <w:pPr>
        <w:pStyle w:val="a7"/>
        <w:widowControl w:val="0"/>
        <w:spacing w:line="360" w:lineRule="auto"/>
        <w:ind w:left="0" w:firstLine="709"/>
        <w:jc w:val="both"/>
        <w:rPr>
          <w:color w:val="000000"/>
          <w:sz w:val="28"/>
          <w:szCs w:val="28"/>
        </w:rPr>
      </w:pPr>
      <w:r w:rsidRPr="00165B2C">
        <w:rPr>
          <w:color w:val="000000"/>
          <w:sz w:val="28"/>
          <w:szCs w:val="28"/>
          <w:shd w:val="clear" w:color="auto" w:fill="FFFFFF"/>
        </w:rPr>
        <w:t>Ведущие мировые религии о коррупции. Усиление государствен</w:t>
      </w:r>
      <w:r w:rsidRPr="00165B2C">
        <w:rPr>
          <w:color w:val="000000"/>
          <w:sz w:val="28"/>
          <w:szCs w:val="28"/>
          <w:shd w:val="clear" w:color="auto" w:fill="FFFFFF"/>
        </w:rPr>
        <w:softHyphen/>
        <w:t>ной централизации в период средневековья и расширение корруп</w:t>
      </w:r>
      <w:r w:rsidRPr="00165B2C">
        <w:rPr>
          <w:color w:val="000000"/>
          <w:sz w:val="28"/>
          <w:szCs w:val="28"/>
          <w:shd w:val="clear" w:color="auto" w:fill="FFFFFF"/>
        </w:rPr>
        <w:softHyphen/>
        <w:t>ции. «Терпимая норма» коррупции.</w:t>
      </w:r>
    </w:p>
    <w:p w:rsidR="00AE7BDE" w:rsidRDefault="00AE7BDE" w:rsidP="00AE7BDE">
      <w:pPr>
        <w:pStyle w:val="a7"/>
        <w:widowControl w:val="0"/>
        <w:spacing w:line="360" w:lineRule="auto"/>
        <w:ind w:left="0" w:firstLine="709"/>
        <w:jc w:val="both"/>
        <w:rPr>
          <w:color w:val="000000"/>
          <w:sz w:val="28"/>
          <w:szCs w:val="28"/>
        </w:rPr>
      </w:pPr>
      <w:r w:rsidRPr="00165B2C">
        <w:rPr>
          <w:color w:val="000000"/>
          <w:sz w:val="28"/>
          <w:szCs w:val="28"/>
          <w:shd w:val="clear" w:color="auto" w:fill="FFFFFF"/>
        </w:rPr>
        <w:t>Мыслители нового времени о борьбе с коррупцией. Идея обще</w:t>
      </w:r>
      <w:r w:rsidRPr="00165B2C">
        <w:rPr>
          <w:color w:val="000000"/>
          <w:sz w:val="28"/>
          <w:szCs w:val="28"/>
          <w:shd w:val="clear" w:color="auto" w:fill="FFFFFF"/>
        </w:rPr>
        <w:softHyphen/>
        <w:t>ственного договора и правового государства.</w:t>
      </w:r>
    </w:p>
    <w:p w:rsidR="00AE7BDE" w:rsidRDefault="00AE7BDE" w:rsidP="00AE7BDE">
      <w:pPr>
        <w:pStyle w:val="a7"/>
        <w:widowControl w:val="0"/>
        <w:spacing w:line="360" w:lineRule="auto"/>
        <w:ind w:left="0" w:firstLine="709"/>
        <w:jc w:val="both"/>
        <w:rPr>
          <w:color w:val="000000"/>
          <w:sz w:val="28"/>
          <w:szCs w:val="28"/>
        </w:rPr>
      </w:pPr>
      <w:r w:rsidRPr="00165B2C">
        <w:rPr>
          <w:color w:val="000000"/>
          <w:sz w:val="28"/>
          <w:szCs w:val="28"/>
          <w:shd w:val="clear" w:color="auto" w:fill="FFFFFF"/>
        </w:rPr>
        <w:t>Политический режим и коррупция. Фаворитизм и казнокрадство. Коррупционные скандалы XIX — XX вв.</w:t>
      </w:r>
    </w:p>
    <w:p w:rsidR="00AE7BDE" w:rsidRDefault="00AE7BDE" w:rsidP="00AE7BDE">
      <w:pPr>
        <w:pStyle w:val="a7"/>
        <w:widowControl w:val="0"/>
        <w:spacing w:line="360" w:lineRule="auto"/>
        <w:ind w:left="0" w:firstLine="709"/>
        <w:jc w:val="both"/>
        <w:rPr>
          <w:color w:val="000000"/>
          <w:sz w:val="28"/>
          <w:szCs w:val="28"/>
        </w:rPr>
      </w:pPr>
      <w:r w:rsidRPr="00165B2C">
        <w:rPr>
          <w:color w:val="000000"/>
          <w:sz w:val="28"/>
          <w:szCs w:val="28"/>
          <w:shd w:val="clear" w:color="auto" w:fill="FFFFFF"/>
        </w:rPr>
        <w:t xml:space="preserve">Коррупция в странах переходного типа. </w:t>
      </w:r>
      <w:proofErr w:type="spellStart"/>
      <w:r w:rsidRPr="00165B2C">
        <w:rPr>
          <w:color w:val="000000"/>
          <w:sz w:val="28"/>
          <w:szCs w:val="28"/>
          <w:shd w:val="clear" w:color="auto" w:fill="FFFFFF"/>
        </w:rPr>
        <w:t>Клептократическое</w:t>
      </w:r>
      <w:proofErr w:type="spellEnd"/>
      <w:r w:rsidRPr="00165B2C">
        <w:rPr>
          <w:color w:val="000000"/>
          <w:sz w:val="28"/>
          <w:szCs w:val="28"/>
          <w:shd w:val="clear" w:color="auto" w:fill="FFFFFF"/>
        </w:rPr>
        <w:t xml:space="preserve"> го</w:t>
      </w:r>
      <w:r w:rsidRPr="00165B2C">
        <w:rPr>
          <w:color w:val="000000"/>
          <w:sz w:val="28"/>
          <w:szCs w:val="28"/>
          <w:shd w:val="clear" w:color="auto" w:fill="FFFFFF"/>
        </w:rPr>
        <w:softHyphen/>
        <w:t>сударство.</w:t>
      </w:r>
    </w:p>
    <w:p w:rsidR="00AE7BDE" w:rsidRPr="000467B3" w:rsidRDefault="00AE7BDE" w:rsidP="00AE7BDE">
      <w:pPr>
        <w:pStyle w:val="a7"/>
        <w:widowControl w:val="0"/>
        <w:spacing w:line="360" w:lineRule="auto"/>
        <w:ind w:left="0" w:firstLine="709"/>
        <w:jc w:val="both"/>
        <w:rPr>
          <w:color w:val="000000"/>
          <w:sz w:val="28"/>
          <w:szCs w:val="28"/>
        </w:rPr>
      </w:pPr>
      <w:r w:rsidRPr="00165B2C">
        <w:rPr>
          <w:color w:val="000000"/>
          <w:sz w:val="28"/>
          <w:szCs w:val="28"/>
          <w:shd w:val="clear" w:color="auto" w:fill="FFFFFF"/>
        </w:rPr>
        <w:t>Критерии идеального чиновника Макса Вебера. Операция «чис</w:t>
      </w:r>
      <w:r w:rsidRPr="00165B2C">
        <w:rPr>
          <w:color w:val="000000"/>
          <w:sz w:val="28"/>
          <w:szCs w:val="28"/>
          <w:shd w:val="clear" w:color="auto" w:fill="FFFFFF"/>
        </w:rPr>
        <w:softHyphen/>
        <w:t xml:space="preserve">тые руки» в Италии как пример успешной борьбы с </w:t>
      </w:r>
      <w:r w:rsidRPr="000467B3">
        <w:rPr>
          <w:color w:val="000000"/>
          <w:sz w:val="28"/>
          <w:szCs w:val="28"/>
          <w:shd w:val="clear" w:color="auto" w:fill="FFFFFF"/>
        </w:rPr>
        <w:t>коррупцией. Кор</w:t>
      </w:r>
      <w:r w:rsidRPr="000467B3">
        <w:rPr>
          <w:color w:val="000000"/>
          <w:sz w:val="28"/>
          <w:szCs w:val="28"/>
          <w:shd w:val="clear" w:color="auto" w:fill="FFFFFF"/>
        </w:rPr>
        <w:softHyphen/>
        <w:t>рупция как международная проблема в эпоху глобализации.</w:t>
      </w:r>
    </w:p>
    <w:p w:rsidR="00AE7BDE" w:rsidRPr="000467B3" w:rsidRDefault="00AE7BDE" w:rsidP="00AE7BDE">
      <w:pPr>
        <w:pStyle w:val="a7"/>
        <w:widowControl w:val="0"/>
        <w:spacing w:line="360" w:lineRule="auto"/>
        <w:ind w:left="0" w:firstLine="709"/>
        <w:jc w:val="both"/>
        <w:rPr>
          <w:color w:val="000000"/>
          <w:sz w:val="28"/>
          <w:szCs w:val="28"/>
          <w:shd w:val="clear" w:color="auto" w:fill="FFFFFF"/>
        </w:rPr>
      </w:pPr>
      <w:r w:rsidRPr="000467B3">
        <w:rPr>
          <w:rStyle w:val="submenu-table"/>
          <w:b/>
          <w:i/>
          <w:iCs/>
          <w:color w:val="000000"/>
          <w:sz w:val="28"/>
          <w:szCs w:val="28"/>
          <w:shd w:val="clear" w:color="auto" w:fill="FFFFFF"/>
        </w:rPr>
        <w:t>Основные термины и понятия в рамках темы</w:t>
      </w:r>
      <w:r w:rsidRPr="000467B3">
        <w:rPr>
          <w:rStyle w:val="submenu-table"/>
          <w:i/>
          <w:iCs/>
          <w:color w:val="000000"/>
          <w:sz w:val="28"/>
          <w:szCs w:val="28"/>
          <w:shd w:val="clear" w:color="auto" w:fill="FFFFFF"/>
        </w:rPr>
        <w:t>:</w:t>
      </w:r>
      <w:r w:rsidRPr="000467B3">
        <w:rPr>
          <w:rStyle w:val="apple-converted-space"/>
          <w:i/>
          <w:iCs/>
          <w:color w:val="000000"/>
          <w:sz w:val="28"/>
          <w:szCs w:val="28"/>
          <w:shd w:val="clear" w:color="auto" w:fill="FFFFFF"/>
        </w:rPr>
        <w:t> </w:t>
      </w:r>
      <w:r w:rsidRPr="000467B3">
        <w:rPr>
          <w:color w:val="000000"/>
          <w:sz w:val="28"/>
          <w:szCs w:val="28"/>
          <w:shd w:val="clear" w:color="auto" w:fill="FFFFFF"/>
        </w:rPr>
        <w:t>общественный договор, правовое государство, «рептильная пресса», шантаж, афе</w:t>
      </w:r>
      <w:r w:rsidRPr="000467B3">
        <w:rPr>
          <w:color w:val="000000"/>
          <w:sz w:val="28"/>
          <w:szCs w:val="28"/>
          <w:shd w:val="clear" w:color="auto" w:fill="FFFFFF"/>
        </w:rPr>
        <w:softHyphen/>
        <w:t xml:space="preserve">ра, </w:t>
      </w:r>
      <w:proofErr w:type="spellStart"/>
      <w:r w:rsidRPr="000467B3">
        <w:rPr>
          <w:color w:val="000000"/>
          <w:sz w:val="28"/>
          <w:szCs w:val="28"/>
          <w:shd w:val="clear" w:color="auto" w:fill="FFFFFF"/>
        </w:rPr>
        <w:t>клептократия</w:t>
      </w:r>
      <w:proofErr w:type="spellEnd"/>
      <w:r w:rsidRPr="000467B3">
        <w:rPr>
          <w:color w:val="000000"/>
          <w:sz w:val="28"/>
          <w:szCs w:val="28"/>
          <w:shd w:val="clear" w:color="auto" w:fill="FFFFFF"/>
        </w:rPr>
        <w:t>, глобализация.</w:t>
      </w:r>
    </w:p>
    <w:p w:rsidR="00AE7BDE" w:rsidRPr="000467B3" w:rsidRDefault="00AE7BDE" w:rsidP="00AE7BDE">
      <w:pPr>
        <w:pStyle w:val="a7"/>
        <w:widowControl w:val="0"/>
        <w:spacing w:line="360" w:lineRule="auto"/>
        <w:ind w:left="0" w:firstLine="709"/>
        <w:jc w:val="both"/>
        <w:rPr>
          <w:b/>
          <w:color w:val="000000"/>
          <w:sz w:val="28"/>
          <w:szCs w:val="28"/>
          <w:shd w:val="clear" w:color="auto" w:fill="FFFFFF"/>
        </w:rPr>
      </w:pPr>
      <w:r>
        <w:rPr>
          <w:b/>
          <w:color w:val="000000"/>
          <w:sz w:val="28"/>
          <w:szCs w:val="28"/>
          <w:shd w:val="clear" w:color="auto" w:fill="FFFFFF"/>
        </w:rPr>
        <w:t xml:space="preserve">Тема </w:t>
      </w:r>
      <w:r w:rsidRPr="000467B3">
        <w:rPr>
          <w:b/>
          <w:color w:val="000000"/>
          <w:sz w:val="28"/>
          <w:szCs w:val="28"/>
          <w:shd w:val="clear" w:color="auto" w:fill="FFFFFF"/>
        </w:rPr>
        <w:t>3.</w:t>
      </w:r>
      <w:r>
        <w:rPr>
          <w:rStyle w:val="submenu-table"/>
          <w:b/>
          <w:bCs/>
          <w:color w:val="000000"/>
          <w:sz w:val="28"/>
          <w:szCs w:val="28"/>
          <w:shd w:val="clear" w:color="auto" w:fill="FFFFFF"/>
        </w:rPr>
        <w:t xml:space="preserve"> К</w:t>
      </w:r>
      <w:r w:rsidRPr="000467B3">
        <w:rPr>
          <w:b/>
          <w:bCs/>
          <w:color w:val="000000"/>
          <w:sz w:val="28"/>
          <w:szCs w:val="28"/>
          <w:shd w:val="clear" w:color="auto" w:fill="FFFFFF"/>
        </w:rPr>
        <w:t>оррупция и противодей</w:t>
      </w:r>
      <w:r>
        <w:rPr>
          <w:b/>
          <w:bCs/>
          <w:color w:val="000000"/>
          <w:sz w:val="28"/>
          <w:szCs w:val="28"/>
          <w:shd w:val="clear" w:color="auto" w:fill="FFFFFF"/>
        </w:rPr>
        <w:t>ствие ей в истории Российского</w:t>
      </w:r>
      <w:r w:rsidRPr="000467B3">
        <w:rPr>
          <w:b/>
          <w:bCs/>
          <w:color w:val="000000"/>
          <w:sz w:val="28"/>
          <w:szCs w:val="28"/>
          <w:shd w:val="clear" w:color="auto" w:fill="FFFFFF"/>
        </w:rPr>
        <w:t xml:space="preserve"> </w:t>
      </w:r>
      <w:r>
        <w:rPr>
          <w:b/>
          <w:bCs/>
          <w:color w:val="000000"/>
          <w:sz w:val="28"/>
          <w:szCs w:val="28"/>
          <w:shd w:val="clear" w:color="auto" w:fill="FFFFFF"/>
        </w:rPr>
        <w:t>го</w:t>
      </w:r>
      <w:r w:rsidRPr="000467B3">
        <w:rPr>
          <w:b/>
          <w:bCs/>
          <w:color w:val="000000"/>
          <w:sz w:val="28"/>
          <w:szCs w:val="28"/>
          <w:shd w:val="clear" w:color="auto" w:fill="FFFFFF"/>
        </w:rPr>
        <w:t>сударства.</w:t>
      </w:r>
    </w:p>
    <w:p w:rsidR="00AE7BDE" w:rsidRPr="000467B3" w:rsidRDefault="00AE7BDE" w:rsidP="00AE7BDE">
      <w:pPr>
        <w:pStyle w:val="a7"/>
        <w:widowControl w:val="0"/>
        <w:spacing w:line="360" w:lineRule="auto"/>
        <w:ind w:left="0" w:firstLine="709"/>
        <w:jc w:val="both"/>
        <w:rPr>
          <w:sz w:val="28"/>
          <w:szCs w:val="28"/>
          <w:lang w:eastAsia="ru-RU"/>
        </w:rPr>
      </w:pPr>
      <w:r w:rsidRPr="000467B3">
        <w:rPr>
          <w:sz w:val="28"/>
          <w:szCs w:val="28"/>
          <w:lang w:eastAsia="ru-RU"/>
        </w:rPr>
        <w:t xml:space="preserve">Традиция «почести», подношения даров. Правовые памятники Древней Руси. Посулы (подношения). «Почесть» (официально незапрещенная форма добровольного приношения). Мздоимство (действия без нарушения закона). Лихоимство (действия, нарушающие законодательство). Отношение государства к данным явлениям в XIV-XV вв. Судебник 1497 г. – первое законодательное ограничение коррупционных действий. Судебник Ивана IV 1550 г. Официальное признание взяточничества тяжким преступлением. Запрещение «посулов». Введение надзора начальников за своими подчиненными. Система «кормлений». Негативная </w:t>
      </w:r>
      <w:r w:rsidRPr="000467B3">
        <w:rPr>
          <w:sz w:val="28"/>
          <w:szCs w:val="28"/>
          <w:lang w:eastAsia="ru-RU"/>
        </w:rPr>
        <w:lastRenderedPageBreak/>
        <w:t>роль «кормлений» в разъедании госаппарата коррупцией. Ликвидация института «кормлений» Земской реформой 1555–1556 гг. Соляной бунт 1648 г. в Москве как антикоррупционное, выступление москвичей. Соборное Уложение 1649 г. Отсутствие серьезных изменений в правовом регулировании борьбы с взяточничеством.</w:t>
      </w:r>
    </w:p>
    <w:p w:rsidR="00AE7BDE" w:rsidRPr="000467B3" w:rsidRDefault="00AE7BDE" w:rsidP="00AE7BDE">
      <w:pPr>
        <w:pStyle w:val="a7"/>
        <w:widowControl w:val="0"/>
        <w:spacing w:line="360" w:lineRule="auto"/>
        <w:ind w:left="0" w:firstLine="709"/>
        <w:jc w:val="both"/>
        <w:rPr>
          <w:sz w:val="28"/>
          <w:szCs w:val="28"/>
          <w:lang w:eastAsia="ru-RU"/>
        </w:rPr>
      </w:pPr>
      <w:r w:rsidRPr="000467B3">
        <w:rPr>
          <w:sz w:val="28"/>
          <w:szCs w:val="28"/>
          <w:lang w:eastAsia="ru-RU"/>
        </w:rPr>
        <w:t>Противоречивый характер борьбы с взяточничеством, казнокрадством в эпоху Петра I. Введение фиксированной ежемесячной платы служащим. Введение института фискалов Учреждение прокуратуры. Указа Петра I «О воспрещении взяток и посулов и о наказании за оное» (24 декабря 1714 г.).</w:t>
      </w:r>
    </w:p>
    <w:p w:rsidR="00AE7BDE" w:rsidRPr="000467B3" w:rsidRDefault="00AE7BDE" w:rsidP="00AE7BDE">
      <w:pPr>
        <w:pStyle w:val="a7"/>
        <w:widowControl w:val="0"/>
        <w:spacing w:line="360" w:lineRule="auto"/>
        <w:ind w:left="0" w:firstLine="709"/>
        <w:jc w:val="both"/>
        <w:rPr>
          <w:sz w:val="28"/>
          <w:szCs w:val="28"/>
          <w:lang w:eastAsia="ru-RU"/>
        </w:rPr>
      </w:pPr>
      <w:r w:rsidRPr="000467B3">
        <w:rPr>
          <w:sz w:val="28"/>
          <w:szCs w:val="28"/>
          <w:lang w:eastAsia="ru-RU"/>
        </w:rPr>
        <w:t xml:space="preserve">Фаворитизм как фактор распространения коррупции. Упорядочивание внутреннего управления России при Екатерине II. </w:t>
      </w:r>
    </w:p>
    <w:p w:rsidR="00AE7BDE" w:rsidRPr="000467B3" w:rsidRDefault="00AE7BDE" w:rsidP="00AE7BDE">
      <w:pPr>
        <w:pStyle w:val="a7"/>
        <w:widowControl w:val="0"/>
        <w:spacing w:line="360" w:lineRule="auto"/>
        <w:ind w:left="0" w:firstLine="709"/>
        <w:jc w:val="both"/>
        <w:rPr>
          <w:sz w:val="28"/>
          <w:szCs w:val="28"/>
          <w:lang w:eastAsia="ru-RU"/>
        </w:rPr>
      </w:pPr>
      <w:r w:rsidRPr="000467B3">
        <w:rPr>
          <w:sz w:val="28"/>
          <w:szCs w:val="28"/>
          <w:lang w:eastAsia="ru-RU"/>
        </w:rPr>
        <w:t>Причины, порождающие должностные преступления. Социально-политические противоречия в государственном управлении империи. Непоследовательность в борьбе с должностной преступностью. Превращение коррупции в механизм государственного управления в XIX в.</w:t>
      </w:r>
    </w:p>
    <w:p w:rsidR="00AE7BDE" w:rsidRPr="000467B3" w:rsidRDefault="00AE7BDE" w:rsidP="00AE7BDE">
      <w:pPr>
        <w:pStyle w:val="a7"/>
        <w:widowControl w:val="0"/>
        <w:spacing w:line="360" w:lineRule="auto"/>
        <w:ind w:left="0" w:firstLine="709"/>
        <w:jc w:val="both"/>
        <w:rPr>
          <w:sz w:val="28"/>
          <w:szCs w:val="28"/>
          <w:lang w:eastAsia="ru-RU"/>
        </w:rPr>
      </w:pPr>
      <w:r w:rsidRPr="000467B3">
        <w:rPr>
          <w:sz w:val="28"/>
          <w:szCs w:val="28"/>
          <w:lang w:eastAsia="ru-RU"/>
        </w:rPr>
        <w:t>Отношение общества к мздоимству и лихоимству. Примеры честного служения государству и обществу. Художественные образы взяточников и мздоимцев в литературе и искусстве (А. Данте, У. Шекспир, Н.В. Гоголь, М.Е. Салтыков-Щедрин, И.И. Лажечников, А.В. Сухово-Кобылин, И.П. Крылов, А.Н. Островский и др.)</w:t>
      </w:r>
    </w:p>
    <w:p w:rsidR="00AE7BDE" w:rsidRDefault="00AE7BDE" w:rsidP="00AE7BDE">
      <w:pPr>
        <w:pStyle w:val="a7"/>
        <w:widowControl w:val="0"/>
        <w:spacing w:line="360" w:lineRule="auto"/>
        <w:ind w:left="0" w:firstLine="709"/>
        <w:jc w:val="both"/>
        <w:rPr>
          <w:lang w:eastAsia="ru-RU"/>
        </w:rPr>
      </w:pPr>
      <w:r w:rsidRPr="000467B3">
        <w:rPr>
          <w:sz w:val="28"/>
          <w:szCs w:val="28"/>
          <w:lang w:eastAsia="ru-RU"/>
        </w:rPr>
        <w:t>Антикоррупционн</w:t>
      </w:r>
      <w:r>
        <w:rPr>
          <w:sz w:val="28"/>
          <w:szCs w:val="28"/>
          <w:lang w:eastAsia="ru-RU"/>
        </w:rPr>
        <w:t>ые</w:t>
      </w:r>
      <w:r w:rsidRPr="000467B3">
        <w:rPr>
          <w:sz w:val="28"/>
          <w:szCs w:val="28"/>
          <w:lang w:eastAsia="ru-RU"/>
        </w:rPr>
        <w:t xml:space="preserve"> мер</w:t>
      </w:r>
      <w:r>
        <w:rPr>
          <w:sz w:val="28"/>
          <w:szCs w:val="28"/>
          <w:lang w:eastAsia="ru-RU"/>
        </w:rPr>
        <w:t>ы</w:t>
      </w:r>
      <w:r w:rsidRPr="000467B3">
        <w:rPr>
          <w:sz w:val="28"/>
          <w:szCs w:val="28"/>
          <w:lang w:eastAsia="ru-RU"/>
        </w:rPr>
        <w:t xml:space="preserve"> в советском государстве. Отношение к коррупции как буржуазному пережитку, единичному явлению. Дефицит товаров народного потребления, развитие «теневой экономики» и коррупции в 1960-х гг. «Кампанейщина» в борьбе с коррупцией. Показательные процессы советской карательной юриспруденции. Отсутствие системы в борьбе с коррупцией в СССР.</w:t>
      </w:r>
    </w:p>
    <w:p w:rsidR="00AE7BDE" w:rsidRDefault="00AE7BDE" w:rsidP="00AE7BDE">
      <w:pPr>
        <w:spacing w:line="360" w:lineRule="auto"/>
        <w:ind w:firstLine="709"/>
        <w:jc w:val="both"/>
        <w:rPr>
          <w:color w:val="000000"/>
          <w:sz w:val="28"/>
          <w:szCs w:val="28"/>
          <w:shd w:val="clear" w:color="auto" w:fill="FFFFFF"/>
        </w:rPr>
      </w:pPr>
      <w:r w:rsidRPr="00465F0B">
        <w:rPr>
          <w:color w:val="000000"/>
          <w:sz w:val="28"/>
          <w:szCs w:val="28"/>
          <w:shd w:val="clear" w:color="auto" w:fill="FFFFFF"/>
        </w:rPr>
        <w:t>Переход к рыночным отношениям в 1990-х гг. Ускоренная капи</w:t>
      </w:r>
      <w:r w:rsidRPr="00465F0B">
        <w:rPr>
          <w:color w:val="000000"/>
          <w:sz w:val="28"/>
          <w:szCs w:val="28"/>
          <w:shd w:val="clear" w:color="auto" w:fill="FFFFFF"/>
        </w:rPr>
        <w:softHyphen/>
        <w:t>тализация экономических отношений общества. Приватизация, пе</w:t>
      </w:r>
      <w:r w:rsidRPr="00465F0B">
        <w:rPr>
          <w:color w:val="000000"/>
          <w:sz w:val="28"/>
          <w:szCs w:val="28"/>
          <w:shd w:val="clear" w:color="auto" w:fill="FFFFFF"/>
        </w:rPr>
        <w:softHyphen/>
        <w:t>реход к рыночным отношениям в условиях самоустранения государ</w:t>
      </w:r>
      <w:r w:rsidRPr="00465F0B">
        <w:rPr>
          <w:color w:val="000000"/>
          <w:sz w:val="28"/>
          <w:szCs w:val="28"/>
          <w:shd w:val="clear" w:color="auto" w:fill="FFFFFF"/>
        </w:rPr>
        <w:softHyphen/>
        <w:t>ства от регулирования социально-экономических процессов, право</w:t>
      </w:r>
      <w:r w:rsidRPr="00465F0B">
        <w:rPr>
          <w:color w:val="000000"/>
          <w:sz w:val="28"/>
          <w:szCs w:val="28"/>
          <w:shd w:val="clear" w:color="auto" w:fill="FFFFFF"/>
        </w:rPr>
        <w:softHyphen/>
        <w:t>вой вакуум и всплеск коррупции в стране. Особенности современной коррупции в России. Деятельность коррупционных сетей.</w:t>
      </w:r>
      <w:r>
        <w:rPr>
          <w:color w:val="000000"/>
          <w:sz w:val="28"/>
          <w:szCs w:val="28"/>
          <w:shd w:val="clear" w:color="auto" w:fill="FFFFFF"/>
        </w:rPr>
        <w:t xml:space="preserve"> </w:t>
      </w:r>
    </w:p>
    <w:p w:rsidR="00AE7BDE" w:rsidRDefault="00AE7BDE" w:rsidP="00AE7BDE">
      <w:pPr>
        <w:spacing w:line="360" w:lineRule="auto"/>
        <w:ind w:firstLine="709"/>
        <w:jc w:val="both"/>
        <w:rPr>
          <w:color w:val="000000"/>
          <w:sz w:val="28"/>
          <w:szCs w:val="28"/>
          <w:shd w:val="clear" w:color="auto" w:fill="FFFFFF"/>
        </w:rPr>
      </w:pPr>
      <w:r w:rsidRPr="00465F0B">
        <w:rPr>
          <w:rStyle w:val="apple-converted-space"/>
          <w:i/>
          <w:iCs/>
          <w:color w:val="000000"/>
          <w:sz w:val="28"/>
          <w:szCs w:val="28"/>
          <w:shd w:val="clear" w:color="auto" w:fill="FFFFFF"/>
        </w:rPr>
        <w:lastRenderedPageBreak/>
        <w:t> </w:t>
      </w:r>
      <w:r w:rsidRPr="000467B3">
        <w:rPr>
          <w:rStyle w:val="submenu-table"/>
          <w:b/>
          <w:i/>
          <w:iCs/>
          <w:color w:val="000000"/>
          <w:sz w:val="28"/>
          <w:szCs w:val="28"/>
          <w:shd w:val="clear" w:color="auto" w:fill="FFFFFF"/>
        </w:rPr>
        <w:t>Основные термины и понятия в рамках темы</w:t>
      </w:r>
      <w:r w:rsidRPr="00465F0B">
        <w:rPr>
          <w:rStyle w:val="submenu-table"/>
          <w:i/>
          <w:iCs/>
          <w:color w:val="000000"/>
          <w:sz w:val="28"/>
          <w:szCs w:val="28"/>
          <w:shd w:val="clear" w:color="auto" w:fill="FFFFFF"/>
        </w:rPr>
        <w:t>:</w:t>
      </w:r>
      <w:r w:rsidRPr="00465F0B">
        <w:rPr>
          <w:rStyle w:val="apple-converted-space"/>
          <w:i/>
          <w:iCs/>
          <w:color w:val="000000"/>
          <w:sz w:val="28"/>
          <w:szCs w:val="28"/>
          <w:shd w:val="clear" w:color="auto" w:fill="FFFFFF"/>
        </w:rPr>
        <w:t> </w:t>
      </w:r>
      <w:r w:rsidRPr="00465F0B">
        <w:rPr>
          <w:color w:val="000000"/>
          <w:sz w:val="28"/>
          <w:szCs w:val="28"/>
          <w:shd w:val="clear" w:color="auto" w:fill="FFFFFF"/>
        </w:rPr>
        <w:t>посул, мздоим</w:t>
      </w:r>
      <w:r w:rsidRPr="00465F0B">
        <w:rPr>
          <w:color w:val="000000"/>
          <w:sz w:val="28"/>
          <w:szCs w:val="28"/>
          <w:shd w:val="clear" w:color="auto" w:fill="FFFFFF"/>
        </w:rPr>
        <w:softHyphen/>
        <w:t>ство, лихоимство, кормления, местничество, теневая экономика, то</w:t>
      </w:r>
      <w:r w:rsidRPr="00465F0B">
        <w:rPr>
          <w:color w:val="000000"/>
          <w:sz w:val="28"/>
          <w:szCs w:val="28"/>
          <w:shd w:val="clear" w:color="auto" w:fill="FFFFFF"/>
        </w:rPr>
        <w:softHyphen/>
        <w:t xml:space="preserve">тальный дефицит, блат, </w:t>
      </w:r>
      <w:r>
        <w:rPr>
          <w:color w:val="000000"/>
          <w:sz w:val="28"/>
          <w:szCs w:val="28"/>
          <w:shd w:val="clear" w:color="auto" w:fill="FFFFFF"/>
        </w:rPr>
        <w:t>номенклатура, коррупционные сети .</w:t>
      </w:r>
    </w:p>
    <w:p w:rsidR="00AE7BDE" w:rsidRPr="008013D7" w:rsidRDefault="00AE7BDE" w:rsidP="00AE7BDE">
      <w:pPr>
        <w:pStyle w:val="ac"/>
        <w:spacing w:line="360" w:lineRule="auto"/>
        <w:jc w:val="both"/>
        <w:rPr>
          <w:sz w:val="28"/>
          <w:szCs w:val="28"/>
        </w:rPr>
      </w:pPr>
      <w:r>
        <w:rPr>
          <w:b/>
          <w:bCs/>
          <w:sz w:val="28"/>
          <w:szCs w:val="28"/>
        </w:rPr>
        <w:t>Тема</w:t>
      </w:r>
      <w:r w:rsidRPr="00215C5B">
        <w:rPr>
          <w:b/>
          <w:bCs/>
          <w:sz w:val="28"/>
          <w:szCs w:val="28"/>
        </w:rPr>
        <w:t xml:space="preserve"> </w:t>
      </w:r>
      <w:r w:rsidRPr="008013D7">
        <w:rPr>
          <w:b/>
          <w:bCs/>
          <w:sz w:val="28"/>
          <w:szCs w:val="28"/>
        </w:rPr>
        <w:t>4. Международная коррупция и опыт борьбы с ней.</w:t>
      </w:r>
      <w:r w:rsidRPr="008013D7">
        <w:rPr>
          <w:sz w:val="28"/>
          <w:szCs w:val="28"/>
        </w:rPr>
        <w:br/>
        <w:t>Интернациональные аспекты коррупции. Региональные модели коррупци</w:t>
      </w:r>
      <w:r>
        <w:rPr>
          <w:sz w:val="28"/>
          <w:szCs w:val="28"/>
        </w:rPr>
        <w:t>и: европейская, азиатская, афри</w:t>
      </w:r>
      <w:r w:rsidRPr="008013D7">
        <w:rPr>
          <w:sz w:val="28"/>
          <w:szCs w:val="28"/>
        </w:rPr>
        <w:t>канская, латиноамериканская. Международный рейтинг коррупции, место России.</w:t>
      </w:r>
    </w:p>
    <w:p w:rsidR="00AE7BDE" w:rsidRDefault="00AE7BDE" w:rsidP="00AE7BDE">
      <w:pPr>
        <w:spacing w:line="360" w:lineRule="auto"/>
        <w:ind w:firstLine="709"/>
        <w:jc w:val="both"/>
        <w:rPr>
          <w:sz w:val="28"/>
          <w:szCs w:val="28"/>
        </w:rPr>
      </w:pPr>
      <w:r w:rsidRPr="008013D7">
        <w:rPr>
          <w:sz w:val="28"/>
          <w:szCs w:val="28"/>
        </w:rPr>
        <w:t>Развитие международного антикоррупционного законодательства (Конвенция ООН против коррупции. Конвенция Совета Европы по уго</w:t>
      </w:r>
      <w:r w:rsidRPr="008013D7">
        <w:rPr>
          <w:sz w:val="28"/>
          <w:szCs w:val="28"/>
        </w:rPr>
        <w:softHyphen/>
        <w:t>ловной ответственности за коррупцию и др.). Междунаро</w:t>
      </w:r>
      <w:r>
        <w:rPr>
          <w:sz w:val="28"/>
          <w:szCs w:val="28"/>
        </w:rPr>
        <w:t xml:space="preserve">дный день борьбы с коррупцией - </w:t>
      </w:r>
      <w:r w:rsidRPr="008013D7">
        <w:rPr>
          <w:sz w:val="28"/>
          <w:szCs w:val="28"/>
        </w:rPr>
        <w:t xml:space="preserve">9 декабря. Участие России в формировании современной антикоррупционной </w:t>
      </w:r>
      <w:r>
        <w:rPr>
          <w:sz w:val="28"/>
          <w:szCs w:val="28"/>
        </w:rPr>
        <w:t xml:space="preserve">международно-правовой системы. </w:t>
      </w:r>
      <w:r w:rsidRPr="008013D7">
        <w:rPr>
          <w:rStyle w:val="submenu-table"/>
          <w:bCs/>
          <w:sz w:val="28"/>
          <w:szCs w:val="28"/>
        </w:rPr>
        <w:t>Международный опыт борьбы с коррупцией.</w:t>
      </w:r>
      <w:r w:rsidRPr="008013D7">
        <w:rPr>
          <w:b/>
          <w:bCs/>
          <w:sz w:val="28"/>
          <w:szCs w:val="28"/>
        </w:rPr>
        <w:t xml:space="preserve"> </w:t>
      </w:r>
      <w:r w:rsidRPr="008013D7">
        <w:rPr>
          <w:sz w:val="28"/>
          <w:szCs w:val="28"/>
        </w:rPr>
        <w:t>Формы и методы борьбы, опыт отдельных стран. Концептуальные модели борьбы с коррупцией: тоталитарная, авт</w:t>
      </w:r>
      <w:r>
        <w:rPr>
          <w:sz w:val="28"/>
          <w:szCs w:val="28"/>
        </w:rPr>
        <w:t>оритарная, олигархическая, либеральная, правовая.</w:t>
      </w:r>
    </w:p>
    <w:p w:rsidR="00AE7BDE" w:rsidRPr="008013D7" w:rsidRDefault="00AE7BDE" w:rsidP="00AE7BDE">
      <w:pPr>
        <w:spacing w:line="360" w:lineRule="auto"/>
        <w:ind w:firstLine="709"/>
        <w:jc w:val="both"/>
        <w:rPr>
          <w:sz w:val="28"/>
          <w:szCs w:val="28"/>
        </w:rPr>
      </w:pPr>
      <w:r w:rsidRPr="008013D7">
        <w:rPr>
          <w:rStyle w:val="submenu-table"/>
          <w:b/>
          <w:iCs/>
          <w:sz w:val="28"/>
          <w:szCs w:val="28"/>
        </w:rPr>
        <w:t>Основные термины и понятия в рамках темы:</w:t>
      </w:r>
      <w:r w:rsidRPr="008013D7">
        <w:rPr>
          <w:i/>
          <w:iCs/>
          <w:sz w:val="28"/>
          <w:szCs w:val="28"/>
        </w:rPr>
        <w:t xml:space="preserve"> </w:t>
      </w:r>
      <w:r w:rsidRPr="008013D7">
        <w:rPr>
          <w:sz w:val="28"/>
          <w:szCs w:val="28"/>
        </w:rPr>
        <w:t>тоталитаризм, олигархия, авторитаризм, междуна</w:t>
      </w:r>
      <w:r>
        <w:rPr>
          <w:sz w:val="28"/>
          <w:szCs w:val="28"/>
        </w:rPr>
        <w:t>родное право, глобализация, рей</w:t>
      </w:r>
      <w:r w:rsidRPr="008013D7">
        <w:rPr>
          <w:sz w:val="28"/>
          <w:szCs w:val="28"/>
        </w:rPr>
        <w:t>тинг коррупции.</w:t>
      </w:r>
    </w:p>
    <w:p w:rsidR="00AE7BDE" w:rsidRPr="00AB0E05" w:rsidRDefault="00AE7BDE" w:rsidP="00AE7BDE">
      <w:pPr>
        <w:spacing w:line="360" w:lineRule="auto"/>
        <w:ind w:firstLine="709"/>
        <w:jc w:val="both"/>
        <w:rPr>
          <w:lang w:eastAsia="ru-RU"/>
        </w:rPr>
      </w:pPr>
      <w:r>
        <w:rPr>
          <w:b/>
          <w:lang w:eastAsia="ru-RU"/>
        </w:rPr>
        <w:t>Тема</w:t>
      </w:r>
      <w:r w:rsidRPr="00AB0E05">
        <w:rPr>
          <w:b/>
          <w:lang w:eastAsia="ru-RU"/>
        </w:rPr>
        <w:t xml:space="preserve"> </w:t>
      </w:r>
      <w:r w:rsidRPr="002B56ED">
        <w:rPr>
          <w:b/>
          <w:lang w:eastAsia="ru-RU"/>
        </w:rPr>
        <w:t>5.</w:t>
      </w:r>
      <w:r w:rsidRPr="002B56ED">
        <w:rPr>
          <w:b/>
          <w:color w:val="000000"/>
          <w:sz w:val="28"/>
          <w:szCs w:val="28"/>
          <w:shd w:val="clear" w:color="auto" w:fill="FFFFFF"/>
        </w:rPr>
        <w:t xml:space="preserve"> </w:t>
      </w:r>
      <w:r w:rsidRPr="00DB7013">
        <w:rPr>
          <w:b/>
          <w:color w:val="000000"/>
          <w:sz w:val="28"/>
          <w:szCs w:val="28"/>
          <w:shd w:val="clear" w:color="auto" w:fill="FFFFFF"/>
        </w:rPr>
        <w:t>Коррупция на Северном Кавказе</w:t>
      </w:r>
      <w:r>
        <w:rPr>
          <w:b/>
          <w:color w:val="000000"/>
          <w:sz w:val="28"/>
          <w:szCs w:val="28"/>
          <w:shd w:val="clear" w:color="auto" w:fill="FFFFFF"/>
        </w:rPr>
        <w:t>.</w:t>
      </w:r>
    </w:p>
    <w:p w:rsidR="00AE7BDE" w:rsidRDefault="00AE7BDE" w:rsidP="00AE7BDE">
      <w:pPr>
        <w:spacing w:line="360" w:lineRule="auto"/>
        <w:ind w:firstLine="709"/>
        <w:jc w:val="both"/>
        <w:rPr>
          <w:color w:val="1F282C"/>
          <w:sz w:val="28"/>
          <w:szCs w:val="28"/>
          <w:lang w:eastAsia="ru-RU"/>
        </w:rPr>
      </w:pPr>
      <w:r w:rsidRPr="002B56ED">
        <w:rPr>
          <w:color w:val="000000"/>
          <w:sz w:val="28"/>
          <w:szCs w:val="28"/>
          <w:shd w:val="clear" w:color="auto" w:fill="FFFFFF"/>
        </w:rPr>
        <w:t xml:space="preserve">Особенности экономической и политической коррупции: </w:t>
      </w:r>
      <w:proofErr w:type="spellStart"/>
      <w:r w:rsidRPr="002B56ED">
        <w:rPr>
          <w:color w:val="000000"/>
          <w:sz w:val="28"/>
          <w:szCs w:val="28"/>
          <w:shd w:val="clear" w:color="auto" w:fill="FFFFFF"/>
        </w:rPr>
        <w:t>клановость</w:t>
      </w:r>
      <w:proofErr w:type="spellEnd"/>
      <w:r w:rsidRPr="002B56ED">
        <w:rPr>
          <w:color w:val="000000"/>
          <w:sz w:val="28"/>
          <w:szCs w:val="28"/>
          <w:shd w:val="clear" w:color="auto" w:fill="FFFFFF"/>
        </w:rPr>
        <w:t xml:space="preserve">, непотизм. </w:t>
      </w:r>
      <w:proofErr w:type="spellStart"/>
      <w:r w:rsidRPr="002B56ED">
        <w:rPr>
          <w:color w:val="000000"/>
          <w:sz w:val="28"/>
          <w:szCs w:val="28"/>
          <w:shd w:val="clear" w:color="auto" w:fill="FFFFFF"/>
        </w:rPr>
        <w:t>Клановость</w:t>
      </w:r>
      <w:proofErr w:type="spellEnd"/>
      <w:r w:rsidRPr="002B56ED">
        <w:rPr>
          <w:color w:val="000000"/>
          <w:sz w:val="28"/>
          <w:szCs w:val="28"/>
          <w:shd w:val="clear" w:color="auto" w:fill="FFFFFF"/>
        </w:rPr>
        <w:t xml:space="preserve"> как отличительный признак коррупции на Северном Кавказе</w:t>
      </w:r>
      <w:r w:rsidRPr="002B56ED">
        <w:rPr>
          <w:color w:val="333333"/>
          <w:sz w:val="28"/>
          <w:szCs w:val="28"/>
        </w:rPr>
        <w:t xml:space="preserve"> </w:t>
      </w:r>
      <w:r w:rsidRPr="002B56ED">
        <w:rPr>
          <w:sz w:val="28"/>
          <w:szCs w:val="28"/>
        </w:rPr>
        <w:t>Коррупция на Северном Кавказе отличается от всероссийской: юг страны подвержен так называемой "клановой коррупции" - когда отдельные группы граждан продвигают родственников, зачастую пренебрегая более опытными и подготовленными кадрами</w:t>
      </w:r>
      <w:r>
        <w:rPr>
          <w:sz w:val="28"/>
          <w:szCs w:val="28"/>
        </w:rPr>
        <w:t xml:space="preserve">. </w:t>
      </w:r>
      <w:r w:rsidRPr="002B56ED">
        <w:rPr>
          <w:color w:val="333333"/>
          <w:sz w:val="28"/>
          <w:szCs w:val="28"/>
        </w:rPr>
        <w:t>Различия между всеобщими российскими коррупционными схемами и схемами на Северном Кавказе</w:t>
      </w:r>
      <w:r w:rsidRPr="002B56ED">
        <w:rPr>
          <w:color w:val="333333"/>
          <w:sz w:val="28"/>
          <w:szCs w:val="28"/>
        </w:rPr>
        <w:br/>
      </w:r>
      <w:r w:rsidRPr="002B56ED">
        <w:rPr>
          <w:sz w:val="28"/>
          <w:szCs w:val="28"/>
          <w:shd w:val="clear" w:color="auto" w:fill="FFFFFF"/>
        </w:rPr>
        <w:t xml:space="preserve">Проблема </w:t>
      </w:r>
      <w:r w:rsidRPr="002B56ED">
        <w:rPr>
          <w:color w:val="000000"/>
          <w:sz w:val="28"/>
          <w:szCs w:val="28"/>
          <w:shd w:val="clear" w:color="auto" w:fill="FFFFFF"/>
        </w:rPr>
        <w:t xml:space="preserve">коррупции в образовании и здравоохранении. Коррупция как питательная среда экстремизма и терроризма. </w:t>
      </w:r>
      <w:r w:rsidRPr="002B56ED">
        <w:rPr>
          <w:rStyle w:val="ad"/>
          <w:b w:val="0"/>
          <w:color w:val="333333"/>
          <w:sz w:val="28"/>
          <w:szCs w:val="28"/>
        </w:rPr>
        <w:t>Похищения  - особые коррупционные схемы на Кавказе</w:t>
      </w:r>
      <w:r>
        <w:rPr>
          <w:rFonts w:ascii="Arial" w:hAnsi="Arial" w:cs="Arial"/>
          <w:b/>
          <w:bCs/>
          <w:color w:val="333333"/>
          <w:sz w:val="21"/>
          <w:szCs w:val="21"/>
        </w:rPr>
        <w:t xml:space="preserve">. </w:t>
      </w:r>
      <w:r w:rsidRPr="00465F0B">
        <w:rPr>
          <w:color w:val="000000"/>
          <w:sz w:val="28"/>
          <w:szCs w:val="28"/>
          <w:shd w:val="clear" w:color="auto" w:fill="FFFFFF"/>
        </w:rPr>
        <w:t>Развитие антикоррупционного законодательства</w:t>
      </w:r>
      <w:r>
        <w:rPr>
          <w:color w:val="000000"/>
          <w:sz w:val="28"/>
          <w:szCs w:val="28"/>
          <w:shd w:val="clear" w:color="auto" w:fill="FFFFFF"/>
        </w:rPr>
        <w:t xml:space="preserve"> КЧР. </w:t>
      </w:r>
      <w:r w:rsidRPr="00B47158">
        <w:rPr>
          <w:color w:val="1F282C"/>
          <w:sz w:val="28"/>
          <w:szCs w:val="28"/>
          <w:lang w:eastAsia="ru-RU"/>
        </w:rPr>
        <w:t>Закон</w:t>
      </w:r>
      <w:r>
        <w:rPr>
          <w:rFonts w:ascii="Arial" w:hAnsi="Arial" w:cs="Arial"/>
          <w:b/>
          <w:bCs/>
          <w:color w:val="333333"/>
          <w:sz w:val="21"/>
          <w:szCs w:val="21"/>
        </w:rPr>
        <w:t xml:space="preserve"> </w:t>
      </w:r>
      <w:r w:rsidRPr="00B47158">
        <w:rPr>
          <w:color w:val="1F282C"/>
          <w:sz w:val="28"/>
          <w:szCs w:val="28"/>
          <w:lang w:eastAsia="ru-RU"/>
        </w:rPr>
        <w:t>Карачаево-черкесской республики</w:t>
      </w:r>
      <w:r>
        <w:rPr>
          <w:rFonts w:ascii="Arial" w:hAnsi="Arial" w:cs="Arial"/>
          <w:b/>
          <w:bCs/>
          <w:color w:val="333333"/>
          <w:sz w:val="21"/>
          <w:szCs w:val="21"/>
        </w:rPr>
        <w:t xml:space="preserve"> «</w:t>
      </w:r>
      <w:r w:rsidRPr="00B47158">
        <w:rPr>
          <w:color w:val="1F282C"/>
          <w:sz w:val="28"/>
          <w:szCs w:val="28"/>
          <w:lang w:eastAsia="ru-RU"/>
        </w:rPr>
        <w:t>Об отдельных вопросах по противодействию коррупции</w:t>
      </w:r>
      <w:r>
        <w:rPr>
          <w:color w:val="1F282C"/>
          <w:sz w:val="28"/>
          <w:szCs w:val="28"/>
          <w:lang w:eastAsia="ru-RU"/>
        </w:rPr>
        <w:t>» от 26.02.2009 г. в редакции от 31.07. 2013 № 46-РЗ</w:t>
      </w:r>
    </w:p>
    <w:p w:rsidR="007E2560" w:rsidRDefault="007E2560" w:rsidP="00AE7BDE">
      <w:pPr>
        <w:spacing w:line="360" w:lineRule="auto"/>
        <w:ind w:firstLine="709"/>
        <w:jc w:val="both"/>
        <w:rPr>
          <w:color w:val="1F282C"/>
          <w:sz w:val="28"/>
          <w:szCs w:val="28"/>
          <w:lang w:eastAsia="ru-RU"/>
        </w:rPr>
      </w:pPr>
    </w:p>
    <w:p w:rsidR="007E2560" w:rsidRDefault="007E2560" w:rsidP="00AE7BDE">
      <w:pPr>
        <w:spacing w:line="360" w:lineRule="auto"/>
        <w:ind w:firstLine="709"/>
        <w:jc w:val="both"/>
        <w:rPr>
          <w:color w:val="1F282C"/>
          <w:sz w:val="28"/>
          <w:szCs w:val="28"/>
          <w:lang w:eastAsia="ru-RU"/>
        </w:rPr>
      </w:pPr>
    </w:p>
    <w:p w:rsidR="00AE7BDE" w:rsidRPr="005B1974" w:rsidRDefault="00AE7BDE" w:rsidP="00AE7BDE">
      <w:pPr>
        <w:spacing w:line="360" w:lineRule="auto"/>
        <w:ind w:firstLine="709"/>
        <w:jc w:val="both"/>
        <w:rPr>
          <w:b/>
          <w:color w:val="1F282C"/>
          <w:sz w:val="28"/>
          <w:szCs w:val="28"/>
          <w:lang w:eastAsia="ru-RU"/>
        </w:rPr>
      </w:pPr>
      <w:r w:rsidRPr="005B1974">
        <w:rPr>
          <w:b/>
          <w:color w:val="1F282C"/>
          <w:sz w:val="28"/>
          <w:szCs w:val="28"/>
          <w:lang w:eastAsia="ru-RU"/>
        </w:rPr>
        <w:lastRenderedPageBreak/>
        <w:t xml:space="preserve">Тема </w:t>
      </w:r>
      <w:r>
        <w:rPr>
          <w:b/>
          <w:color w:val="1F282C"/>
          <w:sz w:val="28"/>
          <w:szCs w:val="28"/>
          <w:lang w:eastAsia="ru-RU"/>
        </w:rPr>
        <w:t>6</w:t>
      </w:r>
      <w:r w:rsidRPr="005B1974">
        <w:rPr>
          <w:b/>
          <w:color w:val="1F282C"/>
          <w:sz w:val="28"/>
          <w:szCs w:val="28"/>
          <w:lang w:eastAsia="ru-RU"/>
        </w:rPr>
        <w:t xml:space="preserve">. </w:t>
      </w:r>
      <w:r w:rsidRPr="005B1974">
        <w:rPr>
          <w:b/>
          <w:color w:val="000000"/>
          <w:sz w:val="28"/>
          <w:szCs w:val="28"/>
        </w:rPr>
        <w:t>Коррупция в сфере государственного управления.</w:t>
      </w:r>
    </w:p>
    <w:p w:rsidR="00AE7BDE" w:rsidRPr="00AB0E05" w:rsidRDefault="00AE7BDE" w:rsidP="00AE7BDE">
      <w:pPr>
        <w:pStyle w:val="ae"/>
        <w:spacing w:before="0" w:beforeAutospacing="0" w:after="0" w:afterAutospacing="0" w:line="360" w:lineRule="auto"/>
        <w:ind w:firstLine="709"/>
        <w:jc w:val="both"/>
        <w:rPr>
          <w:color w:val="000000"/>
          <w:sz w:val="28"/>
          <w:szCs w:val="28"/>
        </w:rPr>
      </w:pPr>
      <w:r w:rsidRPr="00AB0E05">
        <w:rPr>
          <w:color w:val="000000"/>
          <w:sz w:val="28"/>
          <w:szCs w:val="28"/>
        </w:rPr>
        <w:t>Коррупция проникла сегодня во все сферы государственного управления. Опасным последствием распространения коррупции стало не только разложение государственного аппарата, дискредитация власти, но и развращение общества в целом.</w:t>
      </w:r>
    </w:p>
    <w:p w:rsidR="00AE7BDE" w:rsidRPr="00AB0E05" w:rsidRDefault="00AE7BDE" w:rsidP="00AE7BDE">
      <w:pPr>
        <w:pStyle w:val="ae"/>
        <w:spacing w:before="0" w:beforeAutospacing="0" w:after="0" w:afterAutospacing="0" w:line="360" w:lineRule="auto"/>
        <w:ind w:firstLine="709"/>
        <w:jc w:val="both"/>
        <w:rPr>
          <w:color w:val="000000"/>
          <w:sz w:val="28"/>
          <w:szCs w:val="28"/>
        </w:rPr>
      </w:pPr>
      <w:r w:rsidRPr="00AB0E05">
        <w:rPr>
          <w:color w:val="000000"/>
          <w:sz w:val="28"/>
          <w:szCs w:val="28"/>
        </w:rPr>
        <w:t xml:space="preserve">В </w:t>
      </w:r>
      <w:r>
        <w:rPr>
          <w:color w:val="000000"/>
          <w:sz w:val="28"/>
          <w:szCs w:val="28"/>
        </w:rPr>
        <w:t>данной теме</w:t>
      </w:r>
      <w:r w:rsidRPr="00AB0E05">
        <w:rPr>
          <w:color w:val="000000"/>
          <w:sz w:val="28"/>
          <w:szCs w:val="28"/>
        </w:rPr>
        <w:t xml:space="preserve"> мы остановимся подробно на коррупции, которая существует в государственном аппарате, так как ее проявление в данной области наиболее губительно для граждан, общества, государства, поскольку подрывает авторитет государственной власти, тем самым, уменьшает доверие граждан к государству.</w:t>
      </w:r>
    </w:p>
    <w:p w:rsidR="00AE7BDE" w:rsidRPr="00AB0E05" w:rsidRDefault="00AE7BDE" w:rsidP="00AE7BDE">
      <w:pPr>
        <w:pStyle w:val="ae"/>
        <w:spacing w:before="0" w:beforeAutospacing="0" w:after="0" w:afterAutospacing="0" w:line="360" w:lineRule="auto"/>
        <w:ind w:firstLine="709"/>
        <w:jc w:val="both"/>
        <w:rPr>
          <w:color w:val="000000"/>
          <w:sz w:val="28"/>
          <w:szCs w:val="28"/>
        </w:rPr>
      </w:pPr>
      <w:r w:rsidRPr="00AB0E05">
        <w:rPr>
          <w:color w:val="000000"/>
          <w:sz w:val="28"/>
          <w:szCs w:val="28"/>
        </w:rPr>
        <w:t>Как мы знаем, государственная служба подразделяется на государственную, гражданскую службу и государственную правоохранительную службу. Все они охвачены коррупцией, который носит название государственная коррупция.</w:t>
      </w:r>
    </w:p>
    <w:p w:rsidR="00AE7BDE" w:rsidRPr="00AB0E05" w:rsidRDefault="00AE7BDE" w:rsidP="00AE7BDE">
      <w:pPr>
        <w:pStyle w:val="ae"/>
        <w:spacing w:before="0" w:beforeAutospacing="0" w:after="0" w:afterAutospacing="0" w:line="360" w:lineRule="auto"/>
        <w:ind w:firstLine="709"/>
        <w:jc w:val="both"/>
        <w:rPr>
          <w:color w:val="000000"/>
          <w:sz w:val="28"/>
          <w:szCs w:val="28"/>
        </w:rPr>
      </w:pPr>
      <w:proofErr w:type="spellStart"/>
      <w:r w:rsidRPr="00AB0E05">
        <w:rPr>
          <w:color w:val="000000"/>
          <w:sz w:val="28"/>
          <w:szCs w:val="28"/>
        </w:rPr>
        <w:t>Ноздрачёв</w:t>
      </w:r>
      <w:proofErr w:type="spellEnd"/>
      <w:r w:rsidRPr="00AB0E05">
        <w:rPr>
          <w:color w:val="000000"/>
          <w:sz w:val="28"/>
          <w:szCs w:val="28"/>
        </w:rPr>
        <w:t xml:space="preserve"> А.Ф. дает определение государственной коррупции, в которой всегда одной из сторон служит лицо, находящееся на государственной службе или выполняющее некоторые властные полномочия в результате делегирования ему власти от избират</w:t>
      </w:r>
      <w:r>
        <w:rPr>
          <w:color w:val="000000"/>
          <w:sz w:val="28"/>
          <w:szCs w:val="28"/>
        </w:rPr>
        <w:t>елей или каким-либо иным образом.</w:t>
      </w:r>
      <w:r w:rsidRPr="00AB0E05">
        <w:rPr>
          <w:color w:val="000000"/>
          <w:sz w:val="28"/>
          <w:szCs w:val="28"/>
          <w:vertAlign w:val="superscript"/>
        </w:rPr>
        <w:t>]</w:t>
      </w:r>
      <w:r w:rsidRPr="00AB0E05">
        <w:rPr>
          <w:color w:val="000000"/>
          <w:sz w:val="28"/>
          <w:szCs w:val="28"/>
        </w:rPr>
        <w:t>.</w:t>
      </w:r>
    </w:p>
    <w:p w:rsidR="00AE7BDE" w:rsidRPr="00AB0E05" w:rsidRDefault="00AE7BDE" w:rsidP="00AE7BDE">
      <w:pPr>
        <w:pStyle w:val="ae"/>
        <w:spacing w:before="0" w:beforeAutospacing="0" w:after="0" w:afterAutospacing="0" w:line="360" w:lineRule="auto"/>
        <w:ind w:firstLine="709"/>
        <w:jc w:val="both"/>
        <w:rPr>
          <w:color w:val="000000"/>
          <w:sz w:val="28"/>
          <w:szCs w:val="28"/>
        </w:rPr>
      </w:pPr>
      <w:proofErr w:type="spellStart"/>
      <w:r w:rsidRPr="00AB0E05">
        <w:rPr>
          <w:color w:val="000000"/>
          <w:sz w:val="28"/>
          <w:szCs w:val="28"/>
        </w:rPr>
        <w:t>Талапина</w:t>
      </w:r>
      <w:proofErr w:type="spellEnd"/>
      <w:r w:rsidRPr="00AB0E05">
        <w:rPr>
          <w:color w:val="000000"/>
          <w:sz w:val="28"/>
          <w:szCs w:val="28"/>
        </w:rPr>
        <w:t xml:space="preserve"> Э.В. понимает под государственной коррупцией коррупцию в государственных органах власти, т.е. получение государственными служащими вознаграждения от третьих лиц за совершение определенных действий. Таким образом, субъект государственной коррупции - государственный служащий.</w:t>
      </w:r>
    </w:p>
    <w:p w:rsidR="00AE7BDE" w:rsidRPr="00AB0E05" w:rsidRDefault="00AE7BDE" w:rsidP="00AE7BDE">
      <w:pPr>
        <w:pStyle w:val="ae"/>
        <w:spacing w:before="0" w:beforeAutospacing="0" w:after="0" w:afterAutospacing="0" w:line="360" w:lineRule="auto"/>
        <w:ind w:firstLine="709"/>
        <w:jc w:val="both"/>
        <w:rPr>
          <w:color w:val="000000"/>
          <w:sz w:val="28"/>
          <w:szCs w:val="28"/>
        </w:rPr>
      </w:pPr>
      <w:r w:rsidRPr="00AB0E05">
        <w:rPr>
          <w:color w:val="000000"/>
          <w:sz w:val="28"/>
          <w:szCs w:val="28"/>
        </w:rPr>
        <w:t>Государственная коррупция представляет собой взяточничество и любое другое поведение лиц, которым поручено выполнение определенных обязанностей в государственном секторе и которое ведет к нарушению обязанностей, возложенных на них по статусу государственного должностного лица и имеет целью получение любых незаконных выгод для себя и других.</w:t>
      </w:r>
    </w:p>
    <w:p w:rsidR="00AE7BDE" w:rsidRPr="00AB0E05" w:rsidRDefault="00AE7BDE" w:rsidP="00AE7BDE">
      <w:pPr>
        <w:pStyle w:val="ae"/>
        <w:spacing w:before="0" w:beforeAutospacing="0" w:after="0" w:afterAutospacing="0" w:line="360" w:lineRule="auto"/>
        <w:ind w:firstLine="709"/>
        <w:jc w:val="both"/>
        <w:rPr>
          <w:color w:val="000000"/>
          <w:sz w:val="28"/>
          <w:szCs w:val="28"/>
        </w:rPr>
      </w:pPr>
      <w:r w:rsidRPr="00AB0E05">
        <w:rPr>
          <w:color w:val="000000"/>
          <w:sz w:val="28"/>
          <w:szCs w:val="28"/>
        </w:rPr>
        <w:t xml:space="preserve">Обобщая приведенные доводы авторов относительно данного понятия, можно сделать вывод, что государственная коррупция представляет общественно-опасное явление, в котором одной из сторон выступает лицо, находящееся на государственной или муниципальной службе, или выполняющее некоторые властные полномочия, выражающееся в умышленном использовании указанными </w:t>
      </w:r>
      <w:r w:rsidRPr="00AB0E05">
        <w:rPr>
          <w:color w:val="000000"/>
          <w:sz w:val="28"/>
          <w:szCs w:val="28"/>
        </w:rPr>
        <w:lastRenderedPageBreak/>
        <w:t>лицами своего служебного с положения в корыстных целях для личного обогащения или в групповых интересах.</w:t>
      </w:r>
    </w:p>
    <w:p w:rsidR="00AE7BDE" w:rsidRPr="00AB0E05" w:rsidRDefault="00AE7BDE" w:rsidP="00AE7BDE">
      <w:pPr>
        <w:pStyle w:val="ae"/>
        <w:spacing w:before="0" w:beforeAutospacing="0" w:after="0" w:afterAutospacing="0" w:line="360" w:lineRule="auto"/>
        <w:ind w:firstLine="709"/>
        <w:jc w:val="both"/>
        <w:rPr>
          <w:color w:val="000000"/>
          <w:sz w:val="28"/>
          <w:szCs w:val="28"/>
        </w:rPr>
      </w:pPr>
      <w:r w:rsidRPr="00AB0E05">
        <w:rPr>
          <w:color w:val="000000"/>
          <w:sz w:val="28"/>
          <w:szCs w:val="28"/>
        </w:rPr>
        <w:t>Законодательство о государственной службе содержит практически весь комплекс правовых средств противодействия коррупции. В нём чётко определены права, обязанности, а также ответственность государственного служащего только за должностной проступок в дисциплинарном порядке. Тем не менее, действующее законодательство, предусмотрев уголовную ответственность за коррупционные преступления, не содержит норм об административной ответственности за коррупционные правонарушения.</w:t>
      </w:r>
    </w:p>
    <w:p w:rsidR="00AE7BDE" w:rsidRPr="00AB0E05" w:rsidRDefault="00AE7BDE" w:rsidP="00AE7BDE">
      <w:pPr>
        <w:pStyle w:val="ae"/>
        <w:spacing w:before="0" w:beforeAutospacing="0" w:after="0" w:afterAutospacing="0" w:line="360" w:lineRule="auto"/>
        <w:ind w:firstLine="709"/>
        <w:jc w:val="both"/>
        <w:rPr>
          <w:color w:val="000000"/>
          <w:sz w:val="28"/>
          <w:szCs w:val="28"/>
        </w:rPr>
      </w:pPr>
      <w:r w:rsidRPr="00AB0E05">
        <w:rPr>
          <w:color w:val="000000"/>
          <w:sz w:val="28"/>
          <w:szCs w:val="28"/>
        </w:rPr>
        <w:t>Одним из эффективных способов противодействия государственной коррупции может являться создание в прокуратурах специализированных групп по надзору за исполнением законодательства о государственной и муниципальной службе и о противодействии коррупции.</w:t>
      </w:r>
    </w:p>
    <w:p w:rsidR="00AE7BDE" w:rsidRPr="00AB0E05" w:rsidRDefault="00AE7BDE" w:rsidP="00AE7BDE">
      <w:pPr>
        <w:pStyle w:val="ae"/>
        <w:spacing w:before="0" w:beforeAutospacing="0" w:after="0" w:afterAutospacing="0" w:line="360" w:lineRule="auto"/>
        <w:ind w:firstLine="709"/>
        <w:jc w:val="both"/>
        <w:rPr>
          <w:color w:val="000000"/>
          <w:sz w:val="28"/>
          <w:szCs w:val="28"/>
        </w:rPr>
      </w:pPr>
      <w:r w:rsidRPr="00AB0E05">
        <w:rPr>
          <w:color w:val="000000"/>
          <w:sz w:val="28"/>
          <w:szCs w:val="28"/>
        </w:rPr>
        <w:t>Любая форма коррупции предполагает наличие человека, имеющего возможность распоряжаться не принадлежащими ему ресурсами, принимая или не принимая те или иные решения. В случае если этим человеком является государственный служащий, мы имеем дело с государственной коррупцией; если это сотрудник коммерческой или общественной организации, речь может идти о коррупции в негосударственном секторе экономики.</w:t>
      </w:r>
    </w:p>
    <w:p w:rsidR="00AE7BDE" w:rsidRPr="00AB0E05" w:rsidRDefault="00AE7BDE" w:rsidP="00AE7BDE">
      <w:pPr>
        <w:pStyle w:val="ae"/>
        <w:spacing w:before="0" w:beforeAutospacing="0" w:after="0" w:afterAutospacing="0" w:line="360" w:lineRule="auto"/>
        <w:ind w:firstLine="709"/>
        <w:jc w:val="both"/>
        <w:rPr>
          <w:color w:val="000000"/>
          <w:sz w:val="28"/>
          <w:szCs w:val="28"/>
        </w:rPr>
      </w:pPr>
      <w:r w:rsidRPr="00AB0E05">
        <w:rPr>
          <w:color w:val="000000"/>
          <w:sz w:val="28"/>
          <w:szCs w:val="28"/>
        </w:rPr>
        <w:t>Государственная коррупция существует постольку, поскольку у чиновника имеется возможность распоряжаться не принадлежащими ему ресурсами за счет принятия (или непринятия) тех или иных решений. К таким ресурсам относятся: бюджетные средства, государственная или муниципальная собственность, государственные заказы или льготы и т.п. Но если отобрать у чиновника распределительные функции, то весь чиновничий аппарат потеряет смысл существования. Государственные служащие выступают в роли субъектов коррупционной деятельности, ибо только они обладают властными полномочиями для принятия решений и осуществления действий, ведущих к возникновению коррупционных отношений.</w:t>
      </w:r>
    </w:p>
    <w:p w:rsidR="00AE7BDE" w:rsidRPr="00AB0E05" w:rsidRDefault="00AE7BDE" w:rsidP="00AE7BDE">
      <w:pPr>
        <w:pStyle w:val="ae"/>
        <w:spacing w:before="0" w:beforeAutospacing="0" w:after="0" w:afterAutospacing="0" w:line="360" w:lineRule="auto"/>
        <w:ind w:firstLine="709"/>
        <w:jc w:val="both"/>
        <w:rPr>
          <w:color w:val="000000"/>
          <w:sz w:val="28"/>
          <w:szCs w:val="28"/>
        </w:rPr>
      </w:pPr>
      <w:r w:rsidRPr="00AB0E05">
        <w:rPr>
          <w:color w:val="000000"/>
          <w:sz w:val="28"/>
          <w:szCs w:val="28"/>
        </w:rPr>
        <w:t>Формы коррупции в системе государственной службы весьма разнообразны. Они могут проявляться в виде:</w:t>
      </w:r>
    </w:p>
    <w:p w:rsidR="00AE7BDE" w:rsidRPr="00AB0E05" w:rsidRDefault="00AE7BDE" w:rsidP="00AE7BDE">
      <w:pPr>
        <w:pStyle w:val="ae"/>
        <w:spacing w:before="0" w:beforeAutospacing="0" w:after="0" w:afterAutospacing="0" w:line="360" w:lineRule="auto"/>
        <w:ind w:firstLine="709"/>
        <w:jc w:val="both"/>
        <w:rPr>
          <w:color w:val="000000"/>
          <w:sz w:val="28"/>
          <w:szCs w:val="28"/>
        </w:rPr>
      </w:pPr>
      <w:r w:rsidRPr="00AB0E05">
        <w:rPr>
          <w:color w:val="000000"/>
          <w:sz w:val="28"/>
          <w:szCs w:val="28"/>
        </w:rPr>
        <w:lastRenderedPageBreak/>
        <w:t>вознаграждения за получение выгодных контрактов в форме оплаты якобы консультационных услуг, установления непомерно высоких гонораров за публикации или лекции;</w:t>
      </w:r>
    </w:p>
    <w:p w:rsidR="00AE7BDE" w:rsidRPr="00AB0E05" w:rsidRDefault="00AE7BDE" w:rsidP="00AE7BDE">
      <w:pPr>
        <w:pStyle w:val="ae"/>
        <w:spacing w:before="0" w:beforeAutospacing="0" w:after="0" w:afterAutospacing="0" w:line="360" w:lineRule="auto"/>
        <w:ind w:firstLine="709"/>
        <w:jc w:val="both"/>
        <w:rPr>
          <w:color w:val="000000"/>
          <w:sz w:val="28"/>
          <w:szCs w:val="28"/>
        </w:rPr>
      </w:pPr>
      <w:r w:rsidRPr="00AB0E05">
        <w:rPr>
          <w:color w:val="000000"/>
          <w:sz w:val="28"/>
          <w:szCs w:val="28"/>
        </w:rPr>
        <w:t>служебного мошенничества и других формах хищения;</w:t>
      </w:r>
    </w:p>
    <w:p w:rsidR="00AE7BDE" w:rsidRPr="00AB0E05" w:rsidRDefault="00AE7BDE" w:rsidP="00AE7BDE">
      <w:pPr>
        <w:pStyle w:val="ae"/>
        <w:spacing w:before="0" w:beforeAutospacing="0" w:after="0" w:afterAutospacing="0" w:line="360" w:lineRule="auto"/>
        <w:ind w:firstLine="709"/>
        <w:jc w:val="both"/>
        <w:rPr>
          <w:color w:val="000000"/>
          <w:sz w:val="28"/>
          <w:szCs w:val="28"/>
        </w:rPr>
      </w:pPr>
      <w:r w:rsidRPr="00AB0E05">
        <w:rPr>
          <w:color w:val="000000"/>
          <w:sz w:val="28"/>
          <w:szCs w:val="28"/>
        </w:rPr>
        <w:t>получения «комиссионных» за размещение государственных заказов;</w:t>
      </w:r>
    </w:p>
    <w:p w:rsidR="00AE7BDE" w:rsidRPr="00AB0E05" w:rsidRDefault="00AE7BDE" w:rsidP="00AE7BDE">
      <w:pPr>
        <w:pStyle w:val="ae"/>
        <w:spacing w:before="0" w:beforeAutospacing="0" w:after="0" w:afterAutospacing="0" w:line="360" w:lineRule="auto"/>
        <w:ind w:firstLine="709"/>
        <w:jc w:val="both"/>
        <w:rPr>
          <w:color w:val="000000"/>
          <w:sz w:val="28"/>
          <w:szCs w:val="28"/>
        </w:rPr>
      </w:pPr>
      <w:r w:rsidRPr="00AB0E05">
        <w:rPr>
          <w:color w:val="000000"/>
          <w:sz w:val="28"/>
          <w:szCs w:val="28"/>
        </w:rPr>
        <w:t>оказания государственным служащим разного рода услуг и иных «знаков внимания»;</w:t>
      </w:r>
    </w:p>
    <w:p w:rsidR="00AE7BDE" w:rsidRPr="00AB0E05" w:rsidRDefault="00AE7BDE" w:rsidP="00AE7BDE">
      <w:pPr>
        <w:pStyle w:val="ae"/>
        <w:spacing w:before="0" w:beforeAutospacing="0" w:after="0" w:afterAutospacing="0" w:line="360" w:lineRule="auto"/>
        <w:ind w:firstLine="709"/>
        <w:jc w:val="both"/>
        <w:rPr>
          <w:color w:val="000000"/>
          <w:sz w:val="28"/>
          <w:szCs w:val="28"/>
        </w:rPr>
      </w:pPr>
      <w:r w:rsidRPr="00AB0E05">
        <w:rPr>
          <w:color w:val="000000"/>
          <w:sz w:val="28"/>
          <w:szCs w:val="28"/>
        </w:rPr>
        <w:t>поездок в заграничные командировки, на отдых и лечение за счет заинтересованных в решении вопросов партнеров;</w:t>
      </w:r>
    </w:p>
    <w:p w:rsidR="00AE7BDE" w:rsidRPr="00AB0E05" w:rsidRDefault="00AE7BDE" w:rsidP="00AE7BDE">
      <w:pPr>
        <w:pStyle w:val="ae"/>
        <w:spacing w:before="0" w:beforeAutospacing="0" w:after="0" w:afterAutospacing="0" w:line="360" w:lineRule="auto"/>
        <w:ind w:firstLine="709"/>
        <w:jc w:val="both"/>
        <w:rPr>
          <w:color w:val="000000"/>
          <w:sz w:val="28"/>
          <w:szCs w:val="28"/>
        </w:rPr>
      </w:pPr>
      <w:r w:rsidRPr="00AB0E05">
        <w:rPr>
          <w:color w:val="000000"/>
          <w:sz w:val="28"/>
          <w:szCs w:val="28"/>
        </w:rPr>
        <w:t>латентного вымогательства взяток, в том числе незаконных вознаграждений, за ускоренное решение вопросов, выдачу документов;</w:t>
      </w:r>
    </w:p>
    <w:p w:rsidR="00AE7BDE" w:rsidRPr="00AB0E05" w:rsidRDefault="00AE7BDE" w:rsidP="00AE7BDE">
      <w:pPr>
        <w:pStyle w:val="ae"/>
        <w:spacing w:before="0" w:beforeAutospacing="0" w:after="0" w:afterAutospacing="0" w:line="360" w:lineRule="auto"/>
        <w:ind w:firstLine="709"/>
        <w:jc w:val="both"/>
        <w:rPr>
          <w:color w:val="000000"/>
          <w:sz w:val="28"/>
          <w:szCs w:val="28"/>
        </w:rPr>
      </w:pPr>
      <w:r w:rsidRPr="00AB0E05">
        <w:rPr>
          <w:color w:val="000000"/>
          <w:sz w:val="28"/>
          <w:szCs w:val="28"/>
        </w:rPr>
        <w:t>вымогательства взяток у водителей сотрудниками органов, обеспечивающих безопасность дорожного движения;</w:t>
      </w:r>
    </w:p>
    <w:p w:rsidR="00AE7BDE" w:rsidRPr="00AB0E05" w:rsidRDefault="00AE7BDE" w:rsidP="00AE7BDE">
      <w:pPr>
        <w:pStyle w:val="ae"/>
        <w:spacing w:before="0" w:beforeAutospacing="0" w:after="0" w:afterAutospacing="0" w:line="360" w:lineRule="auto"/>
        <w:ind w:firstLine="709"/>
        <w:jc w:val="both"/>
        <w:rPr>
          <w:color w:val="000000"/>
          <w:sz w:val="28"/>
          <w:szCs w:val="28"/>
        </w:rPr>
      </w:pPr>
      <w:r w:rsidRPr="00AB0E05">
        <w:rPr>
          <w:color w:val="000000"/>
          <w:sz w:val="28"/>
          <w:szCs w:val="28"/>
        </w:rPr>
        <w:t>устройства на работу родственников, друзей, знакомых;</w:t>
      </w:r>
    </w:p>
    <w:p w:rsidR="00AE7BDE" w:rsidRPr="00AB0E05" w:rsidRDefault="00AE7BDE" w:rsidP="00AE7BDE">
      <w:pPr>
        <w:pStyle w:val="ae"/>
        <w:spacing w:before="0" w:beforeAutospacing="0" w:after="0" w:afterAutospacing="0" w:line="360" w:lineRule="auto"/>
        <w:ind w:firstLine="709"/>
        <w:jc w:val="both"/>
        <w:rPr>
          <w:color w:val="000000"/>
          <w:sz w:val="28"/>
          <w:szCs w:val="28"/>
        </w:rPr>
      </w:pPr>
      <w:r w:rsidRPr="00AB0E05">
        <w:rPr>
          <w:color w:val="000000"/>
          <w:sz w:val="28"/>
          <w:szCs w:val="28"/>
        </w:rPr>
        <w:t>получения руководителями от подчиненных доли взяток и др.</w:t>
      </w:r>
    </w:p>
    <w:p w:rsidR="00AE7BDE" w:rsidRPr="00AB0E05" w:rsidRDefault="00AE7BDE" w:rsidP="00AE7BDE">
      <w:pPr>
        <w:pStyle w:val="ae"/>
        <w:spacing w:before="0" w:beforeAutospacing="0" w:after="0" w:afterAutospacing="0" w:line="360" w:lineRule="auto"/>
        <w:ind w:firstLine="709"/>
        <w:jc w:val="both"/>
        <w:rPr>
          <w:color w:val="000000"/>
          <w:sz w:val="28"/>
          <w:szCs w:val="28"/>
        </w:rPr>
      </w:pPr>
      <w:r w:rsidRPr="00AB0E05">
        <w:rPr>
          <w:color w:val="000000"/>
          <w:sz w:val="28"/>
          <w:szCs w:val="28"/>
        </w:rPr>
        <w:t>Возможность возникновения коррупции напрямую связана с непрозрачностью процесса, что в бюджетном процессе прямо ведет к произволу чиновников: выбор организации, исполняющей различные расходные статьи бюджета, находится в руках чиновников, велико искушение получить «откат», вот вам и коррупция.</w:t>
      </w:r>
    </w:p>
    <w:p w:rsidR="00AE7BDE" w:rsidRPr="00AB0E05" w:rsidRDefault="00AE7BDE" w:rsidP="00AE7BDE">
      <w:pPr>
        <w:pStyle w:val="ae"/>
        <w:spacing w:before="0" w:beforeAutospacing="0" w:after="0" w:afterAutospacing="0" w:line="360" w:lineRule="auto"/>
        <w:ind w:firstLine="709"/>
        <w:jc w:val="both"/>
        <w:rPr>
          <w:color w:val="000000"/>
          <w:sz w:val="28"/>
          <w:szCs w:val="28"/>
        </w:rPr>
      </w:pPr>
      <w:r w:rsidRPr="00AB0E05">
        <w:rPr>
          <w:color w:val="000000"/>
          <w:sz w:val="28"/>
          <w:szCs w:val="28"/>
        </w:rPr>
        <w:t>Между тем проблема коррумпированности публичной власти носит комплексный характер, так как коррупция пронизывает все сферы публичной власти, приобретает самые изощренные формы.</w:t>
      </w:r>
    </w:p>
    <w:p w:rsidR="00AE7BDE" w:rsidRPr="005B1974" w:rsidRDefault="00AE7BDE" w:rsidP="00AE7BDE">
      <w:pPr>
        <w:pStyle w:val="simple"/>
        <w:shd w:val="clear" w:color="auto" w:fill="FFFFFF"/>
        <w:spacing w:before="0" w:beforeAutospacing="0" w:after="0" w:afterAutospacing="0" w:line="360" w:lineRule="auto"/>
        <w:ind w:firstLine="709"/>
        <w:jc w:val="both"/>
        <w:rPr>
          <w:color w:val="000000"/>
          <w:sz w:val="28"/>
          <w:szCs w:val="28"/>
        </w:rPr>
      </w:pPr>
      <w:r w:rsidRPr="005B1974">
        <w:rPr>
          <w:color w:val="000000"/>
          <w:sz w:val="28"/>
          <w:szCs w:val="28"/>
        </w:rPr>
        <w:t xml:space="preserve"> </w:t>
      </w:r>
      <w:r w:rsidRPr="003317CE">
        <w:rPr>
          <w:color w:val="000000"/>
          <w:sz w:val="28"/>
          <w:szCs w:val="28"/>
        </w:rPr>
        <w:t>Коррупция</w:t>
      </w:r>
      <w:r w:rsidRPr="005B1974">
        <w:rPr>
          <w:color w:val="000000"/>
          <w:sz w:val="28"/>
          <w:szCs w:val="28"/>
        </w:rPr>
        <w:t xml:space="preserve"> в сфере государственного управления имеет место потому, что существует возможность государственного служащего (чиновника) распоряжаться государственными ресурсами и принимать решения не в интересах государства и общества, а исходя из своих личных корыстных побуждений.</w:t>
      </w:r>
    </w:p>
    <w:p w:rsidR="00AE7BDE" w:rsidRPr="005B1974" w:rsidRDefault="00AE7BDE" w:rsidP="00AE7BDE">
      <w:pPr>
        <w:pStyle w:val="simple"/>
        <w:shd w:val="clear" w:color="auto" w:fill="FFFFFF"/>
        <w:spacing w:before="0" w:beforeAutospacing="0" w:after="0" w:afterAutospacing="0" w:line="360" w:lineRule="auto"/>
        <w:ind w:firstLine="709"/>
        <w:jc w:val="both"/>
        <w:rPr>
          <w:color w:val="000000"/>
          <w:sz w:val="28"/>
          <w:szCs w:val="28"/>
        </w:rPr>
      </w:pPr>
      <w:r w:rsidRPr="005B1974">
        <w:rPr>
          <w:color w:val="000000"/>
          <w:sz w:val="28"/>
          <w:szCs w:val="28"/>
        </w:rPr>
        <w:t>В зависимости от иерархического положения государственных служащих коррупция может подразделят</w:t>
      </w:r>
      <w:r>
        <w:rPr>
          <w:color w:val="000000"/>
          <w:sz w:val="28"/>
          <w:szCs w:val="28"/>
        </w:rPr>
        <w:t>ься на верхушечную и низовую</w:t>
      </w:r>
      <w:r w:rsidRPr="005B1974">
        <w:rPr>
          <w:color w:val="000000"/>
          <w:sz w:val="28"/>
          <w:szCs w:val="28"/>
        </w:rPr>
        <w:t>.</w:t>
      </w:r>
    </w:p>
    <w:p w:rsidR="00AE7BDE" w:rsidRDefault="00AE7BDE" w:rsidP="00AE7BDE">
      <w:pPr>
        <w:pStyle w:val="simple"/>
        <w:shd w:val="clear" w:color="auto" w:fill="FFFFFF"/>
        <w:spacing w:before="0" w:beforeAutospacing="0" w:after="0" w:afterAutospacing="0" w:line="360" w:lineRule="auto"/>
        <w:ind w:firstLine="709"/>
        <w:jc w:val="both"/>
        <w:rPr>
          <w:color w:val="000000"/>
          <w:sz w:val="28"/>
          <w:szCs w:val="28"/>
        </w:rPr>
      </w:pPr>
      <w:r w:rsidRPr="005B1974">
        <w:rPr>
          <w:color w:val="000000"/>
          <w:sz w:val="28"/>
          <w:szCs w:val="28"/>
        </w:rPr>
        <w:t xml:space="preserve">Первая охватывает политиков, высшее и среднее чиновничество и сопряжена с принятием решений, имеющих высокую цену (формулы законов, госзаказы, изменение форм собственности и т.п.). Вторая распространена на среднем и низшем </w:t>
      </w:r>
      <w:r w:rsidRPr="005B1974">
        <w:rPr>
          <w:color w:val="000000"/>
          <w:sz w:val="28"/>
          <w:szCs w:val="28"/>
        </w:rPr>
        <w:lastRenderedPageBreak/>
        <w:t>уровнях и связана с постоянным, рутинным взаимодействием чиновников и граждан (штрафы, регистрации и т.п.).</w:t>
      </w:r>
    </w:p>
    <w:p w:rsidR="00AE7BDE" w:rsidRDefault="00AE7BDE" w:rsidP="00AE7BDE">
      <w:pPr>
        <w:pStyle w:val="simple"/>
        <w:shd w:val="clear" w:color="auto" w:fill="FFFFFF"/>
        <w:spacing w:before="0" w:beforeAutospacing="0" w:after="0" w:afterAutospacing="0" w:line="360" w:lineRule="auto"/>
        <w:ind w:firstLine="709"/>
        <w:jc w:val="both"/>
        <w:rPr>
          <w:b/>
          <w:color w:val="000000"/>
          <w:sz w:val="28"/>
          <w:szCs w:val="28"/>
        </w:rPr>
      </w:pPr>
      <w:r w:rsidRPr="00C32638">
        <w:rPr>
          <w:b/>
          <w:color w:val="000000"/>
          <w:sz w:val="28"/>
          <w:szCs w:val="28"/>
        </w:rPr>
        <w:t>Тема</w:t>
      </w:r>
      <w:r>
        <w:rPr>
          <w:b/>
          <w:color w:val="000000"/>
          <w:sz w:val="28"/>
          <w:szCs w:val="28"/>
        </w:rPr>
        <w:t>7.</w:t>
      </w:r>
      <w:r w:rsidRPr="00C32638">
        <w:rPr>
          <w:b/>
          <w:color w:val="000000"/>
          <w:sz w:val="28"/>
          <w:szCs w:val="28"/>
        </w:rPr>
        <w:t xml:space="preserve"> Политическая коррупция</w:t>
      </w:r>
    </w:p>
    <w:p w:rsidR="00AE7BDE" w:rsidRPr="00100A78" w:rsidRDefault="00AE7BDE" w:rsidP="00AE7BDE">
      <w:pPr>
        <w:pStyle w:val="Default"/>
        <w:spacing w:line="360" w:lineRule="auto"/>
        <w:ind w:firstLine="709"/>
        <w:jc w:val="both"/>
        <w:rPr>
          <w:sz w:val="28"/>
          <w:szCs w:val="28"/>
        </w:rPr>
      </w:pPr>
      <w:r w:rsidRPr="00100A78">
        <w:rPr>
          <w:sz w:val="28"/>
          <w:szCs w:val="28"/>
        </w:rPr>
        <w:t xml:space="preserve">Под политической коррупцией следует понимать коррупционные (или связанные с коррупцией) формы политической борьбы правящих или оппозиционных элит, партий, групп и отдельных лиц за власть, т. е. с целью ее захвата или удержания, а также против политических конкурентов. Некоторым ее видам присущи коррупционные деяния против конституционных прав и свобод человека и гражданина, против основ государственного строя и государственной власти. </w:t>
      </w:r>
    </w:p>
    <w:p w:rsidR="00AE7BDE" w:rsidRPr="00100A78" w:rsidRDefault="00AE7BDE" w:rsidP="00AE7BDE">
      <w:pPr>
        <w:pStyle w:val="Default"/>
        <w:spacing w:line="360" w:lineRule="auto"/>
        <w:ind w:firstLine="709"/>
        <w:jc w:val="both"/>
        <w:rPr>
          <w:sz w:val="28"/>
          <w:szCs w:val="28"/>
        </w:rPr>
      </w:pPr>
      <w:r w:rsidRPr="00100A78">
        <w:rPr>
          <w:sz w:val="28"/>
          <w:szCs w:val="28"/>
        </w:rPr>
        <w:t xml:space="preserve">Политическая коррупция проявляется в характеризующихся политической окраской деяниях, часть из которых ненаказуема в уголовно-правовом порядке, а другая – наказуема. Цель коррумпированной элиты (представители государственных органов власти, юридические лица, претенденты на власть) – это не только укрепление, но и получение, сохранение и распределение власти </w:t>
      </w:r>
    </w:p>
    <w:p w:rsidR="00AE7BDE" w:rsidRPr="00100A78" w:rsidRDefault="00AE7BDE" w:rsidP="00AE7BDE">
      <w:pPr>
        <w:pStyle w:val="Default"/>
        <w:spacing w:line="360" w:lineRule="auto"/>
        <w:ind w:firstLine="709"/>
        <w:jc w:val="both"/>
        <w:rPr>
          <w:sz w:val="28"/>
          <w:szCs w:val="28"/>
        </w:rPr>
      </w:pPr>
      <w:r>
        <w:rPr>
          <w:sz w:val="28"/>
          <w:szCs w:val="28"/>
        </w:rPr>
        <w:t>П</w:t>
      </w:r>
      <w:r w:rsidRPr="00100A78">
        <w:rPr>
          <w:sz w:val="28"/>
          <w:szCs w:val="28"/>
        </w:rPr>
        <w:t xml:space="preserve">ризнаки политической коррупции: </w:t>
      </w:r>
    </w:p>
    <w:p w:rsidR="00AE7BDE" w:rsidRPr="00100A78" w:rsidRDefault="00AE7BDE" w:rsidP="00AE7BDE">
      <w:pPr>
        <w:pStyle w:val="Default"/>
        <w:spacing w:line="360" w:lineRule="auto"/>
        <w:ind w:firstLine="709"/>
        <w:jc w:val="both"/>
        <w:rPr>
          <w:sz w:val="28"/>
          <w:szCs w:val="28"/>
        </w:rPr>
      </w:pPr>
      <w:r w:rsidRPr="00100A78">
        <w:rPr>
          <w:sz w:val="28"/>
          <w:szCs w:val="28"/>
        </w:rPr>
        <w:t xml:space="preserve">а) отсутствие явной противоправности; </w:t>
      </w:r>
    </w:p>
    <w:p w:rsidR="00AE7BDE" w:rsidRPr="00100A78" w:rsidRDefault="00AE7BDE" w:rsidP="00AE7BDE">
      <w:pPr>
        <w:pStyle w:val="Default"/>
        <w:spacing w:line="360" w:lineRule="auto"/>
        <w:ind w:firstLine="709"/>
        <w:jc w:val="both"/>
        <w:rPr>
          <w:sz w:val="28"/>
          <w:szCs w:val="28"/>
        </w:rPr>
      </w:pPr>
      <w:r w:rsidRPr="00100A78">
        <w:rPr>
          <w:sz w:val="28"/>
          <w:szCs w:val="28"/>
        </w:rPr>
        <w:t xml:space="preserve">б) нацеленность на захват, сохранение, укрепление и распределение власти как отдельными лицами, так и их группами (партиями, иными устойчивыми сообществами); </w:t>
      </w:r>
    </w:p>
    <w:p w:rsidR="00AE7BDE" w:rsidRPr="00100A78" w:rsidRDefault="00AE7BDE" w:rsidP="00AE7BDE">
      <w:pPr>
        <w:pStyle w:val="Default"/>
        <w:spacing w:line="360" w:lineRule="auto"/>
        <w:ind w:firstLine="709"/>
        <w:jc w:val="both"/>
        <w:rPr>
          <w:sz w:val="28"/>
          <w:szCs w:val="28"/>
        </w:rPr>
      </w:pPr>
      <w:r w:rsidRPr="00100A78">
        <w:rPr>
          <w:sz w:val="28"/>
          <w:szCs w:val="28"/>
        </w:rPr>
        <w:t xml:space="preserve">в) использование для достижения указанных целей как государственных, так и общественных ресурсов. </w:t>
      </w:r>
    </w:p>
    <w:p w:rsidR="00AE7BDE" w:rsidRPr="00100A78" w:rsidRDefault="00AE7BDE" w:rsidP="00AE7BDE">
      <w:pPr>
        <w:pStyle w:val="simple"/>
        <w:shd w:val="clear" w:color="auto" w:fill="FFFFFF"/>
        <w:spacing w:before="0" w:beforeAutospacing="0" w:after="0" w:afterAutospacing="0" w:line="360" w:lineRule="auto"/>
        <w:ind w:firstLine="709"/>
        <w:jc w:val="both"/>
        <w:rPr>
          <w:sz w:val="28"/>
          <w:szCs w:val="28"/>
        </w:rPr>
      </w:pPr>
      <w:r w:rsidRPr="00100A78">
        <w:rPr>
          <w:sz w:val="28"/>
          <w:szCs w:val="28"/>
        </w:rPr>
        <w:t>Политическая коррупция имеет предельно широкий спектр. Ее особой разновидностью</w:t>
      </w:r>
      <w:r>
        <w:rPr>
          <w:sz w:val="28"/>
          <w:szCs w:val="28"/>
        </w:rPr>
        <w:t xml:space="preserve"> является идейная коррупция, под </w:t>
      </w:r>
      <w:r w:rsidRPr="00100A78">
        <w:rPr>
          <w:sz w:val="28"/>
          <w:szCs w:val="28"/>
        </w:rPr>
        <w:t>которой понимается монополизация и ограничение пространства выбора властных решений на уровне государственного управления. Идейная коррупция непосредственно связана с системой государственного управления. Любое государственное управление должно четко соотносить средства администрирования с его стратегическими и тактическими целями. Посредством идейной коррупции происходит принципиальное смещение в системе «цель – средства». Идейная коррупция в своей наиболее опасной форме появляется тогда, когда искажаются сами цели управления.</w:t>
      </w:r>
    </w:p>
    <w:p w:rsidR="00AE7BDE" w:rsidRPr="00100A78" w:rsidRDefault="00AE7BDE" w:rsidP="00AE7BDE">
      <w:pPr>
        <w:pStyle w:val="Default"/>
        <w:spacing w:line="360" w:lineRule="auto"/>
        <w:ind w:firstLine="709"/>
        <w:jc w:val="both"/>
        <w:rPr>
          <w:sz w:val="28"/>
          <w:szCs w:val="28"/>
        </w:rPr>
      </w:pPr>
      <w:r>
        <w:rPr>
          <w:sz w:val="28"/>
          <w:szCs w:val="28"/>
        </w:rPr>
        <w:lastRenderedPageBreak/>
        <w:t>И</w:t>
      </w:r>
      <w:r w:rsidRPr="00100A78">
        <w:rPr>
          <w:sz w:val="28"/>
          <w:szCs w:val="28"/>
        </w:rPr>
        <w:t xml:space="preserve">дейная коррупция – это подмена целей, подмена интереса общественного, общегосударственного, общечеловеческого иными интересами. Ее наиболее опасными проявлениями являются: </w:t>
      </w:r>
    </w:p>
    <w:p w:rsidR="00AE7BDE" w:rsidRPr="00100A78" w:rsidRDefault="00AE7BDE" w:rsidP="00AE7BDE">
      <w:pPr>
        <w:pStyle w:val="Default"/>
        <w:spacing w:line="360" w:lineRule="auto"/>
        <w:ind w:firstLine="709"/>
        <w:jc w:val="both"/>
        <w:rPr>
          <w:sz w:val="28"/>
          <w:szCs w:val="28"/>
        </w:rPr>
      </w:pPr>
      <w:r w:rsidRPr="00100A78">
        <w:rPr>
          <w:sz w:val="28"/>
          <w:szCs w:val="28"/>
        </w:rPr>
        <w:t xml:space="preserve">узаконенный произвол чиновничества на выбор целей и средств государственных решений, стратегий, действий; </w:t>
      </w:r>
    </w:p>
    <w:p w:rsidR="00AE7BDE" w:rsidRPr="00100A78" w:rsidRDefault="00AE7BDE" w:rsidP="00AE7BDE">
      <w:pPr>
        <w:pStyle w:val="Default"/>
        <w:spacing w:line="360" w:lineRule="auto"/>
        <w:ind w:firstLine="709"/>
        <w:jc w:val="both"/>
        <w:rPr>
          <w:sz w:val="28"/>
          <w:szCs w:val="28"/>
        </w:rPr>
      </w:pPr>
      <w:r w:rsidRPr="00100A78">
        <w:rPr>
          <w:sz w:val="28"/>
          <w:szCs w:val="28"/>
        </w:rPr>
        <w:t xml:space="preserve">низкое качество государственных решений, декларативность, популизм государственных политиков; </w:t>
      </w:r>
    </w:p>
    <w:p w:rsidR="00AE7BDE" w:rsidRPr="00100A78" w:rsidRDefault="00AE7BDE" w:rsidP="00AE7BDE">
      <w:pPr>
        <w:pStyle w:val="Default"/>
        <w:spacing w:line="360" w:lineRule="auto"/>
        <w:ind w:firstLine="709"/>
        <w:jc w:val="both"/>
        <w:rPr>
          <w:sz w:val="28"/>
          <w:szCs w:val="28"/>
        </w:rPr>
      </w:pPr>
      <w:r w:rsidRPr="00100A78">
        <w:rPr>
          <w:sz w:val="28"/>
          <w:szCs w:val="28"/>
        </w:rPr>
        <w:t xml:space="preserve">привлечение одних и тех же разработчиков с едиными идеологическими и иными установками; </w:t>
      </w:r>
    </w:p>
    <w:p w:rsidR="00AE7BDE" w:rsidRPr="00100A78" w:rsidRDefault="00AE7BDE" w:rsidP="00AE7BDE">
      <w:pPr>
        <w:pStyle w:val="Default"/>
        <w:spacing w:line="360" w:lineRule="auto"/>
        <w:ind w:firstLine="709"/>
        <w:jc w:val="both"/>
        <w:rPr>
          <w:sz w:val="28"/>
          <w:szCs w:val="28"/>
        </w:rPr>
      </w:pPr>
      <w:r w:rsidRPr="00100A78">
        <w:rPr>
          <w:sz w:val="28"/>
          <w:szCs w:val="28"/>
        </w:rPr>
        <w:t xml:space="preserve">участие в разработке государственно-управленческих решений организаций и органов, получающих финансирование за счет зарубежных бюджетных и </w:t>
      </w:r>
      <w:proofErr w:type="spellStart"/>
      <w:r w:rsidRPr="00100A78">
        <w:rPr>
          <w:sz w:val="28"/>
          <w:szCs w:val="28"/>
        </w:rPr>
        <w:t>небюджетных</w:t>
      </w:r>
      <w:proofErr w:type="spellEnd"/>
      <w:r w:rsidRPr="00100A78">
        <w:rPr>
          <w:sz w:val="28"/>
          <w:szCs w:val="28"/>
        </w:rPr>
        <w:t xml:space="preserve"> грантов; </w:t>
      </w:r>
    </w:p>
    <w:p w:rsidR="00AE7BDE" w:rsidRPr="00100A78" w:rsidRDefault="00AE7BDE" w:rsidP="00AE7BDE">
      <w:pPr>
        <w:pStyle w:val="Default"/>
        <w:spacing w:line="360" w:lineRule="auto"/>
        <w:ind w:firstLine="709"/>
        <w:jc w:val="both"/>
        <w:rPr>
          <w:sz w:val="28"/>
          <w:szCs w:val="28"/>
        </w:rPr>
      </w:pPr>
      <w:r w:rsidRPr="00100A78">
        <w:rPr>
          <w:sz w:val="28"/>
          <w:szCs w:val="28"/>
        </w:rPr>
        <w:t xml:space="preserve">неизвестность авторов − разработчиков проектов нормативных правовых актов приводит к их </w:t>
      </w:r>
      <w:proofErr w:type="spellStart"/>
      <w:r w:rsidRPr="00100A78">
        <w:rPr>
          <w:sz w:val="28"/>
          <w:szCs w:val="28"/>
        </w:rPr>
        <w:t>некачественности</w:t>
      </w:r>
      <w:proofErr w:type="spellEnd"/>
      <w:r w:rsidRPr="00100A78">
        <w:rPr>
          <w:sz w:val="28"/>
          <w:szCs w:val="28"/>
        </w:rPr>
        <w:t xml:space="preserve">, к возможности лоббирования узких интересов в завуалированной форме; </w:t>
      </w:r>
    </w:p>
    <w:p w:rsidR="00AE7BDE" w:rsidRPr="00100A78" w:rsidRDefault="00AE7BDE" w:rsidP="00AE7BDE">
      <w:pPr>
        <w:pStyle w:val="simple"/>
        <w:shd w:val="clear" w:color="auto" w:fill="FFFFFF"/>
        <w:spacing w:before="0" w:beforeAutospacing="0" w:after="0" w:afterAutospacing="0" w:line="360" w:lineRule="auto"/>
        <w:ind w:firstLine="709"/>
        <w:jc w:val="both"/>
        <w:rPr>
          <w:b/>
          <w:color w:val="000000"/>
          <w:sz w:val="28"/>
          <w:szCs w:val="28"/>
        </w:rPr>
      </w:pPr>
      <w:r w:rsidRPr="00100A78">
        <w:rPr>
          <w:sz w:val="28"/>
          <w:szCs w:val="28"/>
        </w:rPr>
        <w:t>Все это выводит данный вид коррупции на уровень одной из наиболее значимых угроз национальной безопасности государства.</w:t>
      </w:r>
    </w:p>
    <w:p w:rsidR="00AE7BDE" w:rsidRDefault="00AE7BDE" w:rsidP="00AE7BDE">
      <w:pPr>
        <w:spacing w:line="360" w:lineRule="auto"/>
        <w:ind w:firstLine="709"/>
        <w:jc w:val="both"/>
        <w:rPr>
          <w:rStyle w:val="rvts6"/>
          <w:b/>
          <w:color w:val="000000"/>
          <w:shd w:val="clear" w:color="auto" w:fill="FFFFFF"/>
        </w:rPr>
      </w:pPr>
      <w:r>
        <w:rPr>
          <w:rStyle w:val="rvts6"/>
          <w:b/>
          <w:color w:val="000000"/>
          <w:shd w:val="clear" w:color="auto" w:fill="FFFFFF"/>
        </w:rPr>
        <w:t>Тема8. Кадровая коррупция.</w:t>
      </w:r>
    </w:p>
    <w:p w:rsidR="00AE7BDE" w:rsidRPr="00F70BF7" w:rsidRDefault="00AE7BDE" w:rsidP="00AE7BDE">
      <w:pPr>
        <w:pStyle w:val="Default"/>
        <w:widowControl w:val="0"/>
        <w:spacing w:line="360" w:lineRule="auto"/>
        <w:ind w:firstLine="709"/>
        <w:jc w:val="both"/>
        <w:rPr>
          <w:sz w:val="28"/>
          <w:szCs w:val="28"/>
        </w:rPr>
      </w:pPr>
      <w:r w:rsidRPr="00F70BF7">
        <w:rPr>
          <w:sz w:val="28"/>
          <w:szCs w:val="28"/>
        </w:rPr>
        <w:t xml:space="preserve">Наиболее распространенной разновидностью данного вида является, так называемая кадровая коррупция. Данный вид коррупции основывается на взаимосвязи двух субъектов − лица, обладающего правом назначения на должность либо возможностью оказать влияние на результаты выборов, и лица, заинтересованного в получении этой должности. </w:t>
      </w:r>
    </w:p>
    <w:p w:rsidR="00AE7BDE" w:rsidRPr="00F70BF7" w:rsidRDefault="00AE7BDE" w:rsidP="00AE7BDE">
      <w:pPr>
        <w:pStyle w:val="Default"/>
        <w:widowControl w:val="0"/>
        <w:spacing w:line="360" w:lineRule="auto"/>
        <w:ind w:firstLine="709"/>
        <w:jc w:val="both"/>
        <w:rPr>
          <w:sz w:val="28"/>
          <w:szCs w:val="28"/>
        </w:rPr>
      </w:pPr>
      <w:r w:rsidRPr="00F70BF7">
        <w:rPr>
          <w:sz w:val="28"/>
          <w:szCs w:val="28"/>
        </w:rPr>
        <w:t xml:space="preserve">К кадровой коррупции следует также относить подкуп группы должностных лиц, входящих в состав органа государственной власти, наделенного полномочиями коллегиально избирать или назначать на государственные должности и освобождать от них. При этом сам орган государственной власти как юридическое лицо не подлежит уголовной ответственности (общемировая практика), даже если были подкуплены все должностные лица, входящие в его состав. Вместе с тем установление факта подкупа парламентского большинства с точки зрения здравого смысла должно повлечь роспуск органа законодательной власти и назначение новых </w:t>
      </w:r>
      <w:r w:rsidRPr="00F70BF7">
        <w:rPr>
          <w:sz w:val="28"/>
          <w:szCs w:val="28"/>
        </w:rPr>
        <w:lastRenderedPageBreak/>
        <w:t>выборов. При определенных условиях к кадровой коррупции следует также относить подкуп избирателей, а также должностных лиц, уполномоченных определять результаты голосования по выборам различных категории должностных лиц.</w:t>
      </w:r>
      <w:r>
        <w:rPr>
          <w:sz w:val="28"/>
          <w:szCs w:val="28"/>
        </w:rPr>
        <w:t xml:space="preserve"> </w:t>
      </w:r>
      <w:r w:rsidRPr="00F70BF7">
        <w:rPr>
          <w:sz w:val="28"/>
          <w:szCs w:val="28"/>
        </w:rPr>
        <w:t xml:space="preserve">Частью кадровой коррупции является соучастие в ней всевозможных посредников, не являющихся государственными и муниципальными служащими (помощники, референты, секретари, не обладающие кадровыми полномочиями). Среди основных отрицательных последствий кадровой коррупции − некомпетентность чиновников, неэффективность работы, снижение авторитета государственной власти </w:t>
      </w:r>
    </w:p>
    <w:p w:rsidR="00AE7BDE" w:rsidRPr="00F70BF7" w:rsidRDefault="00AE7BDE" w:rsidP="00AE7BDE">
      <w:pPr>
        <w:pStyle w:val="Default"/>
        <w:spacing w:line="360" w:lineRule="auto"/>
        <w:ind w:firstLine="709"/>
        <w:jc w:val="both"/>
        <w:rPr>
          <w:sz w:val="28"/>
          <w:szCs w:val="28"/>
        </w:rPr>
      </w:pPr>
      <w:r w:rsidRPr="00F70BF7">
        <w:rPr>
          <w:sz w:val="28"/>
          <w:szCs w:val="28"/>
        </w:rPr>
        <w:t xml:space="preserve">Причинами подобного рода коррупции, факторами, способствующими ее росту, применительно к России, являются: </w:t>
      </w:r>
    </w:p>
    <w:p w:rsidR="00AE7BDE" w:rsidRPr="00F70BF7" w:rsidRDefault="00AE7BDE" w:rsidP="00AE7BDE">
      <w:pPr>
        <w:pStyle w:val="Default"/>
        <w:spacing w:line="360" w:lineRule="auto"/>
        <w:ind w:firstLine="709"/>
        <w:jc w:val="both"/>
        <w:rPr>
          <w:sz w:val="28"/>
          <w:szCs w:val="28"/>
        </w:rPr>
      </w:pPr>
      <w:r w:rsidRPr="00F70BF7">
        <w:rPr>
          <w:sz w:val="28"/>
          <w:szCs w:val="28"/>
        </w:rPr>
        <w:t xml:space="preserve">запутанность системы исчисления денежного содержания государственных служащих (маленький оклад, кратные надбавки к окладу в зависимости от должности, надбавки за классные чины); </w:t>
      </w:r>
    </w:p>
    <w:p w:rsidR="00AE7BDE" w:rsidRPr="00F70BF7" w:rsidRDefault="00AE7BDE" w:rsidP="00AE7BDE">
      <w:pPr>
        <w:pStyle w:val="Default"/>
        <w:spacing w:line="360" w:lineRule="auto"/>
        <w:ind w:firstLine="709"/>
        <w:jc w:val="both"/>
        <w:rPr>
          <w:sz w:val="28"/>
          <w:szCs w:val="28"/>
        </w:rPr>
      </w:pPr>
      <w:r w:rsidRPr="00F70BF7">
        <w:rPr>
          <w:sz w:val="28"/>
          <w:szCs w:val="28"/>
        </w:rPr>
        <w:t xml:space="preserve">хаотичность изменений заработной платы государственных должностных лиц, государственных и муниципальных служащих; </w:t>
      </w:r>
    </w:p>
    <w:p w:rsidR="00AE7BDE" w:rsidRPr="00F70BF7" w:rsidRDefault="00AE7BDE" w:rsidP="00AE7BDE">
      <w:pPr>
        <w:pStyle w:val="Default"/>
        <w:spacing w:line="360" w:lineRule="auto"/>
        <w:ind w:firstLine="709"/>
        <w:jc w:val="both"/>
        <w:rPr>
          <w:sz w:val="28"/>
          <w:szCs w:val="28"/>
        </w:rPr>
      </w:pPr>
      <w:r w:rsidRPr="00F70BF7">
        <w:rPr>
          <w:sz w:val="28"/>
          <w:szCs w:val="28"/>
        </w:rPr>
        <w:t xml:space="preserve">необоснованность избрания и назначения на должности государственных должностных лиц, государственных и муниципальных служащих лиц, имевших снятую или погашенную судимость за совершение коррупционных преступлений, подвергавшихся административным наказаниям за совершение административных коррупционных правонарушений; </w:t>
      </w:r>
    </w:p>
    <w:p w:rsidR="00AE7BDE" w:rsidRPr="00F70BF7" w:rsidRDefault="00AE7BDE" w:rsidP="00AE7BDE">
      <w:pPr>
        <w:pStyle w:val="Default"/>
        <w:spacing w:line="360" w:lineRule="auto"/>
        <w:ind w:firstLine="709"/>
        <w:jc w:val="both"/>
        <w:rPr>
          <w:sz w:val="28"/>
          <w:szCs w:val="28"/>
        </w:rPr>
      </w:pPr>
      <w:r w:rsidRPr="00F70BF7">
        <w:rPr>
          <w:sz w:val="28"/>
          <w:szCs w:val="28"/>
        </w:rPr>
        <w:t xml:space="preserve">размытость границ должностных полномочий лица затрудняет оценку правомерности его действий и позволяет расширить влияние на иных лиц; </w:t>
      </w:r>
    </w:p>
    <w:p w:rsidR="00AE7BDE" w:rsidRPr="00F70BF7" w:rsidRDefault="00AE7BDE" w:rsidP="00AE7BDE">
      <w:pPr>
        <w:pStyle w:val="Default"/>
        <w:spacing w:line="360" w:lineRule="auto"/>
        <w:ind w:firstLine="709"/>
        <w:jc w:val="both"/>
        <w:rPr>
          <w:sz w:val="28"/>
          <w:szCs w:val="28"/>
        </w:rPr>
      </w:pPr>
      <w:r w:rsidRPr="00F70BF7">
        <w:rPr>
          <w:sz w:val="28"/>
          <w:szCs w:val="28"/>
        </w:rPr>
        <w:t xml:space="preserve">низкий престиж государственной службы, невысокая степень разборчивости при наборе кадров, отсутствие адекватных вакантной должности критериев подбора; </w:t>
      </w:r>
    </w:p>
    <w:p w:rsidR="00AE7BDE" w:rsidRDefault="00AE7BDE" w:rsidP="00AE7BDE">
      <w:pPr>
        <w:pStyle w:val="Default"/>
        <w:spacing w:line="360" w:lineRule="auto"/>
        <w:ind w:firstLine="709"/>
        <w:jc w:val="both"/>
        <w:rPr>
          <w:sz w:val="28"/>
          <w:szCs w:val="28"/>
        </w:rPr>
      </w:pPr>
      <w:r w:rsidRPr="00F70BF7">
        <w:rPr>
          <w:sz w:val="28"/>
          <w:szCs w:val="28"/>
        </w:rPr>
        <w:t xml:space="preserve">проблемы недостаточной открытости информации о доступе к государственной службе, об открытии вакансий и т.д. </w:t>
      </w:r>
    </w:p>
    <w:p w:rsidR="00AE7BDE" w:rsidRPr="0095630B" w:rsidRDefault="00AE7BDE" w:rsidP="00AE7BDE">
      <w:pPr>
        <w:pStyle w:val="Default"/>
        <w:spacing w:line="360" w:lineRule="auto"/>
        <w:ind w:firstLine="709"/>
        <w:jc w:val="both"/>
        <w:rPr>
          <w:b/>
          <w:sz w:val="28"/>
          <w:szCs w:val="28"/>
        </w:rPr>
      </w:pPr>
      <w:r w:rsidRPr="0095630B">
        <w:rPr>
          <w:b/>
          <w:sz w:val="28"/>
          <w:szCs w:val="28"/>
        </w:rPr>
        <w:t>Тема</w:t>
      </w:r>
      <w:r>
        <w:rPr>
          <w:b/>
          <w:sz w:val="28"/>
          <w:szCs w:val="28"/>
        </w:rPr>
        <w:t xml:space="preserve"> 9</w:t>
      </w:r>
      <w:r w:rsidRPr="0095630B">
        <w:rPr>
          <w:b/>
          <w:sz w:val="28"/>
          <w:szCs w:val="28"/>
        </w:rPr>
        <w:t xml:space="preserve"> . Экономическая коррупция.</w:t>
      </w:r>
    </w:p>
    <w:p w:rsidR="00AE7BDE" w:rsidRPr="0095630B" w:rsidRDefault="00AE7BDE" w:rsidP="00AE7BDE">
      <w:pPr>
        <w:pStyle w:val="Default"/>
        <w:spacing w:line="360" w:lineRule="auto"/>
        <w:ind w:firstLine="709"/>
        <w:jc w:val="both"/>
        <w:rPr>
          <w:sz w:val="28"/>
          <w:szCs w:val="28"/>
        </w:rPr>
      </w:pPr>
      <w:r w:rsidRPr="0095630B">
        <w:rPr>
          <w:sz w:val="28"/>
          <w:szCs w:val="28"/>
        </w:rPr>
        <w:t xml:space="preserve">Под экономической коррупцией понимается подкуп (получение, обещание, предложение, дача или вымогательство взятки), любое другое незаконное использование лицом своего публичного статуса, сопряженное с получением </w:t>
      </w:r>
      <w:r w:rsidRPr="0095630B">
        <w:rPr>
          <w:sz w:val="28"/>
          <w:szCs w:val="28"/>
        </w:rPr>
        <w:lastRenderedPageBreak/>
        <w:t xml:space="preserve">выгоды (имущества, услуг или льгот или преимуществ, в том числе неимущественного характера) как для себя, так и для любых других лиц, вопреки охраняемым законом экономическим интересам гражданина, юридического лица, общества или государства, либо незаконное предоставление такой выгоды указанному лицу вне зависимости от совершения данных деяний лично или через посредников. </w:t>
      </w:r>
    </w:p>
    <w:p w:rsidR="00AE7BDE" w:rsidRDefault="00AE7BDE" w:rsidP="00AE7BDE">
      <w:pPr>
        <w:pStyle w:val="Default"/>
        <w:spacing w:line="360" w:lineRule="auto"/>
        <w:ind w:firstLine="709"/>
        <w:jc w:val="both"/>
        <w:rPr>
          <w:sz w:val="28"/>
          <w:szCs w:val="28"/>
        </w:rPr>
      </w:pPr>
      <w:r w:rsidRPr="0095630B">
        <w:rPr>
          <w:sz w:val="28"/>
          <w:szCs w:val="28"/>
        </w:rPr>
        <w:t>Исходя из данного определения экономической коррупции следует, что наиболее распространенными коррупционными преступлениями в этой сфере являются</w:t>
      </w:r>
      <w:r>
        <w:rPr>
          <w:sz w:val="28"/>
          <w:szCs w:val="28"/>
        </w:rPr>
        <w:t>:</w:t>
      </w:r>
    </w:p>
    <w:p w:rsidR="00AE7BDE" w:rsidRPr="00155D6B" w:rsidRDefault="00AE7BDE" w:rsidP="00AE7BDE">
      <w:pPr>
        <w:pStyle w:val="a7"/>
        <w:numPr>
          <w:ilvl w:val="0"/>
          <w:numId w:val="20"/>
        </w:numPr>
        <w:tabs>
          <w:tab w:val="left" w:pos="3705"/>
        </w:tabs>
        <w:rPr>
          <w:sz w:val="28"/>
          <w:szCs w:val="28"/>
        </w:rPr>
      </w:pPr>
      <w:r w:rsidRPr="00155D6B">
        <w:rPr>
          <w:sz w:val="28"/>
          <w:szCs w:val="28"/>
        </w:rPr>
        <w:t xml:space="preserve">коммерческий подкуп; </w:t>
      </w:r>
    </w:p>
    <w:p w:rsidR="00AE7BDE" w:rsidRPr="0095630B" w:rsidRDefault="00AE7BDE" w:rsidP="00AE7BDE">
      <w:pPr>
        <w:pStyle w:val="Default"/>
        <w:numPr>
          <w:ilvl w:val="0"/>
          <w:numId w:val="20"/>
        </w:numPr>
        <w:tabs>
          <w:tab w:val="left" w:pos="5692"/>
        </w:tabs>
        <w:spacing w:line="360" w:lineRule="auto"/>
        <w:jc w:val="both"/>
        <w:rPr>
          <w:color w:val="auto"/>
          <w:sz w:val="28"/>
          <w:szCs w:val="28"/>
        </w:rPr>
      </w:pPr>
      <w:r w:rsidRPr="0095630B">
        <w:rPr>
          <w:color w:val="auto"/>
          <w:sz w:val="28"/>
          <w:szCs w:val="28"/>
        </w:rPr>
        <w:t xml:space="preserve">получение взятки; </w:t>
      </w:r>
    </w:p>
    <w:p w:rsidR="00AE7BDE" w:rsidRPr="0095630B" w:rsidRDefault="00AE7BDE" w:rsidP="00AE7BDE">
      <w:pPr>
        <w:pStyle w:val="Default"/>
        <w:numPr>
          <w:ilvl w:val="0"/>
          <w:numId w:val="20"/>
        </w:numPr>
        <w:spacing w:line="360" w:lineRule="auto"/>
        <w:jc w:val="both"/>
        <w:rPr>
          <w:color w:val="auto"/>
          <w:sz w:val="28"/>
          <w:szCs w:val="28"/>
        </w:rPr>
      </w:pPr>
      <w:r w:rsidRPr="0095630B">
        <w:rPr>
          <w:color w:val="auto"/>
          <w:sz w:val="28"/>
          <w:szCs w:val="28"/>
        </w:rPr>
        <w:t xml:space="preserve">провокация взятки или коммерческого подкупа; </w:t>
      </w:r>
    </w:p>
    <w:p w:rsidR="00AE7BDE" w:rsidRPr="0095630B" w:rsidRDefault="00AE7BDE" w:rsidP="00AE7BDE">
      <w:pPr>
        <w:pStyle w:val="Default"/>
        <w:widowControl w:val="0"/>
        <w:numPr>
          <w:ilvl w:val="0"/>
          <w:numId w:val="20"/>
        </w:numPr>
        <w:spacing w:line="360" w:lineRule="auto"/>
        <w:jc w:val="both"/>
        <w:rPr>
          <w:color w:val="auto"/>
          <w:sz w:val="28"/>
          <w:szCs w:val="28"/>
        </w:rPr>
      </w:pPr>
      <w:r w:rsidRPr="0095630B">
        <w:rPr>
          <w:color w:val="auto"/>
          <w:sz w:val="28"/>
          <w:szCs w:val="28"/>
        </w:rPr>
        <w:t xml:space="preserve">подкуп или принуждение к даче показаний или уклонению от дачи показаний либо к неправильному переводу, в случае совершения соответствующего деяния путем подкупа; </w:t>
      </w:r>
    </w:p>
    <w:p w:rsidR="00AE7BDE" w:rsidRPr="0095630B" w:rsidRDefault="00AE7BDE" w:rsidP="00AE7BDE">
      <w:pPr>
        <w:pStyle w:val="Default"/>
        <w:widowControl w:val="0"/>
        <w:numPr>
          <w:ilvl w:val="0"/>
          <w:numId w:val="20"/>
        </w:numPr>
        <w:spacing w:line="360" w:lineRule="auto"/>
        <w:jc w:val="both"/>
        <w:rPr>
          <w:sz w:val="28"/>
          <w:szCs w:val="28"/>
        </w:rPr>
      </w:pPr>
      <w:r w:rsidRPr="0095630B">
        <w:rPr>
          <w:color w:val="auto"/>
          <w:sz w:val="28"/>
          <w:szCs w:val="28"/>
        </w:rPr>
        <w:t xml:space="preserve">незаконные получение и разглашение сведений, составляющих коммерческую или банковскую тайну, в случае совершения </w:t>
      </w:r>
      <w:r w:rsidRPr="0095630B">
        <w:rPr>
          <w:sz w:val="28"/>
          <w:szCs w:val="28"/>
        </w:rPr>
        <w:t xml:space="preserve">другие преступления, в основе которых лежит подкуп или дача взятки. </w:t>
      </w:r>
    </w:p>
    <w:p w:rsidR="00AE7BDE" w:rsidRPr="0095630B" w:rsidRDefault="00AE7BDE" w:rsidP="00AE7BDE">
      <w:pPr>
        <w:pStyle w:val="Default"/>
        <w:widowControl w:val="0"/>
        <w:spacing w:line="360" w:lineRule="auto"/>
        <w:ind w:firstLine="709"/>
        <w:jc w:val="both"/>
        <w:rPr>
          <w:sz w:val="28"/>
          <w:szCs w:val="28"/>
        </w:rPr>
      </w:pPr>
      <w:r w:rsidRPr="0095630B">
        <w:rPr>
          <w:sz w:val="28"/>
          <w:szCs w:val="28"/>
        </w:rPr>
        <w:t xml:space="preserve">Спецификой экономической коррупции является также и то, что значительная масса злоупотреблений связана с использованием полномочий в области контроля и распределения финансовых потоков. </w:t>
      </w:r>
    </w:p>
    <w:p w:rsidR="00AE7BDE" w:rsidRPr="0095630B" w:rsidRDefault="00AE7BDE" w:rsidP="00AE7BDE">
      <w:pPr>
        <w:pStyle w:val="Default"/>
        <w:widowControl w:val="0"/>
        <w:spacing w:line="360" w:lineRule="auto"/>
        <w:ind w:firstLine="709"/>
        <w:jc w:val="both"/>
        <w:rPr>
          <w:sz w:val="28"/>
          <w:szCs w:val="28"/>
        </w:rPr>
      </w:pPr>
      <w:r>
        <w:rPr>
          <w:sz w:val="28"/>
          <w:szCs w:val="28"/>
        </w:rPr>
        <w:t>Н</w:t>
      </w:r>
      <w:r w:rsidRPr="0095630B">
        <w:rPr>
          <w:sz w:val="28"/>
          <w:szCs w:val="28"/>
        </w:rPr>
        <w:t>аиболее значимы</w:t>
      </w:r>
      <w:r>
        <w:rPr>
          <w:sz w:val="28"/>
          <w:szCs w:val="28"/>
        </w:rPr>
        <w:t>е</w:t>
      </w:r>
      <w:r w:rsidRPr="0095630B">
        <w:rPr>
          <w:sz w:val="28"/>
          <w:szCs w:val="28"/>
        </w:rPr>
        <w:t xml:space="preserve"> фактор</w:t>
      </w:r>
      <w:r>
        <w:rPr>
          <w:sz w:val="28"/>
          <w:szCs w:val="28"/>
        </w:rPr>
        <w:t>ы</w:t>
      </w:r>
      <w:r w:rsidRPr="0095630B">
        <w:rPr>
          <w:sz w:val="28"/>
          <w:szCs w:val="28"/>
        </w:rPr>
        <w:t xml:space="preserve"> экономической коррупции следующие явления: </w:t>
      </w:r>
    </w:p>
    <w:p w:rsidR="00AE7BDE" w:rsidRPr="0095630B" w:rsidRDefault="00AE7BDE" w:rsidP="00AE7BDE">
      <w:pPr>
        <w:pStyle w:val="Default"/>
        <w:spacing w:line="360" w:lineRule="auto"/>
        <w:ind w:firstLine="709"/>
        <w:jc w:val="both"/>
        <w:rPr>
          <w:sz w:val="28"/>
          <w:szCs w:val="28"/>
        </w:rPr>
      </w:pPr>
      <w:r w:rsidRPr="0095630B">
        <w:rPr>
          <w:sz w:val="28"/>
          <w:szCs w:val="28"/>
        </w:rPr>
        <w:t xml:space="preserve">критически высокий уровень поляризации населения по уровню дохода; </w:t>
      </w:r>
    </w:p>
    <w:p w:rsidR="00AE7BDE" w:rsidRPr="0095630B" w:rsidRDefault="00AE7BDE" w:rsidP="00AE7BDE">
      <w:pPr>
        <w:pStyle w:val="Default"/>
        <w:spacing w:line="360" w:lineRule="auto"/>
        <w:ind w:firstLine="709"/>
        <w:jc w:val="both"/>
        <w:rPr>
          <w:sz w:val="28"/>
          <w:szCs w:val="28"/>
        </w:rPr>
      </w:pPr>
      <w:r w:rsidRPr="0095630B">
        <w:rPr>
          <w:sz w:val="28"/>
          <w:szCs w:val="28"/>
        </w:rPr>
        <w:t xml:space="preserve">высокий удельный теневой экономики; </w:t>
      </w:r>
    </w:p>
    <w:p w:rsidR="00AE7BDE" w:rsidRPr="0095630B" w:rsidRDefault="00AE7BDE" w:rsidP="00AE7BDE">
      <w:pPr>
        <w:pStyle w:val="Default"/>
        <w:spacing w:line="360" w:lineRule="auto"/>
        <w:ind w:firstLine="709"/>
        <w:jc w:val="both"/>
        <w:rPr>
          <w:sz w:val="28"/>
          <w:szCs w:val="28"/>
        </w:rPr>
      </w:pPr>
      <w:r w:rsidRPr="0095630B">
        <w:rPr>
          <w:sz w:val="28"/>
          <w:szCs w:val="28"/>
        </w:rPr>
        <w:t xml:space="preserve">широкое включение в экономический оборот практики «отмывания» доходов, полученных незаконным путем; </w:t>
      </w:r>
    </w:p>
    <w:p w:rsidR="00AE7BDE" w:rsidRPr="0095630B" w:rsidRDefault="00AE7BDE" w:rsidP="00AE7BDE">
      <w:pPr>
        <w:pStyle w:val="Default"/>
        <w:spacing w:line="360" w:lineRule="auto"/>
        <w:ind w:firstLine="709"/>
        <w:jc w:val="both"/>
        <w:rPr>
          <w:sz w:val="28"/>
          <w:szCs w:val="28"/>
        </w:rPr>
      </w:pPr>
      <w:r w:rsidRPr="0095630B">
        <w:rPr>
          <w:sz w:val="28"/>
          <w:szCs w:val="28"/>
        </w:rPr>
        <w:t xml:space="preserve">чрезмерно высокие налоги для коммерческих организаций. </w:t>
      </w:r>
    </w:p>
    <w:p w:rsidR="00AE7BDE" w:rsidRDefault="00AE7BDE" w:rsidP="00AE7BDE">
      <w:pPr>
        <w:pStyle w:val="Default"/>
        <w:spacing w:line="360" w:lineRule="auto"/>
        <w:ind w:firstLine="709"/>
        <w:jc w:val="both"/>
        <w:rPr>
          <w:sz w:val="28"/>
          <w:szCs w:val="28"/>
        </w:rPr>
      </w:pPr>
      <w:r w:rsidRPr="0095630B">
        <w:rPr>
          <w:sz w:val="28"/>
          <w:szCs w:val="28"/>
        </w:rPr>
        <w:t xml:space="preserve">Одним из важных стимулов экономической коррупции в негосударственном секторе является «комплекс государственного паразитизма». Данный феномен характерен как для отечественной, так и для зарубежной политической практики. В то же время в России «комплекс государственного паразитизма» обусловлен тем, </w:t>
      </w:r>
      <w:r w:rsidRPr="0095630B">
        <w:rPr>
          <w:sz w:val="28"/>
          <w:szCs w:val="28"/>
        </w:rPr>
        <w:lastRenderedPageBreak/>
        <w:t>что значительное число появившихся в ходе приватизации коммерческих организаций стремятся во чтобы то ни стало использовать бюджетные ресурсы в своих интересах. Поскольку в противном случае подобные предприятия будут вынуждены существовать лишь на свой экономический риск. Экономически необоснованные привилегии становятся своеобразным наркотиком, без которого они уже не смогут нормально функционировать. А получить такие привилегии можно лишь за взятку.</w:t>
      </w:r>
    </w:p>
    <w:p w:rsidR="00AE7BDE" w:rsidRPr="002277D3" w:rsidRDefault="00AE7BDE" w:rsidP="00AE7BDE">
      <w:pPr>
        <w:pStyle w:val="Default"/>
        <w:spacing w:line="360" w:lineRule="auto"/>
        <w:ind w:firstLine="709"/>
        <w:jc w:val="both"/>
        <w:rPr>
          <w:b/>
          <w:sz w:val="28"/>
          <w:szCs w:val="28"/>
        </w:rPr>
      </w:pPr>
      <w:r w:rsidRPr="002277D3">
        <w:rPr>
          <w:b/>
          <w:sz w:val="28"/>
          <w:szCs w:val="28"/>
        </w:rPr>
        <w:t>Тема</w:t>
      </w:r>
      <w:r>
        <w:rPr>
          <w:b/>
          <w:sz w:val="28"/>
          <w:szCs w:val="28"/>
        </w:rPr>
        <w:t xml:space="preserve"> 10</w:t>
      </w:r>
      <w:r w:rsidRPr="002277D3">
        <w:rPr>
          <w:b/>
          <w:sz w:val="28"/>
          <w:szCs w:val="28"/>
        </w:rPr>
        <w:t>. Надзорная коррупция.</w:t>
      </w:r>
    </w:p>
    <w:p w:rsidR="00AE7BDE" w:rsidRPr="002277D3" w:rsidRDefault="00AE7BDE" w:rsidP="00AE7BDE">
      <w:pPr>
        <w:shd w:val="clear" w:color="auto" w:fill="FFFFFF"/>
        <w:spacing w:line="360" w:lineRule="auto"/>
        <w:ind w:firstLine="709"/>
        <w:jc w:val="both"/>
        <w:rPr>
          <w:sz w:val="28"/>
          <w:szCs w:val="28"/>
        </w:rPr>
      </w:pPr>
      <w:r w:rsidRPr="002277D3">
        <w:rPr>
          <w:sz w:val="28"/>
          <w:szCs w:val="28"/>
        </w:rPr>
        <w:t>Коррупционная сделка между коммерческим банком и центральным банком, в ней первый выступает в качестве взяткодателя, второй – в качестве взяткополучателя. Взятка – плата за «правильное» решение центрального банка в отношении коммерческого банка. Речь идет о решениях, которые принимаются в ходе инспекций коммерческого банка, проведения оценки регулярно представляемой коммерческим банком финансовой и иной отчетности (в рамках банковского надзора), рассмотрения иных документов и иной информации, касающейся того или иного банка. Наиболее негативными для коммерческого банка решениями со стороны ЦБ являются приостановка деятельности банка и отзыв лицензии (лицензий). Впрочем, при хорошем «гонораре» руководители и сотрудники инспекторских и надзорных подразделений обычно готовы поменять свое решение на положительное. Данную форму коррупции можно назвать «надзорной».</w:t>
      </w:r>
    </w:p>
    <w:p w:rsidR="00AE7BDE" w:rsidRDefault="00AE7BDE" w:rsidP="00AE7BDE">
      <w:pPr>
        <w:widowControl w:val="0"/>
        <w:shd w:val="clear" w:color="auto" w:fill="FFFFFF"/>
        <w:spacing w:line="360" w:lineRule="auto"/>
        <w:ind w:firstLine="709"/>
        <w:jc w:val="both"/>
        <w:rPr>
          <w:sz w:val="28"/>
          <w:szCs w:val="28"/>
        </w:rPr>
      </w:pPr>
      <w:r w:rsidRPr="002277D3">
        <w:rPr>
          <w:sz w:val="28"/>
          <w:szCs w:val="28"/>
        </w:rPr>
        <w:t>Сразу отметим, что «надзорная коррупция»</w:t>
      </w:r>
      <w:r w:rsidRPr="002277D3">
        <w:rPr>
          <w:sz w:val="28"/>
          <w:szCs w:val="28"/>
          <w:lang w:val="en"/>
        </w:rPr>
        <w:t> </w:t>
      </w:r>
      <w:r w:rsidRPr="002277D3">
        <w:rPr>
          <w:sz w:val="28"/>
          <w:szCs w:val="28"/>
        </w:rPr>
        <w:t>– одна из основных в банковском мире. Центральный банк через свои надзорные службы достаточно оперативно и эффективно отслеживает ситуацию в коммерческих банках. Мелкие и одномоментные злоупотребления коммерческие банки могут совершать без «согласования» с</w:t>
      </w:r>
      <w:r w:rsidRPr="002277D3">
        <w:rPr>
          <w:sz w:val="28"/>
          <w:szCs w:val="28"/>
          <w:lang w:val="en"/>
        </w:rPr>
        <w:t> </w:t>
      </w:r>
      <w:r w:rsidRPr="002277D3">
        <w:rPr>
          <w:sz w:val="28"/>
          <w:szCs w:val="28"/>
        </w:rPr>
        <w:t xml:space="preserve">вышестоящими инстанциями (центральным банком). А вот крупные и постоянно осуществляемые коррупционные операции коммерческие банки утаить от ЦБ не в состоянии. На этой почве возникает сговор между ЦБ и коммерческим банком. Поэтому многие виды коррупции на уровне коммерческих банков сосуществуют с надзорной коррупцией. «Административная рента», получаемая на уровне коммерческих банков, делится в определенной пропорции </w:t>
      </w:r>
      <w:r w:rsidRPr="002277D3">
        <w:rPr>
          <w:sz w:val="28"/>
          <w:szCs w:val="28"/>
        </w:rPr>
        <w:lastRenderedPageBreak/>
        <w:t>между коммерческими банками и центральным банком.</w:t>
      </w:r>
    </w:p>
    <w:p w:rsidR="00AE7BDE" w:rsidRDefault="00AE7BDE" w:rsidP="00AE7BDE">
      <w:pPr>
        <w:widowControl w:val="0"/>
        <w:shd w:val="clear" w:color="auto" w:fill="FFFFFF"/>
        <w:spacing w:line="360" w:lineRule="auto"/>
        <w:ind w:firstLine="709"/>
        <w:jc w:val="both"/>
        <w:rPr>
          <w:b/>
          <w:sz w:val="28"/>
          <w:szCs w:val="28"/>
        </w:rPr>
      </w:pPr>
      <w:r w:rsidRPr="002277D3">
        <w:rPr>
          <w:b/>
          <w:sz w:val="28"/>
          <w:szCs w:val="28"/>
        </w:rPr>
        <w:t>Тема</w:t>
      </w:r>
      <w:r>
        <w:rPr>
          <w:b/>
          <w:sz w:val="28"/>
          <w:szCs w:val="28"/>
        </w:rPr>
        <w:t xml:space="preserve"> 11.</w:t>
      </w:r>
      <w:r w:rsidRPr="002277D3">
        <w:rPr>
          <w:b/>
          <w:sz w:val="28"/>
          <w:szCs w:val="28"/>
        </w:rPr>
        <w:t xml:space="preserve"> Кредитная коррупция.</w:t>
      </w:r>
    </w:p>
    <w:p w:rsidR="00AE7BDE" w:rsidRDefault="00AE7BDE" w:rsidP="00AE7BDE">
      <w:pPr>
        <w:widowControl w:val="0"/>
        <w:shd w:val="clear" w:color="auto" w:fill="FFFFFF"/>
        <w:spacing w:line="360" w:lineRule="auto"/>
        <w:ind w:firstLine="709"/>
        <w:jc w:val="both"/>
        <w:rPr>
          <w:sz w:val="28"/>
          <w:szCs w:val="28"/>
        </w:rPr>
      </w:pPr>
      <w:r w:rsidRPr="002277D3">
        <w:rPr>
          <w:sz w:val="28"/>
          <w:szCs w:val="28"/>
        </w:rPr>
        <w:t>Эта коррупционная сделка предполагает «покупку» положительного решения центрального банка по выдаче кредита коммерческому банку. Иногда решение такого рода бывает жизненно важными для коммерческого банка, поскольку без этих кредитов банк становится банкротом (в России такие кредиты называются «стабилизационными»). В случае положительного решения о выдаче кредита после его получения коммерческим банком он может сделать «откат» в</w:t>
      </w:r>
      <w:r w:rsidRPr="002277D3">
        <w:rPr>
          <w:sz w:val="28"/>
          <w:szCs w:val="28"/>
          <w:lang w:val="en"/>
        </w:rPr>
        <w:t> </w:t>
      </w:r>
      <w:r w:rsidRPr="002277D3">
        <w:rPr>
          <w:sz w:val="28"/>
          <w:szCs w:val="28"/>
        </w:rPr>
        <w:t>пользу того руководителя центрального банка, который оказал «услугу». В качестве получателей «вознаграждения» выступают, как правило, руководители центрального банка и его структурных подразделений. Рядовых сотрудников и руководителей нижнего звена в тайны принятия решений по кредитам не посвящают.</w:t>
      </w:r>
    </w:p>
    <w:p w:rsidR="00AE7BDE" w:rsidRPr="002277D3" w:rsidRDefault="00AE7BDE" w:rsidP="00AE7BDE">
      <w:pPr>
        <w:widowControl w:val="0"/>
        <w:shd w:val="clear" w:color="auto" w:fill="FFFFFF"/>
        <w:spacing w:line="360" w:lineRule="auto"/>
        <w:ind w:firstLine="709"/>
        <w:jc w:val="both"/>
        <w:rPr>
          <w:b/>
          <w:sz w:val="28"/>
          <w:szCs w:val="28"/>
        </w:rPr>
      </w:pPr>
      <w:r w:rsidRPr="002277D3">
        <w:rPr>
          <w:b/>
          <w:sz w:val="28"/>
          <w:szCs w:val="28"/>
        </w:rPr>
        <w:t>Тема</w:t>
      </w:r>
      <w:r>
        <w:rPr>
          <w:b/>
          <w:sz w:val="28"/>
          <w:szCs w:val="28"/>
        </w:rPr>
        <w:t>12.</w:t>
      </w:r>
      <w:r w:rsidRPr="002277D3">
        <w:rPr>
          <w:b/>
          <w:sz w:val="28"/>
          <w:szCs w:val="28"/>
        </w:rPr>
        <w:t xml:space="preserve"> Резервная коррупция.</w:t>
      </w:r>
    </w:p>
    <w:p w:rsidR="00AE7BDE" w:rsidRDefault="00AE7BDE" w:rsidP="00AE7BDE">
      <w:pPr>
        <w:shd w:val="clear" w:color="auto" w:fill="FFFFFF"/>
        <w:spacing w:line="360" w:lineRule="auto"/>
        <w:jc w:val="both"/>
        <w:rPr>
          <w:sz w:val="28"/>
          <w:szCs w:val="28"/>
        </w:rPr>
      </w:pPr>
      <w:r w:rsidRPr="002277D3">
        <w:rPr>
          <w:sz w:val="28"/>
          <w:szCs w:val="28"/>
        </w:rPr>
        <w:t>Коррупционные сделки центрального банка при размещении валютных и золотых резервов. Размещение таких резервов осуществляется в виде открытия и пополнения депозитных счетов в зарубежных банках, а также приобретение «финансовых инструментов», т.</w:t>
      </w:r>
      <w:r w:rsidRPr="002277D3">
        <w:rPr>
          <w:sz w:val="28"/>
          <w:szCs w:val="28"/>
          <w:lang w:val="en"/>
        </w:rPr>
        <w:t> </w:t>
      </w:r>
      <w:r w:rsidRPr="002277D3">
        <w:rPr>
          <w:sz w:val="28"/>
          <w:szCs w:val="28"/>
        </w:rPr>
        <w:t>е., проще говоря, покупка различных ценных бумаг (список приемлемых для покупки бумаг устанавливается советом директоров ЦБ). Эти операции наш центральный банк осуществляет в условиях строжайшей секретности, условия размещения определяются на переговорах с зарубежными контрагентами очень узким кругом лиц из центрального банка. Здесь, безусловно, хорошая «питательная почва» для коррупции.</w:t>
      </w:r>
    </w:p>
    <w:p w:rsidR="00AE7BDE" w:rsidRPr="00F7644C" w:rsidRDefault="00AE7BDE" w:rsidP="00AE7BDE">
      <w:pPr>
        <w:shd w:val="clear" w:color="auto" w:fill="FFFFFF"/>
        <w:spacing w:line="360" w:lineRule="auto"/>
        <w:jc w:val="both"/>
        <w:rPr>
          <w:b/>
          <w:bCs/>
          <w:sz w:val="28"/>
          <w:szCs w:val="28"/>
          <w:lang w:eastAsia="ru-RU"/>
        </w:rPr>
      </w:pPr>
      <w:r w:rsidRPr="00F7644C">
        <w:rPr>
          <w:b/>
          <w:bCs/>
          <w:sz w:val="28"/>
          <w:szCs w:val="28"/>
          <w:lang w:eastAsia="ru-RU"/>
        </w:rPr>
        <w:t>Тема 13.  Хищение банковских активов. </w:t>
      </w:r>
    </w:p>
    <w:p w:rsidR="00AE7BDE" w:rsidRPr="00491103" w:rsidRDefault="00AE7BDE" w:rsidP="00AE7BDE">
      <w:pPr>
        <w:shd w:val="clear" w:color="auto" w:fill="FFFFFF"/>
        <w:spacing w:line="360" w:lineRule="auto"/>
        <w:ind w:firstLine="709"/>
        <w:jc w:val="both"/>
        <w:rPr>
          <w:b/>
          <w:sz w:val="28"/>
          <w:szCs w:val="28"/>
          <w:lang w:eastAsia="ru-RU"/>
        </w:rPr>
      </w:pPr>
      <w:r w:rsidRPr="009E4B13">
        <w:rPr>
          <w:sz w:val="28"/>
          <w:szCs w:val="28"/>
          <w:lang w:eastAsia="ru-RU"/>
        </w:rPr>
        <w:t xml:space="preserve">Выведение владельцами и/или высшими менеджерами банка активов из банка с использованием различных схем и «приватизацией» выведенных средств в свою пользу. На завершающем этапе любой схемы – «отмывание» похищенных денежных средств и их размещение в «белой экономике» и/или использование для личных нужд участниками коррупционной операции. Хищение банковских активов может быть одномоментным или растянутым во времени (регулярным).  В первом случае можно обходиться без «партнеров» и  «крыши» центрального банка. Вся </w:t>
      </w:r>
      <w:r w:rsidRPr="009E4B13">
        <w:rPr>
          <w:sz w:val="28"/>
          <w:szCs w:val="28"/>
          <w:lang w:eastAsia="ru-RU"/>
        </w:rPr>
        <w:lastRenderedPageBreak/>
        <w:t>«административная рента» достается  владельцам коммерческого банка, операция обходится без взяток и «откатов». Второй случай предполагает сговор коммерческого банка с ЦБ, хищение банковских активов подкрепляется надзорной коррупцией. </w:t>
      </w:r>
      <w:r w:rsidRPr="00491103">
        <w:rPr>
          <w:color w:val="606060"/>
          <w:sz w:val="28"/>
          <w:szCs w:val="28"/>
          <w:lang w:eastAsia="ru-RU"/>
        </w:rPr>
        <w:br/>
      </w:r>
      <w:r w:rsidRPr="00491103">
        <w:rPr>
          <w:b/>
          <w:sz w:val="28"/>
          <w:szCs w:val="28"/>
          <w:lang w:eastAsia="ru-RU"/>
        </w:rPr>
        <w:t>Тема</w:t>
      </w:r>
      <w:r>
        <w:rPr>
          <w:b/>
          <w:sz w:val="28"/>
          <w:szCs w:val="28"/>
          <w:lang w:eastAsia="ru-RU"/>
        </w:rPr>
        <w:t>14.</w:t>
      </w:r>
      <w:r w:rsidRPr="00491103">
        <w:rPr>
          <w:b/>
          <w:sz w:val="28"/>
          <w:szCs w:val="28"/>
          <w:lang w:eastAsia="ru-RU"/>
        </w:rPr>
        <w:t xml:space="preserve"> Операционная </w:t>
      </w:r>
      <w:r>
        <w:rPr>
          <w:b/>
          <w:sz w:val="28"/>
          <w:szCs w:val="28"/>
          <w:lang w:eastAsia="ru-RU"/>
        </w:rPr>
        <w:t>коррупция</w:t>
      </w:r>
    </w:p>
    <w:p w:rsidR="00AE7BDE" w:rsidRDefault="00AE7BDE" w:rsidP="00AE7BDE">
      <w:pPr>
        <w:widowControl w:val="0"/>
        <w:shd w:val="clear" w:color="auto" w:fill="FFFFFF"/>
        <w:spacing w:line="360" w:lineRule="auto"/>
        <w:ind w:firstLine="709"/>
        <w:jc w:val="both"/>
        <w:rPr>
          <w:sz w:val="28"/>
          <w:szCs w:val="28"/>
          <w:lang w:eastAsia="ru-RU"/>
        </w:rPr>
      </w:pPr>
      <w:r w:rsidRPr="00491103">
        <w:rPr>
          <w:sz w:val="28"/>
          <w:szCs w:val="28"/>
          <w:lang w:eastAsia="ru-RU"/>
        </w:rPr>
        <w:t>Коррупционная сделка между  сотрудником (сотрудниками)  банка любого уровня  и клиентом при принятии решения о выдаче кредита и его условиях. Такая сделка предусматривает вознаграждение сотрудника (сотрудни</w:t>
      </w:r>
      <w:r>
        <w:rPr>
          <w:sz w:val="28"/>
          <w:szCs w:val="28"/>
          <w:lang w:eastAsia="ru-RU"/>
        </w:rPr>
        <w:t>ков) банка со стороны клиента. </w:t>
      </w:r>
    </w:p>
    <w:p w:rsidR="00AE7BDE" w:rsidRPr="00491103" w:rsidRDefault="00AE7BDE" w:rsidP="00AE7BDE">
      <w:pPr>
        <w:widowControl w:val="0"/>
        <w:shd w:val="clear" w:color="auto" w:fill="FFFFFF"/>
        <w:spacing w:line="360" w:lineRule="auto"/>
        <w:ind w:firstLine="709"/>
        <w:jc w:val="both"/>
        <w:rPr>
          <w:sz w:val="28"/>
          <w:szCs w:val="28"/>
        </w:rPr>
      </w:pPr>
      <w:r w:rsidRPr="00491103">
        <w:rPr>
          <w:sz w:val="28"/>
          <w:szCs w:val="28"/>
          <w:lang w:eastAsia="ru-RU"/>
        </w:rPr>
        <w:t>Вознаграждение может осуществляться в виде взятки (до принятия решения) или «отката» (после выдачи кредита). Впрочем, нередко оплата «услуги» происходит в два этапа: а) взятка (авансовый платеж); б) «откат» (окончательный платеж). </w:t>
      </w:r>
    </w:p>
    <w:p w:rsidR="00AE7BDE" w:rsidRDefault="00AE7BDE" w:rsidP="00AE7BDE">
      <w:pPr>
        <w:shd w:val="clear" w:color="auto" w:fill="FFFFFF"/>
        <w:spacing w:line="360" w:lineRule="auto"/>
        <w:ind w:firstLine="709"/>
        <w:jc w:val="both"/>
        <w:rPr>
          <w:sz w:val="28"/>
          <w:szCs w:val="28"/>
          <w:lang w:eastAsia="ru-RU"/>
        </w:rPr>
      </w:pPr>
      <w:r>
        <w:rPr>
          <w:b/>
          <w:bCs/>
          <w:sz w:val="28"/>
          <w:szCs w:val="28"/>
          <w:lang w:eastAsia="ru-RU"/>
        </w:rPr>
        <w:t>Тема 15</w:t>
      </w:r>
      <w:r w:rsidRPr="00491103">
        <w:rPr>
          <w:b/>
          <w:bCs/>
          <w:sz w:val="28"/>
          <w:szCs w:val="28"/>
          <w:lang w:eastAsia="ru-RU"/>
        </w:rPr>
        <w:t>. Служебная коррупция</w:t>
      </w:r>
      <w:r w:rsidRPr="00491103">
        <w:rPr>
          <w:sz w:val="28"/>
          <w:szCs w:val="28"/>
          <w:lang w:eastAsia="ru-RU"/>
        </w:rPr>
        <w:t xml:space="preserve">. </w:t>
      </w:r>
    </w:p>
    <w:p w:rsidR="00AE7BDE" w:rsidRDefault="00AE7BDE" w:rsidP="00AE7BDE">
      <w:pPr>
        <w:shd w:val="clear" w:color="auto" w:fill="FFFFFF"/>
        <w:spacing w:line="360" w:lineRule="auto"/>
        <w:ind w:firstLine="709"/>
        <w:jc w:val="both"/>
        <w:rPr>
          <w:b/>
          <w:bCs/>
          <w:sz w:val="28"/>
          <w:szCs w:val="28"/>
          <w:lang w:eastAsia="ru-RU"/>
        </w:rPr>
      </w:pPr>
      <w:r w:rsidRPr="00491103">
        <w:rPr>
          <w:sz w:val="28"/>
          <w:szCs w:val="28"/>
          <w:lang w:eastAsia="ru-RU"/>
        </w:rPr>
        <w:t>По сути, любой сотрудник банка – независимо от его места в иерархической вертикали управления – может найти способы обогащения на своем рабочем месте. Например, сотрудники, обслуживающие серверы и персональные компьютеры банка, могут незаметно выуживать ценную информацию и реализовывать ее на сторону. Даже уборщица может находить в корзинах для мусора бумаги, которые могут быть крайне интересны конкурентам.  Сотрудники подразделений, занимающихся трастовыми операциями, отделов «</w:t>
      </w:r>
      <w:r w:rsidRPr="00491103">
        <w:rPr>
          <w:sz w:val="28"/>
          <w:szCs w:val="28"/>
          <w:lang w:val="en-US" w:eastAsia="ru-RU"/>
        </w:rPr>
        <w:t>private banking</w:t>
      </w:r>
      <w:r w:rsidRPr="00491103">
        <w:rPr>
          <w:sz w:val="28"/>
          <w:szCs w:val="28"/>
          <w:lang w:eastAsia="ru-RU"/>
        </w:rPr>
        <w:t>» и некоторых других могут без зазрения совести воровать деньги клиентов, ссылаясь на «неблагоприятную конъюнктуру» финансовых рынков, «высокие риски» и т.п. Название данного вида коррупции – условное (ведь любая коррупция, как мы уже сказали, представляет собой злоупотребление </w:t>
      </w:r>
      <w:r w:rsidRPr="00491103">
        <w:rPr>
          <w:i/>
          <w:iCs/>
          <w:sz w:val="28"/>
          <w:szCs w:val="28"/>
          <w:lang w:eastAsia="ru-RU"/>
        </w:rPr>
        <w:t>служебным</w:t>
      </w:r>
      <w:r w:rsidRPr="00491103">
        <w:rPr>
          <w:sz w:val="28"/>
          <w:szCs w:val="28"/>
          <w:lang w:eastAsia="ru-RU"/>
        </w:rPr>
        <w:t> положением). </w:t>
      </w:r>
      <w:r w:rsidRPr="00491103">
        <w:rPr>
          <w:b/>
          <w:bCs/>
          <w:sz w:val="28"/>
          <w:szCs w:val="28"/>
          <w:lang w:eastAsia="ru-RU"/>
        </w:rPr>
        <w:br/>
      </w:r>
      <w:r>
        <w:rPr>
          <w:b/>
          <w:bCs/>
          <w:sz w:val="28"/>
          <w:szCs w:val="28"/>
          <w:lang w:eastAsia="ru-RU"/>
        </w:rPr>
        <w:t>Тема 16</w:t>
      </w:r>
      <w:r w:rsidRPr="00491103">
        <w:rPr>
          <w:b/>
          <w:bCs/>
          <w:sz w:val="28"/>
          <w:szCs w:val="28"/>
          <w:lang w:eastAsia="ru-RU"/>
        </w:rPr>
        <w:t>. «Отмывочная» коррупция. </w:t>
      </w:r>
    </w:p>
    <w:p w:rsidR="00AE7BDE" w:rsidRDefault="00AE7BDE" w:rsidP="00AE7BDE">
      <w:pPr>
        <w:shd w:val="clear" w:color="auto" w:fill="FFFFFF"/>
        <w:spacing w:line="360" w:lineRule="auto"/>
        <w:ind w:firstLine="709"/>
        <w:jc w:val="both"/>
        <w:rPr>
          <w:sz w:val="28"/>
          <w:szCs w:val="28"/>
          <w:lang w:eastAsia="ru-RU"/>
        </w:rPr>
      </w:pPr>
      <w:r w:rsidRPr="00491103">
        <w:rPr>
          <w:sz w:val="28"/>
          <w:szCs w:val="28"/>
          <w:lang w:eastAsia="ru-RU"/>
        </w:rPr>
        <w:t xml:space="preserve">Участие коммерческого банка в коррупционных сделках по «отмыванию» «грязных» денег. Клиентами, получающими такого рода «услугу» могут быть как физические, так и юридические лица. «Отмываться» могут деньги государственных чиновников, руководителей и членов организованных преступных группировок (ОПГ), самих банкиров. Под «отмыванием» понимается, прежде всего, «закачка» в </w:t>
      </w:r>
      <w:r w:rsidRPr="00491103">
        <w:rPr>
          <w:sz w:val="28"/>
          <w:szCs w:val="28"/>
          <w:lang w:eastAsia="ru-RU"/>
        </w:rPr>
        <w:lastRenderedPageBreak/>
        <w:t>банковскую систему </w:t>
      </w:r>
      <w:r w:rsidRPr="00491103">
        <w:rPr>
          <w:i/>
          <w:iCs/>
          <w:sz w:val="28"/>
          <w:szCs w:val="28"/>
          <w:lang w:eastAsia="ru-RU"/>
        </w:rPr>
        <w:t>наличных денег</w:t>
      </w:r>
      <w:r w:rsidRPr="00491103">
        <w:rPr>
          <w:sz w:val="28"/>
          <w:szCs w:val="28"/>
          <w:lang w:eastAsia="ru-RU"/>
        </w:rPr>
        <w:t>, полученных в виде взяток, выручки от торговли наркотиками, других видов преступной деятельности. Банки при осуществлении «отмывки» наличных денег часто взаимодействуют с небанковскими структурами. В частности, деньги от ОПГ «закачиваются» в банки, предварительно проходя  через   фирмы в сфере розничной торговли, казино, рестораны и другие коммерческие организации, которые большую часть своего бизнеса осуществляют с помощью наличных денег.  </w:t>
      </w:r>
      <w:r w:rsidRPr="00491103">
        <w:rPr>
          <w:sz w:val="28"/>
          <w:szCs w:val="28"/>
          <w:lang w:eastAsia="ru-RU"/>
        </w:rPr>
        <w:br/>
        <w:t xml:space="preserve">Впрочем, через банки за границу (прежде всего, в </w:t>
      </w:r>
      <w:proofErr w:type="spellStart"/>
      <w:r w:rsidRPr="00491103">
        <w:rPr>
          <w:sz w:val="28"/>
          <w:szCs w:val="28"/>
          <w:lang w:eastAsia="ru-RU"/>
        </w:rPr>
        <w:t>оффшоры</w:t>
      </w:r>
      <w:proofErr w:type="spellEnd"/>
      <w:r w:rsidRPr="00491103">
        <w:rPr>
          <w:sz w:val="28"/>
          <w:szCs w:val="28"/>
          <w:lang w:eastAsia="ru-RU"/>
        </w:rPr>
        <w:t>) с помощью различных схем могут выводиться безналичные деньги коммерческих структур, уклоняющихся от уплаты налогов. Это тоже считается «отмывкой» денег. «Отмывка» может сочетаться с другими видами банковской коррупции. Например, хищение банковских активов может представлять собой вывод средств банка за пределы страны на счета оффшорных фирм. При такой операции одновременно происходит «</w:t>
      </w:r>
      <w:r>
        <w:rPr>
          <w:sz w:val="28"/>
          <w:szCs w:val="28"/>
          <w:lang w:eastAsia="ru-RU"/>
        </w:rPr>
        <w:t>отмывание» похищенных средств. </w:t>
      </w:r>
    </w:p>
    <w:p w:rsidR="00AE7BDE" w:rsidRDefault="00AE7BDE" w:rsidP="00AE7BDE">
      <w:pPr>
        <w:shd w:val="clear" w:color="auto" w:fill="FFFFFF"/>
        <w:spacing w:line="360" w:lineRule="auto"/>
        <w:ind w:firstLine="709"/>
        <w:jc w:val="both"/>
        <w:rPr>
          <w:sz w:val="28"/>
          <w:szCs w:val="28"/>
          <w:lang w:eastAsia="ru-RU"/>
        </w:rPr>
      </w:pPr>
      <w:r>
        <w:rPr>
          <w:b/>
          <w:bCs/>
          <w:sz w:val="28"/>
          <w:szCs w:val="28"/>
          <w:lang w:eastAsia="ru-RU"/>
        </w:rPr>
        <w:t>Тема 17</w:t>
      </w:r>
      <w:r w:rsidRPr="00491103">
        <w:rPr>
          <w:b/>
          <w:bCs/>
          <w:sz w:val="28"/>
          <w:szCs w:val="28"/>
          <w:lang w:eastAsia="ru-RU"/>
        </w:rPr>
        <w:t>.</w:t>
      </w:r>
      <w:r w:rsidRPr="00491103">
        <w:rPr>
          <w:sz w:val="28"/>
          <w:szCs w:val="28"/>
          <w:lang w:eastAsia="ru-RU"/>
        </w:rPr>
        <w:t> «</w:t>
      </w:r>
      <w:proofErr w:type="spellStart"/>
      <w:r w:rsidRPr="00491103">
        <w:rPr>
          <w:b/>
          <w:bCs/>
          <w:sz w:val="28"/>
          <w:szCs w:val="28"/>
          <w:lang w:eastAsia="ru-RU"/>
        </w:rPr>
        <w:t>Обналичка</w:t>
      </w:r>
      <w:proofErr w:type="spellEnd"/>
      <w:r w:rsidRPr="00491103">
        <w:rPr>
          <w:b/>
          <w:bCs/>
          <w:sz w:val="28"/>
          <w:szCs w:val="28"/>
          <w:lang w:eastAsia="ru-RU"/>
        </w:rPr>
        <w:t>» денег</w:t>
      </w:r>
      <w:r w:rsidRPr="00491103">
        <w:rPr>
          <w:sz w:val="28"/>
          <w:szCs w:val="28"/>
          <w:lang w:eastAsia="ru-RU"/>
        </w:rPr>
        <w:t>. </w:t>
      </w:r>
    </w:p>
    <w:p w:rsidR="00AE7BDE" w:rsidRDefault="00AE7BDE" w:rsidP="00AE7BDE">
      <w:pPr>
        <w:shd w:val="clear" w:color="auto" w:fill="FFFFFF"/>
        <w:spacing w:line="360" w:lineRule="auto"/>
        <w:ind w:firstLine="709"/>
        <w:jc w:val="both"/>
        <w:rPr>
          <w:sz w:val="28"/>
          <w:szCs w:val="28"/>
          <w:lang w:eastAsia="ru-RU"/>
        </w:rPr>
      </w:pPr>
      <w:r w:rsidRPr="00491103">
        <w:rPr>
          <w:sz w:val="28"/>
          <w:szCs w:val="28"/>
          <w:lang w:eastAsia="ru-RU"/>
        </w:rPr>
        <w:t xml:space="preserve">Имеется в виду перевод безналичных денег в наличность. В принципе сама по себе операция </w:t>
      </w:r>
      <w:proofErr w:type="spellStart"/>
      <w:r w:rsidRPr="00491103">
        <w:rPr>
          <w:sz w:val="28"/>
          <w:szCs w:val="28"/>
          <w:lang w:eastAsia="ru-RU"/>
        </w:rPr>
        <w:t>обналичивания</w:t>
      </w:r>
      <w:proofErr w:type="spellEnd"/>
      <w:r w:rsidRPr="00491103">
        <w:rPr>
          <w:sz w:val="28"/>
          <w:szCs w:val="28"/>
          <w:lang w:eastAsia="ru-RU"/>
        </w:rPr>
        <w:t xml:space="preserve"> денег не является противозаконной для коммерческого банка. Однако имеются различные нормативные документы, которые определяют порядок и лимиты выдачи наличных денег, особенно если получателями являются юридические лица. Банки могут идти на нарушения этих нормативных документов, особенно если речь идет о масштабных операциях </w:t>
      </w:r>
      <w:proofErr w:type="spellStart"/>
      <w:r w:rsidRPr="00491103">
        <w:rPr>
          <w:sz w:val="28"/>
          <w:szCs w:val="28"/>
          <w:lang w:eastAsia="ru-RU"/>
        </w:rPr>
        <w:t>обналичивания</w:t>
      </w:r>
      <w:proofErr w:type="spellEnd"/>
      <w:r w:rsidRPr="00491103">
        <w:rPr>
          <w:sz w:val="28"/>
          <w:szCs w:val="28"/>
          <w:lang w:eastAsia="ru-RU"/>
        </w:rPr>
        <w:t xml:space="preserve">. В нашей литературе </w:t>
      </w:r>
      <w:proofErr w:type="spellStart"/>
      <w:r w:rsidRPr="00491103">
        <w:rPr>
          <w:sz w:val="28"/>
          <w:szCs w:val="28"/>
          <w:lang w:eastAsia="ru-RU"/>
        </w:rPr>
        <w:t>обналичивание</w:t>
      </w:r>
      <w:proofErr w:type="spellEnd"/>
      <w:r w:rsidRPr="00491103">
        <w:rPr>
          <w:sz w:val="28"/>
          <w:szCs w:val="28"/>
          <w:lang w:eastAsia="ru-RU"/>
        </w:rPr>
        <w:t xml:space="preserve"> денег по о</w:t>
      </w:r>
      <w:r>
        <w:rPr>
          <w:sz w:val="28"/>
          <w:szCs w:val="28"/>
          <w:lang w:eastAsia="ru-RU"/>
        </w:rPr>
        <w:t>шибке называется «отмыванием». </w:t>
      </w:r>
    </w:p>
    <w:p w:rsidR="00AE7BDE" w:rsidRDefault="00AE7BDE" w:rsidP="00AE7BDE">
      <w:pPr>
        <w:shd w:val="clear" w:color="auto" w:fill="FFFFFF"/>
        <w:spacing w:line="360" w:lineRule="auto"/>
        <w:ind w:firstLine="709"/>
        <w:jc w:val="both"/>
        <w:rPr>
          <w:b/>
          <w:bCs/>
          <w:sz w:val="28"/>
          <w:szCs w:val="28"/>
          <w:lang w:eastAsia="ru-RU"/>
        </w:rPr>
      </w:pPr>
      <w:r w:rsidRPr="00491103">
        <w:rPr>
          <w:sz w:val="28"/>
          <w:szCs w:val="28"/>
          <w:lang w:eastAsia="ru-RU"/>
        </w:rPr>
        <w:t xml:space="preserve">Видимо, потому, что в такой «услуге» часто прибегает организованная преступность, а также представители «серой» экономики.  Хотя, конечно, не все 100% обналиченных денег расходуются на откровенно преступные или, по крайней мере, незаконные цели. Наличные деньги могут использоваться для покупки домов и недвижимости,  яхт, личных самолетов и т.п.   Преступники, а также все, кто занимается бизнесом в «сером» секторе экономики, должны иметь наличные деньги для оплаты контрабандного товара, для  раздачи взяток, оплаты труда нелегальных </w:t>
      </w:r>
      <w:r w:rsidRPr="00491103">
        <w:rPr>
          <w:sz w:val="28"/>
          <w:szCs w:val="28"/>
          <w:lang w:eastAsia="ru-RU"/>
        </w:rPr>
        <w:lastRenderedPageBreak/>
        <w:t>иммигрантов,  зарплаты сотрудников «в конвертах» и т.п. </w:t>
      </w:r>
      <w:r w:rsidRPr="00491103">
        <w:rPr>
          <w:b/>
          <w:bCs/>
          <w:sz w:val="28"/>
          <w:szCs w:val="28"/>
          <w:lang w:eastAsia="ru-RU"/>
        </w:rPr>
        <w:t> </w:t>
      </w:r>
      <w:r w:rsidRPr="00491103">
        <w:rPr>
          <w:sz w:val="28"/>
          <w:szCs w:val="28"/>
          <w:lang w:eastAsia="ru-RU"/>
        </w:rPr>
        <w:br/>
      </w:r>
      <w:r>
        <w:rPr>
          <w:b/>
          <w:bCs/>
          <w:sz w:val="28"/>
          <w:szCs w:val="28"/>
          <w:lang w:eastAsia="ru-RU"/>
        </w:rPr>
        <w:t>Тема 18</w:t>
      </w:r>
      <w:r w:rsidRPr="00491103">
        <w:rPr>
          <w:b/>
          <w:bCs/>
          <w:sz w:val="28"/>
          <w:szCs w:val="28"/>
          <w:lang w:eastAsia="ru-RU"/>
        </w:rPr>
        <w:t>. Инвестиционная коррупция. </w:t>
      </w:r>
    </w:p>
    <w:p w:rsidR="00AE7BDE" w:rsidRDefault="00AE7BDE" w:rsidP="00AE7BDE">
      <w:pPr>
        <w:shd w:val="clear" w:color="auto" w:fill="FFFFFF"/>
        <w:spacing w:line="360" w:lineRule="auto"/>
        <w:ind w:firstLine="709"/>
        <w:jc w:val="both"/>
        <w:rPr>
          <w:sz w:val="28"/>
          <w:szCs w:val="28"/>
          <w:lang w:eastAsia="ru-RU"/>
        </w:rPr>
      </w:pPr>
      <w:r w:rsidRPr="00491103">
        <w:rPr>
          <w:sz w:val="28"/>
          <w:szCs w:val="28"/>
          <w:lang w:eastAsia="ru-RU"/>
        </w:rPr>
        <w:t>Коррупционная деятельность, направленная на расширение инвестиционных операций банков с целью получения спекулятивных прибылей на фондовом рынке и/или установления эффективного контроля над компаниями и активами разных отраслей экономики.  Значение этого вида коррупции крайне велико, учитывая, что для многих банков основным видом активных операций стали инвестиции, а не кредиты. Объектами «разработки» банков могут быть как государственные ведомства и организации, так и частные коммерческие организации. Такая коррупционная «разработка»  может преследовать следующие  цели: </w:t>
      </w:r>
      <w:r w:rsidRPr="00491103">
        <w:rPr>
          <w:i/>
          <w:iCs/>
          <w:sz w:val="28"/>
          <w:szCs w:val="28"/>
          <w:lang w:eastAsia="ru-RU"/>
        </w:rPr>
        <w:br/>
      </w:r>
      <w:r w:rsidRPr="00491103">
        <w:rPr>
          <w:iCs/>
          <w:sz w:val="28"/>
          <w:szCs w:val="28"/>
          <w:lang w:eastAsia="ru-RU"/>
        </w:rPr>
        <w:t>- добывание инсайдерской информации о компаниях-эмитентах ценных бумаг, - получение выгодных условий покупки активов (например, при проведении приватизации государственных предприятий); </w:t>
      </w:r>
      <w:r w:rsidRPr="00491103">
        <w:rPr>
          <w:iCs/>
          <w:sz w:val="28"/>
          <w:szCs w:val="28"/>
          <w:lang w:eastAsia="ru-RU"/>
        </w:rPr>
        <w:br/>
        <w:t>- получение выгодных условий продажи активов (например, под видом «национализации»  частных компаний);- воздействие на рыночные котировки   различных компаний с помощью рейтинговых оценок (поэтому рейтинговые агентства являются важными объектами коррупционной «разработки» со стороны банков)</w:t>
      </w:r>
      <w:r w:rsidRPr="00491103">
        <w:rPr>
          <w:sz w:val="28"/>
          <w:szCs w:val="28"/>
          <w:lang w:eastAsia="ru-RU"/>
        </w:rPr>
        <w:t>и т.п. </w:t>
      </w:r>
    </w:p>
    <w:p w:rsidR="00AE7BDE" w:rsidRDefault="00AE7BDE" w:rsidP="00AE7BDE">
      <w:pPr>
        <w:shd w:val="clear" w:color="auto" w:fill="FFFFFF"/>
        <w:spacing w:line="360" w:lineRule="auto"/>
        <w:ind w:firstLine="709"/>
        <w:jc w:val="both"/>
        <w:rPr>
          <w:b/>
          <w:bCs/>
          <w:sz w:val="28"/>
          <w:szCs w:val="28"/>
          <w:lang w:eastAsia="ru-RU"/>
        </w:rPr>
      </w:pPr>
      <w:r>
        <w:rPr>
          <w:b/>
          <w:bCs/>
          <w:sz w:val="28"/>
          <w:szCs w:val="28"/>
          <w:lang w:eastAsia="ru-RU"/>
        </w:rPr>
        <w:t>Тема 19</w:t>
      </w:r>
      <w:r w:rsidRPr="00491103">
        <w:rPr>
          <w:b/>
          <w:bCs/>
          <w:sz w:val="28"/>
          <w:szCs w:val="28"/>
          <w:lang w:eastAsia="ru-RU"/>
        </w:rPr>
        <w:t>. Правовая коррупция. </w:t>
      </w:r>
    </w:p>
    <w:p w:rsidR="00AE7BDE" w:rsidRDefault="00AE7BDE" w:rsidP="00AE7BDE">
      <w:pPr>
        <w:shd w:val="clear" w:color="auto" w:fill="FFFFFF"/>
        <w:spacing w:line="360" w:lineRule="auto"/>
        <w:ind w:firstLine="709"/>
        <w:jc w:val="both"/>
        <w:rPr>
          <w:sz w:val="28"/>
          <w:szCs w:val="28"/>
          <w:lang w:eastAsia="ru-RU"/>
        </w:rPr>
      </w:pPr>
      <w:r w:rsidRPr="00491103">
        <w:rPr>
          <w:sz w:val="28"/>
          <w:szCs w:val="28"/>
          <w:lang w:eastAsia="ru-RU"/>
        </w:rPr>
        <w:t>Достаточно часто банки попадают в различные неприятные  истории, когда их ловят на нарушениях различных законов и норм банковской деятельности.  Начинаются прокурорские расследования и судебные процессы. Банки наработали богатый опыт урегулирования таких вопросов с помощью подкупа прокуроров, судей,  чиновников других правоохранительных органов. Довольно часто банкам удается это делать еще на ранних стадиях, когда дело не передано официально на рассмотрение следственных органов, а та</w:t>
      </w:r>
      <w:r>
        <w:rPr>
          <w:sz w:val="28"/>
          <w:szCs w:val="28"/>
          <w:lang w:eastAsia="ru-RU"/>
        </w:rPr>
        <w:t>кже до передачи дела в суд.   </w:t>
      </w:r>
    </w:p>
    <w:p w:rsidR="00AE7BDE" w:rsidRDefault="00AE7BDE" w:rsidP="00AE7BDE">
      <w:pPr>
        <w:shd w:val="clear" w:color="auto" w:fill="FFFFFF"/>
        <w:spacing w:line="360" w:lineRule="auto"/>
        <w:ind w:firstLine="709"/>
        <w:jc w:val="both"/>
        <w:rPr>
          <w:b/>
          <w:bCs/>
          <w:sz w:val="28"/>
          <w:szCs w:val="28"/>
          <w:lang w:eastAsia="ru-RU"/>
        </w:rPr>
      </w:pPr>
      <w:r>
        <w:rPr>
          <w:b/>
          <w:bCs/>
          <w:sz w:val="28"/>
          <w:szCs w:val="28"/>
          <w:lang w:eastAsia="ru-RU"/>
        </w:rPr>
        <w:t>Тема 20</w:t>
      </w:r>
      <w:r w:rsidRPr="00491103">
        <w:rPr>
          <w:b/>
          <w:bCs/>
          <w:sz w:val="28"/>
          <w:szCs w:val="28"/>
          <w:lang w:eastAsia="ru-RU"/>
        </w:rPr>
        <w:t>.  Бюджетный лоббизм. </w:t>
      </w:r>
    </w:p>
    <w:p w:rsidR="00AE7BDE" w:rsidRDefault="00AE7BDE" w:rsidP="00AE7BDE">
      <w:pPr>
        <w:shd w:val="clear" w:color="auto" w:fill="FFFFFF"/>
        <w:spacing w:line="360" w:lineRule="auto"/>
        <w:ind w:firstLine="709"/>
        <w:jc w:val="both"/>
        <w:rPr>
          <w:sz w:val="28"/>
          <w:szCs w:val="28"/>
          <w:lang w:eastAsia="ru-RU"/>
        </w:rPr>
      </w:pPr>
      <w:r w:rsidRPr="00491103">
        <w:rPr>
          <w:sz w:val="28"/>
          <w:szCs w:val="28"/>
          <w:lang w:eastAsia="ru-RU"/>
        </w:rPr>
        <w:t xml:space="preserve">«Покупка» банком решений правительства, которые помогают банку увеличивать свои прибыли за счет увеличения спроса на свои «услуги» со стороны государства.  Сплошь и рядом банки  используют коррупцию для того, чтобы </w:t>
      </w:r>
      <w:r w:rsidRPr="00491103">
        <w:rPr>
          <w:sz w:val="28"/>
          <w:szCs w:val="28"/>
          <w:lang w:eastAsia="ru-RU"/>
        </w:rPr>
        <w:lastRenderedPageBreak/>
        <w:t>добиться размещения на открываемых в этом банке депозитных, расчетных и иных счетах средств государственного казначейства. Или добиться предоставления  государству (государственной организации) кредита под надежное обеспечение и/или с высокими процентами. Банки любят также выступать в качестве гарантов по разным сделкам с участием государственных организаций, получая за это хорошие комиссионные.  </w:t>
      </w:r>
      <w:r w:rsidRPr="00491103">
        <w:rPr>
          <w:sz w:val="28"/>
          <w:szCs w:val="28"/>
          <w:lang w:eastAsia="ru-RU"/>
        </w:rPr>
        <w:br/>
        <w:t>Наконец, в периоды кризисов, когда банки начинают «сыпаться», банкиры начинают атаковать правительство с целью получения государственной помощи – в виде стабилизационных кредитов, внесения средств в уставные капиталы банков, выкупа «токсичных» активов банков. И наиболее влиятельные  банки получают такую помощь из бюджета. Т.е. спасение банков происходит за сче</w:t>
      </w:r>
      <w:r>
        <w:rPr>
          <w:sz w:val="28"/>
          <w:szCs w:val="28"/>
          <w:lang w:eastAsia="ru-RU"/>
        </w:rPr>
        <w:t>т средств налогоплательщиков. </w:t>
      </w:r>
    </w:p>
    <w:p w:rsidR="00AE7BDE" w:rsidRDefault="00AE7BDE" w:rsidP="00AE7BDE">
      <w:pPr>
        <w:shd w:val="clear" w:color="auto" w:fill="FFFFFF"/>
        <w:spacing w:line="360" w:lineRule="auto"/>
        <w:ind w:firstLine="709"/>
        <w:jc w:val="both"/>
        <w:rPr>
          <w:sz w:val="28"/>
          <w:szCs w:val="28"/>
          <w:lang w:eastAsia="ru-RU"/>
        </w:rPr>
      </w:pPr>
      <w:r>
        <w:rPr>
          <w:b/>
          <w:bCs/>
          <w:sz w:val="28"/>
          <w:szCs w:val="28"/>
          <w:lang w:eastAsia="ru-RU"/>
        </w:rPr>
        <w:t>Тема 21</w:t>
      </w:r>
      <w:r w:rsidRPr="00491103">
        <w:rPr>
          <w:b/>
          <w:bCs/>
          <w:sz w:val="28"/>
          <w:szCs w:val="28"/>
          <w:lang w:eastAsia="ru-RU"/>
        </w:rPr>
        <w:t>.</w:t>
      </w:r>
      <w:r w:rsidRPr="00491103">
        <w:rPr>
          <w:sz w:val="28"/>
          <w:szCs w:val="28"/>
          <w:lang w:eastAsia="ru-RU"/>
        </w:rPr>
        <w:t> </w:t>
      </w:r>
      <w:r w:rsidRPr="00491103">
        <w:rPr>
          <w:b/>
          <w:bCs/>
          <w:sz w:val="28"/>
          <w:szCs w:val="28"/>
          <w:lang w:eastAsia="ru-RU"/>
        </w:rPr>
        <w:t>Политический лоббизм.</w:t>
      </w:r>
      <w:r w:rsidRPr="00491103">
        <w:rPr>
          <w:sz w:val="28"/>
          <w:szCs w:val="28"/>
          <w:lang w:eastAsia="ru-RU"/>
        </w:rPr>
        <w:t> </w:t>
      </w:r>
    </w:p>
    <w:p w:rsidR="00AE7BDE" w:rsidRDefault="00AE7BDE" w:rsidP="00AE7BDE">
      <w:pPr>
        <w:shd w:val="clear" w:color="auto" w:fill="FFFFFF"/>
        <w:spacing w:line="360" w:lineRule="auto"/>
        <w:ind w:firstLine="709"/>
        <w:jc w:val="both"/>
        <w:rPr>
          <w:sz w:val="28"/>
          <w:szCs w:val="28"/>
          <w:lang w:eastAsia="ru-RU"/>
        </w:rPr>
      </w:pPr>
      <w:r w:rsidRPr="00491103">
        <w:rPr>
          <w:sz w:val="28"/>
          <w:szCs w:val="28"/>
          <w:lang w:eastAsia="ru-RU"/>
        </w:rPr>
        <w:t>Коррупционная деятельность банков может быть связана  не только с бизнесом и приумножением капитала, но также с </w:t>
      </w:r>
      <w:r w:rsidRPr="00491103">
        <w:rPr>
          <w:i/>
          <w:iCs/>
          <w:sz w:val="28"/>
          <w:szCs w:val="28"/>
          <w:lang w:eastAsia="ru-RU"/>
        </w:rPr>
        <w:t>политикой</w:t>
      </w:r>
      <w:r w:rsidRPr="00491103">
        <w:rPr>
          <w:sz w:val="28"/>
          <w:szCs w:val="28"/>
          <w:lang w:eastAsia="ru-RU"/>
        </w:rPr>
        <w:t>.  Многие банкиры дают взятки для того, чтобы самим попасть в парламент, чтобы лоббировать принятие нужных законов, чтобы продвинуть в парламент и другие государственные организации своих людей. Кроме того, банки тайно финансируют отдельных политиков и политические партии, СМИ и т.п.  </w:t>
      </w:r>
      <w:r>
        <w:rPr>
          <w:sz w:val="28"/>
          <w:szCs w:val="28"/>
          <w:lang w:eastAsia="ru-RU"/>
        </w:rPr>
        <w:t> </w:t>
      </w:r>
    </w:p>
    <w:p w:rsidR="00AE7BDE" w:rsidRDefault="00AE7BDE" w:rsidP="00AE7BDE">
      <w:pPr>
        <w:pStyle w:val="Default"/>
        <w:rPr>
          <w:color w:val="auto"/>
        </w:rPr>
      </w:pPr>
    </w:p>
    <w:p w:rsidR="00AE7BDE" w:rsidRPr="0095630B" w:rsidRDefault="00AE7BDE" w:rsidP="00AE7BDE">
      <w:pPr>
        <w:widowControl w:val="0"/>
        <w:autoSpaceDE w:val="0"/>
        <w:autoSpaceDN w:val="0"/>
        <w:adjustRightInd w:val="0"/>
        <w:spacing w:line="360" w:lineRule="auto"/>
        <w:ind w:firstLine="709"/>
        <w:jc w:val="both"/>
        <w:rPr>
          <w:rFonts w:ascii="Times New Roman CYR" w:hAnsi="Times New Roman CYR" w:cs="Times New Roman CYR"/>
          <w:b/>
          <w:sz w:val="28"/>
          <w:szCs w:val="28"/>
        </w:rPr>
      </w:pPr>
      <w:r w:rsidRPr="0095630B">
        <w:rPr>
          <w:rFonts w:ascii="Times New Roman CYR" w:hAnsi="Times New Roman CYR" w:cs="Times New Roman CYR"/>
          <w:b/>
          <w:sz w:val="28"/>
          <w:szCs w:val="28"/>
        </w:rPr>
        <w:t>Тема</w:t>
      </w:r>
      <w:r>
        <w:rPr>
          <w:rFonts w:ascii="Times New Roman CYR" w:hAnsi="Times New Roman CYR" w:cs="Times New Roman CYR"/>
          <w:b/>
          <w:sz w:val="28"/>
          <w:szCs w:val="28"/>
        </w:rPr>
        <w:t xml:space="preserve"> 22.</w:t>
      </w:r>
      <w:r w:rsidRPr="0095630B">
        <w:rPr>
          <w:rFonts w:ascii="Times New Roman CYR" w:hAnsi="Times New Roman CYR" w:cs="Times New Roman CYR"/>
          <w:b/>
          <w:sz w:val="28"/>
          <w:szCs w:val="28"/>
        </w:rPr>
        <w:t xml:space="preserve"> Уголовно – правовое противодействие коррупции</w:t>
      </w:r>
    </w:p>
    <w:p w:rsidR="00AE7BDE" w:rsidRPr="00155D6B" w:rsidRDefault="00AE7BDE" w:rsidP="00AE7BDE">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155D6B">
        <w:rPr>
          <w:rFonts w:ascii="Times New Roman CYR" w:hAnsi="Times New Roman CYR" w:cs="Times New Roman CYR"/>
          <w:sz w:val="28"/>
          <w:szCs w:val="28"/>
        </w:rPr>
        <w:t>Уголовно – правовое противодействие коррупции. - это деятельность органов власти по предупреждению коррупции, выявлению, раскрытию и расследованию коррупционных правонарушений, а также по минимизации последствий коррупционных правонарушений. Таким образом, противодействие коррупции представлено:</w:t>
      </w:r>
    </w:p>
    <w:p w:rsidR="00AE7BDE" w:rsidRPr="00155D6B" w:rsidRDefault="00AE7BDE" w:rsidP="00AE7BDE">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155D6B">
        <w:rPr>
          <w:rFonts w:ascii="Times New Roman CYR" w:hAnsi="Times New Roman CYR" w:cs="Times New Roman CYR"/>
          <w:sz w:val="28"/>
          <w:szCs w:val="28"/>
        </w:rPr>
        <w:t>средствами и методами профилактики;</w:t>
      </w:r>
    </w:p>
    <w:p w:rsidR="00AE7BDE" w:rsidRPr="00155D6B" w:rsidRDefault="00AE7BDE" w:rsidP="00AE7BDE">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155D6B">
        <w:rPr>
          <w:rFonts w:ascii="Times New Roman CYR" w:hAnsi="Times New Roman CYR" w:cs="Times New Roman CYR"/>
          <w:sz w:val="28"/>
          <w:szCs w:val="28"/>
        </w:rPr>
        <w:t>средствами и методами борьбы;</w:t>
      </w:r>
    </w:p>
    <w:p w:rsidR="00AE7BDE" w:rsidRDefault="00AE7BDE" w:rsidP="00AE7BDE">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155D6B">
        <w:rPr>
          <w:rFonts w:ascii="Times New Roman CYR" w:hAnsi="Times New Roman CYR" w:cs="Times New Roman CYR"/>
          <w:sz w:val="28"/>
          <w:szCs w:val="28"/>
        </w:rPr>
        <w:t>средствами и методами ликвидации последствий.</w:t>
      </w:r>
    </w:p>
    <w:p w:rsidR="00AE7BDE" w:rsidRDefault="00AE7BDE" w:rsidP="00AE7BDE">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«Злоупотребление служебным положением» включает в себя, в первую очередь, злоупотребление теми полномочиями, которые предоставлены лицу по </w:t>
      </w:r>
      <w:r>
        <w:rPr>
          <w:rFonts w:ascii="Times New Roman CYR" w:hAnsi="Times New Roman CYR" w:cs="Times New Roman CYR"/>
          <w:sz w:val="28"/>
          <w:szCs w:val="28"/>
        </w:rPr>
        <w:lastRenderedPageBreak/>
        <w:t>занимаемой должности в сфере государственной власти, государственной или муниципальной службы, а также в негосударственном секторе. Именно поэтому к «злоупотреблению служебным положением» относятся, во-первых, злоупотребление должностными полномочиями (ст. 285 УК РФ), во-вторых, специальные нормы по отношению к злоупотреблению должностными полномочиями, то есть частные случаи таковых злоупотреблений, совершенных с корыстной мотивацией как неотъемлемой характеристикой коррупции. Так, нецелевое расходование бюджетных средств (ст. 285.1 УК РФ), нецелевое расходование средств государственных внебюджетных фондов (ст. 285.2 УК РФ), незаконное участие в предпринимательской деятельности (ст. 289 УК РФ), служебный подлог (ст. 292 УК РФ), незаконная выдача паспорта гражданина РФ, а равно внесение заведомо ложных сведений в документы, повлекшее незаконное приобретение гражданства РФ (ч.1 ст. 292.1 УК РФ) являются, безусловно, таковыми специальными нормами по отношению к выше указанной общей в рамках главы 30 УК РФ. Все они соответствуют выше названным признакам коррупционного преступления.</w:t>
      </w:r>
    </w:p>
    <w:p w:rsidR="00AE7BDE" w:rsidRDefault="00AE7BDE" w:rsidP="00AE7BDE">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Злоупотребление полномочиями частными нотариусами и аудиторами (ст. 202 УК РФ) также является злоупотреблением служебным положением, поскольку субъекты данного преступления для его совершения используют свои полномочия вопреки задачам своей деятельности, но только в сфере несколько иных </w:t>
      </w:r>
      <w:proofErr w:type="spellStart"/>
      <w:r>
        <w:rPr>
          <w:rFonts w:ascii="Times New Roman CYR" w:hAnsi="Times New Roman CYR" w:cs="Times New Roman CYR"/>
          <w:sz w:val="28"/>
          <w:szCs w:val="28"/>
        </w:rPr>
        <w:t>правоохраняемых</w:t>
      </w:r>
      <w:proofErr w:type="spellEnd"/>
      <w:r>
        <w:rPr>
          <w:rFonts w:ascii="Times New Roman CYR" w:hAnsi="Times New Roman CYR" w:cs="Times New Roman CYR"/>
          <w:sz w:val="28"/>
          <w:szCs w:val="28"/>
        </w:rPr>
        <w:t xml:space="preserve"> интересов - интересов службы в коммерческих и иных организациях.</w:t>
      </w:r>
    </w:p>
    <w:p w:rsidR="00AE7BDE" w:rsidRDefault="00AE7BDE" w:rsidP="00AE7BDE">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Воспрепятствование осуществлению избирательных прав и работе избирательных комиссий» (в случае совершения соответствующего деяния путем подкупа); ст. 170 УК РФ «Регистрация незаконных сделок с землей»; ст. 184 УК РФ «Подкуп участников и организаторов профессиональных спортивных соревнований и зрелищных коммерческих конкурсов»; ст. 210 УК РФ «Организация преступного сообщества (преступной организации)» (при наличии цели совершения любого преступления, обладающего признаками коррупции); ст. 286 УК РФ «Превышение должностных полномочий» (при наличии у виновного корыстной или иной личной заинтересованности); ст. 309 УК РФ «Подкуп или принуждение к даче показаний </w:t>
      </w:r>
      <w:r>
        <w:rPr>
          <w:rFonts w:ascii="Times New Roman CYR" w:hAnsi="Times New Roman CYR" w:cs="Times New Roman CYR"/>
          <w:sz w:val="28"/>
          <w:szCs w:val="28"/>
        </w:rPr>
        <w:lastRenderedPageBreak/>
        <w:t>или к уклонению от дачи показаний или к неправильному переводу» (в случае совершения соответствующего деяния путем подкупа). Как видно, основными критериями для составителей данного списка коррупционных деяний явились форма деяния или способ его совершения - подкуп и мотивация или цель виновного - корысть, получение выгоды.</w:t>
      </w:r>
    </w:p>
    <w:p w:rsidR="00AE7BDE" w:rsidRDefault="00AE7BDE" w:rsidP="00AE7BDE">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Уголовно – правовое противодействие коррупции представлено: следующими преступными деяниями</w:t>
      </w:r>
    </w:p>
    <w:p w:rsidR="00AE7BDE" w:rsidRPr="00D97A39" w:rsidRDefault="00AE7BDE" w:rsidP="00AE7BDE">
      <w:pPr>
        <w:pStyle w:val="a7"/>
        <w:widowControl w:val="0"/>
        <w:numPr>
          <w:ilvl w:val="0"/>
          <w:numId w:val="9"/>
        </w:numPr>
        <w:autoSpaceDE w:val="0"/>
        <w:autoSpaceDN w:val="0"/>
        <w:adjustRightInd w:val="0"/>
        <w:spacing w:line="360" w:lineRule="auto"/>
        <w:jc w:val="both"/>
        <w:rPr>
          <w:rFonts w:ascii="Times New Roman CYR" w:hAnsi="Times New Roman CYR" w:cs="Times New Roman CYR"/>
          <w:sz w:val="28"/>
          <w:szCs w:val="28"/>
        </w:rPr>
      </w:pPr>
      <w:r w:rsidRPr="00D97A39">
        <w:rPr>
          <w:rFonts w:ascii="Times New Roman CYR" w:hAnsi="Times New Roman CYR" w:cs="Times New Roman CYR"/>
          <w:sz w:val="28"/>
          <w:szCs w:val="28"/>
        </w:rPr>
        <w:t>злоупотребление служебным положением:</w:t>
      </w:r>
    </w:p>
    <w:p w:rsidR="00AE7BDE" w:rsidRDefault="00AE7BDE" w:rsidP="00AE7BDE">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 285 «Злоупотребление должностными полномочиями»;</w:t>
      </w:r>
    </w:p>
    <w:p w:rsidR="00AE7BDE" w:rsidRDefault="00AE7BDE" w:rsidP="00AE7BDE">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 285.1 «Нецелевое расходование бюджетных средств»;</w:t>
      </w:r>
    </w:p>
    <w:p w:rsidR="00AE7BDE" w:rsidRDefault="00AE7BDE" w:rsidP="00AE7BDE">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 285.2 «Нецелевое расходование средств негосударственных внебюджетных фондов»;</w:t>
      </w:r>
    </w:p>
    <w:p w:rsidR="00AE7BDE" w:rsidRDefault="00AE7BDE" w:rsidP="00AE7BDE">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 289 «Незаконное участие в предпринимательской деятельности»;</w:t>
      </w:r>
    </w:p>
    <w:p w:rsidR="00AE7BDE" w:rsidRDefault="00AE7BDE" w:rsidP="00AE7BDE">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 292 «Служебный подлог»;</w:t>
      </w:r>
    </w:p>
    <w:p w:rsidR="00AE7BDE" w:rsidRDefault="00AE7BDE" w:rsidP="00AE7BDE">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 1 ст. 292.1 «Незаконная выдача паспорта гражданина РФ, а равно внесение заведомо ложных сведений в документы, повлекшее незаконное приобретение гражданства РФ»;</w:t>
      </w:r>
    </w:p>
    <w:p w:rsidR="00AE7BDE" w:rsidRDefault="00AE7BDE" w:rsidP="00AE7BDE">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 202 «Злоупотребление полномочиями частными нотариусами и аудиторами»;</w:t>
      </w:r>
    </w:p>
    <w:p w:rsidR="00AE7BDE" w:rsidRDefault="00AE7BDE" w:rsidP="00AE7BDE">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 170 «Регистрация незаконных сделок с землей»;</w:t>
      </w:r>
    </w:p>
    <w:p w:rsidR="00AE7BDE" w:rsidRPr="003713A1" w:rsidRDefault="00AE7BDE" w:rsidP="00AE7BDE">
      <w:pPr>
        <w:pStyle w:val="a7"/>
        <w:widowControl w:val="0"/>
        <w:numPr>
          <w:ilvl w:val="0"/>
          <w:numId w:val="10"/>
        </w:numPr>
        <w:autoSpaceDE w:val="0"/>
        <w:autoSpaceDN w:val="0"/>
        <w:adjustRightInd w:val="0"/>
        <w:spacing w:line="360" w:lineRule="auto"/>
        <w:jc w:val="both"/>
        <w:rPr>
          <w:rFonts w:ascii="Times New Roman CYR" w:hAnsi="Times New Roman CYR" w:cs="Times New Roman CYR"/>
          <w:sz w:val="28"/>
          <w:szCs w:val="28"/>
        </w:rPr>
      </w:pPr>
      <w:r w:rsidRPr="003713A1">
        <w:rPr>
          <w:rFonts w:ascii="Times New Roman CYR" w:hAnsi="Times New Roman CYR" w:cs="Times New Roman CYR"/>
          <w:sz w:val="28"/>
          <w:szCs w:val="28"/>
        </w:rPr>
        <w:t>составы, специально указанные в определении коррупции:</w:t>
      </w:r>
    </w:p>
    <w:p w:rsidR="00AE7BDE" w:rsidRDefault="00AE7BDE" w:rsidP="00AE7BDE">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 291 «Дача взятки»;</w:t>
      </w:r>
    </w:p>
    <w:p w:rsidR="00AE7BDE" w:rsidRDefault="00AE7BDE" w:rsidP="00AE7BDE">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 291.1 «Посредничество во взяточничестве»;</w:t>
      </w:r>
    </w:p>
    <w:p w:rsidR="00AE7BDE" w:rsidRDefault="00AE7BDE" w:rsidP="00AE7BDE">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 290 «Получение взятки»;</w:t>
      </w:r>
    </w:p>
    <w:p w:rsidR="00AE7BDE" w:rsidRDefault="00AE7BDE" w:rsidP="00AE7BDE">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 201 «Злоупотребление полномочиями»;</w:t>
      </w:r>
    </w:p>
    <w:p w:rsidR="00AE7BDE" w:rsidRDefault="00AE7BDE" w:rsidP="00AE7BDE">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 204 «Коммерческий подкуп» и его частный случай - ч. 1, 2, 4 ст. 184 «Подкуп участников и организаторов профессиональных спортивных соревнований и зрелищных коммерческих конкурсов»;</w:t>
      </w:r>
    </w:p>
    <w:p w:rsidR="00AE7BDE" w:rsidRPr="003713A1" w:rsidRDefault="00AE7BDE" w:rsidP="00AE7BDE">
      <w:pPr>
        <w:pStyle w:val="a7"/>
        <w:widowControl w:val="0"/>
        <w:numPr>
          <w:ilvl w:val="0"/>
          <w:numId w:val="11"/>
        </w:numPr>
        <w:autoSpaceDE w:val="0"/>
        <w:autoSpaceDN w:val="0"/>
        <w:adjustRightInd w:val="0"/>
        <w:spacing w:line="360" w:lineRule="auto"/>
        <w:jc w:val="both"/>
        <w:rPr>
          <w:rFonts w:ascii="Times New Roman CYR" w:hAnsi="Times New Roman CYR" w:cs="Times New Roman CYR"/>
          <w:sz w:val="28"/>
          <w:szCs w:val="28"/>
        </w:rPr>
      </w:pPr>
      <w:r w:rsidRPr="003713A1">
        <w:rPr>
          <w:rFonts w:ascii="Times New Roman CYR" w:hAnsi="Times New Roman CYR" w:cs="Times New Roman CYR"/>
          <w:sz w:val="28"/>
          <w:szCs w:val="28"/>
        </w:rPr>
        <w:t xml:space="preserve">иное незаконное использование физическим лицом своего должностного положения вопреки законным интересам общества или государства в целях получения выгоды в виде денег, ценностей, иного имущества или </w:t>
      </w:r>
      <w:r w:rsidRPr="003713A1">
        <w:rPr>
          <w:rFonts w:ascii="Times New Roman CYR" w:hAnsi="Times New Roman CYR" w:cs="Times New Roman CYR"/>
          <w:sz w:val="28"/>
          <w:szCs w:val="28"/>
        </w:rPr>
        <w:lastRenderedPageBreak/>
        <w:t>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E7BDE" w:rsidRDefault="00AE7BDE" w:rsidP="00AE7BDE">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 «а» ч. 2 ст. 141 «Воспрепятствование осуществлению избирательных прав или работе избирательных комиссий» (в случае совершения деяния путем подкупа).</w:t>
      </w:r>
    </w:p>
    <w:p w:rsidR="00AE7BDE" w:rsidRDefault="00AE7BDE" w:rsidP="00AE7BDE">
      <w:pPr>
        <w:widowControl w:val="0"/>
        <w:autoSpaceDE w:val="0"/>
        <w:autoSpaceDN w:val="0"/>
        <w:adjustRightInd w:val="0"/>
        <w:spacing w:line="360" w:lineRule="auto"/>
        <w:ind w:firstLine="709"/>
        <w:jc w:val="both"/>
        <w:rPr>
          <w:rStyle w:val="rvts6"/>
          <w:b/>
          <w:color w:val="000000"/>
        </w:rPr>
      </w:pPr>
      <w:r w:rsidRPr="000F7DE8">
        <w:rPr>
          <w:rStyle w:val="rvts6"/>
          <w:b/>
          <w:color w:val="000000"/>
        </w:rPr>
        <w:t>Тема</w:t>
      </w:r>
      <w:r>
        <w:rPr>
          <w:rStyle w:val="rvts6"/>
          <w:b/>
          <w:color w:val="000000"/>
        </w:rPr>
        <w:t xml:space="preserve"> 23.</w:t>
      </w:r>
      <w:r w:rsidRPr="000F7DE8">
        <w:rPr>
          <w:rStyle w:val="rvts6"/>
          <w:b/>
          <w:color w:val="000000"/>
        </w:rPr>
        <w:t xml:space="preserve"> Дисциплинарная ответственность за коррупционные правонарушения</w:t>
      </w:r>
      <w:r>
        <w:rPr>
          <w:rStyle w:val="rvts6"/>
          <w:b/>
          <w:color w:val="000000"/>
        </w:rPr>
        <w:t>.</w:t>
      </w:r>
    </w:p>
    <w:p w:rsidR="00AE7BDE" w:rsidRPr="00155D6B" w:rsidRDefault="00AE7BDE" w:rsidP="00AE7BDE">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0F7DE8">
        <w:rPr>
          <w:sz w:val="28"/>
          <w:szCs w:val="28"/>
        </w:rPr>
        <w:t>К числу дисциплинарных взысканий, в зависимости от вида службы, относятся замечание, выговор, строгий выговор (для сотрудников ряда правоохранительных органов), предупреждение о неполном должностном соответствии. Однако, наиболее строгим дисциплинарным взысканием за допущенные коррупционные нарушения, является увольнение, в связи с утратой доверия</w:t>
      </w:r>
    </w:p>
    <w:p w:rsidR="00AE7BDE" w:rsidRPr="00155D6B" w:rsidRDefault="00AE7BDE" w:rsidP="00AE7BDE">
      <w:pPr>
        <w:pStyle w:val="a7"/>
        <w:spacing w:line="360" w:lineRule="auto"/>
        <w:ind w:left="0" w:firstLine="709"/>
        <w:jc w:val="both"/>
        <w:rPr>
          <w:rStyle w:val="rvts6"/>
          <w:b/>
          <w:color w:val="000000"/>
        </w:rPr>
      </w:pPr>
      <w:r w:rsidRPr="00155D6B">
        <w:rPr>
          <w:b/>
          <w:sz w:val="28"/>
          <w:szCs w:val="28"/>
        </w:rPr>
        <w:t>Тема</w:t>
      </w:r>
      <w:r>
        <w:rPr>
          <w:b/>
          <w:sz w:val="28"/>
          <w:szCs w:val="28"/>
        </w:rPr>
        <w:t xml:space="preserve"> 24</w:t>
      </w:r>
      <w:r w:rsidRPr="00155D6B">
        <w:rPr>
          <w:b/>
          <w:sz w:val="28"/>
          <w:szCs w:val="28"/>
        </w:rPr>
        <w:t xml:space="preserve"> </w:t>
      </w:r>
      <w:r>
        <w:rPr>
          <w:b/>
          <w:sz w:val="28"/>
          <w:szCs w:val="28"/>
        </w:rPr>
        <w:t>А</w:t>
      </w:r>
      <w:r w:rsidRPr="00155D6B">
        <w:rPr>
          <w:b/>
          <w:sz w:val="28"/>
          <w:szCs w:val="28"/>
        </w:rPr>
        <w:t>дминистративная ответственность за совершение коррупционных правонарушений</w:t>
      </w:r>
      <w:r>
        <w:rPr>
          <w:b/>
          <w:sz w:val="28"/>
          <w:szCs w:val="28"/>
        </w:rPr>
        <w:t>.</w:t>
      </w:r>
    </w:p>
    <w:p w:rsidR="00AE7BDE" w:rsidRPr="00155D6B" w:rsidRDefault="00AE7BDE" w:rsidP="00AE7BDE">
      <w:pPr>
        <w:pStyle w:val="a7"/>
        <w:widowControl w:val="0"/>
        <w:autoSpaceDE w:val="0"/>
        <w:autoSpaceDN w:val="0"/>
        <w:adjustRightInd w:val="0"/>
        <w:spacing w:line="360" w:lineRule="auto"/>
        <w:ind w:left="0" w:firstLine="709"/>
        <w:jc w:val="both"/>
        <w:rPr>
          <w:sz w:val="28"/>
          <w:szCs w:val="28"/>
        </w:rPr>
      </w:pPr>
      <w:r w:rsidRPr="00155D6B">
        <w:rPr>
          <w:sz w:val="28"/>
          <w:szCs w:val="28"/>
        </w:rPr>
        <w:t>Специальная административная ответственность за совершение коррупционных правонарушений установлена двумя статьями Кодекса РФ об административных правонарушениях. Одна из них – ст. 19.28 КоАП РФ - предусматривает ответственность исключительно для юридических лиц. Так, указанная статья предусматривает ответственность за незаконное вознаграждение от имени и в интересах юридического лица. Максимальный размер штрафа для юридического лица за данное правонарушение составляет 100-кратная сумма вознаграждения, но не менее 100 млн. (в случае передачи вознаграждения в размере более 20 млн. рублей). Статья 19.29 КоАП РФ устанавливает ответственность для должностных лиц и юридических лиц за незаконное привлечение к трудовой деятельности бывшего государственного либо муниципального служащего, а именно за нарушение предусмотренных законом порядка и ограничений при приеме на работу таких служащих. Для должностных лиц штраф составит от 20 тыс. до 50 тыс. рублей, для юридических лиц – от 100 тыс. до 500 тыс. рублей.</w:t>
      </w:r>
    </w:p>
    <w:p w:rsidR="00AE7BDE" w:rsidRPr="00155D6B" w:rsidRDefault="00AE7BDE" w:rsidP="00AE7BDE">
      <w:pPr>
        <w:pStyle w:val="a7"/>
        <w:widowControl w:val="0"/>
        <w:autoSpaceDE w:val="0"/>
        <w:autoSpaceDN w:val="0"/>
        <w:adjustRightInd w:val="0"/>
        <w:spacing w:line="360" w:lineRule="auto"/>
        <w:ind w:left="0" w:firstLine="709"/>
        <w:jc w:val="both"/>
        <w:rPr>
          <w:b/>
          <w:sz w:val="28"/>
          <w:szCs w:val="28"/>
        </w:rPr>
      </w:pPr>
      <w:r w:rsidRPr="00155D6B">
        <w:rPr>
          <w:b/>
          <w:sz w:val="28"/>
          <w:szCs w:val="28"/>
        </w:rPr>
        <w:t>Тема</w:t>
      </w:r>
      <w:r>
        <w:rPr>
          <w:b/>
          <w:sz w:val="28"/>
          <w:szCs w:val="28"/>
        </w:rPr>
        <w:t xml:space="preserve"> 25.</w:t>
      </w:r>
      <w:r w:rsidRPr="00155D6B">
        <w:rPr>
          <w:b/>
          <w:sz w:val="28"/>
          <w:szCs w:val="28"/>
        </w:rPr>
        <w:t xml:space="preserve"> </w:t>
      </w:r>
      <w:r>
        <w:rPr>
          <w:b/>
          <w:sz w:val="28"/>
          <w:szCs w:val="28"/>
        </w:rPr>
        <w:t>Г</w:t>
      </w:r>
      <w:r w:rsidRPr="00155D6B">
        <w:rPr>
          <w:b/>
          <w:sz w:val="28"/>
          <w:szCs w:val="28"/>
        </w:rPr>
        <w:t>ражданско-правовая ответственность за коррупционные правонарушения</w:t>
      </w:r>
    </w:p>
    <w:p w:rsidR="00AE7BDE" w:rsidRPr="00155D6B" w:rsidRDefault="00AE7BDE" w:rsidP="00AE7BDE">
      <w:pPr>
        <w:pStyle w:val="a7"/>
        <w:widowControl w:val="0"/>
        <w:autoSpaceDE w:val="0"/>
        <w:autoSpaceDN w:val="0"/>
        <w:adjustRightInd w:val="0"/>
        <w:spacing w:line="360" w:lineRule="auto"/>
        <w:ind w:left="0" w:firstLine="709"/>
        <w:jc w:val="both"/>
        <w:rPr>
          <w:sz w:val="28"/>
          <w:szCs w:val="28"/>
        </w:rPr>
      </w:pPr>
      <w:r w:rsidRPr="00155D6B">
        <w:rPr>
          <w:sz w:val="28"/>
          <w:szCs w:val="28"/>
        </w:rPr>
        <w:lastRenderedPageBreak/>
        <w:t>Гражданским кодексом РФ предусмотрена гражданско-правовая ответственность за коррупционные правонарушения, в том числе взыскание в судебном порядке ущерба, причиненного коррупционными действиями виновных лиц, расторжение незаконных государственных и муниципальных контрактов, заключенных должностными лицами из корыстных побуждений, признание бездействия, либо действий и решений должностного лица незаконными</w:t>
      </w:r>
    </w:p>
    <w:p w:rsidR="00AE7BDE" w:rsidRPr="00155D6B" w:rsidRDefault="00AE7BDE" w:rsidP="00AE7BDE">
      <w:pPr>
        <w:pStyle w:val="a7"/>
        <w:spacing w:line="360" w:lineRule="auto"/>
        <w:ind w:left="0" w:firstLine="709"/>
        <w:jc w:val="both"/>
        <w:rPr>
          <w:rStyle w:val="rvts6"/>
          <w:color w:val="000000"/>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8A51FF" w:rsidP="008E70AC">
      <w:pPr>
        <w:ind w:firstLine="624"/>
        <w:jc w:val="center"/>
        <w:rPr>
          <w:b/>
          <w:sz w:val="28"/>
          <w:szCs w:val="28"/>
        </w:rPr>
      </w:pPr>
      <w:r>
        <w:rPr>
          <w:b/>
          <w:sz w:val="28"/>
          <w:szCs w:val="28"/>
        </w:rPr>
        <w:t xml:space="preserve">    </w:t>
      </w: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AE7BDE" w:rsidRDefault="00AE7BDE" w:rsidP="008E70AC">
      <w:pPr>
        <w:ind w:firstLine="624"/>
        <w:jc w:val="center"/>
        <w:rPr>
          <w:b/>
          <w:sz w:val="28"/>
          <w:szCs w:val="28"/>
        </w:rPr>
      </w:pPr>
    </w:p>
    <w:p w:rsidR="00451368" w:rsidRDefault="00451368" w:rsidP="008E70AC">
      <w:pPr>
        <w:ind w:firstLine="624"/>
        <w:jc w:val="center"/>
        <w:rPr>
          <w:b/>
          <w:sz w:val="28"/>
          <w:szCs w:val="28"/>
        </w:rPr>
      </w:pPr>
    </w:p>
    <w:p w:rsidR="008A51FF" w:rsidRDefault="008A51FF" w:rsidP="008547F6">
      <w:pPr>
        <w:ind w:firstLine="624"/>
        <w:jc w:val="right"/>
        <w:rPr>
          <w:b/>
          <w:sz w:val="28"/>
          <w:szCs w:val="28"/>
        </w:rPr>
      </w:pPr>
      <w:r w:rsidRPr="008A51FF">
        <w:rPr>
          <w:b/>
          <w:sz w:val="28"/>
          <w:szCs w:val="28"/>
        </w:rPr>
        <w:t>Приложение</w:t>
      </w:r>
      <w:r w:rsidR="008547F6">
        <w:rPr>
          <w:b/>
          <w:sz w:val="28"/>
          <w:szCs w:val="28"/>
        </w:rPr>
        <w:t xml:space="preserve"> 1</w:t>
      </w:r>
    </w:p>
    <w:p w:rsidR="008A51FF" w:rsidRPr="008A51FF" w:rsidRDefault="008A51FF" w:rsidP="008E70AC">
      <w:pPr>
        <w:ind w:firstLine="624"/>
        <w:jc w:val="center"/>
        <w:rPr>
          <w:b/>
          <w:sz w:val="28"/>
          <w:szCs w:val="28"/>
        </w:rPr>
      </w:pPr>
    </w:p>
    <w:p w:rsidR="008A51FF" w:rsidRDefault="008E70AC" w:rsidP="008A51FF">
      <w:pPr>
        <w:ind w:firstLine="624"/>
        <w:jc w:val="right"/>
        <w:rPr>
          <w:sz w:val="28"/>
          <w:szCs w:val="28"/>
        </w:rPr>
      </w:pPr>
      <w:r w:rsidRPr="00BA4903">
        <w:rPr>
          <w:sz w:val="28"/>
          <w:szCs w:val="28"/>
        </w:rPr>
        <w:t>Таблица 1 –</w:t>
      </w:r>
    </w:p>
    <w:p w:rsidR="008E70AC" w:rsidRPr="00BA4903" w:rsidRDefault="008E70AC" w:rsidP="008A51FF">
      <w:pPr>
        <w:ind w:firstLine="624"/>
        <w:jc w:val="right"/>
        <w:rPr>
          <w:sz w:val="28"/>
          <w:szCs w:val="28"/>
        </w:rPr>
      </w:pPr>
      <w:r w:rsidRPr="00BA4903">
        <w:rPr>
          <w:sz w:val="28"/>
          <w:szCs w:val="28"/>
        </w:rPr>
        <w:t xml:space="preserve"> Примерный перечень антикоррупционных мероприятий</w:t>
      </w:r>
    </w:p>
    <w:p w:rsidR="008E70AC" w:rsidRPr="00BA4903" w:rsidRDefault="008E70AC" w:rsidP="008A51FF">
      <w:pPr>
        <w:ind w:firstLine="624"/>
        <w:jc w:val="right"/>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804"/>
      </w:tblGrid>
      <w:tr w:rsidR="008E70AC" w:rsidRPr="00BA4903" w:rsidTr="008A51FF">
        <w:trPr>
          <w:trHeight w:val="350"/>
        </w:trPr>
        <w:tc>
          <w:tcPr>
            <w:tcW w:w="3402" w:type="dxa"/>
          </w:tcPr>
          <w:p w:rsidR="008E70AC" w:rsidRPr="00BA4903" w:rsidRDefault="008E70AC" w:rsidP="00C7211B">
            <w:pPr>
              <w:jc w:val="both"/>
              <w:rPr>
                <w:b/>
                <w:sz w:val="28"/>
                <w:szCs w:val="28"/>
              </w:rPr>
            </w:pPr>
            <w:r w:rsidRPr="00BA4903">
              <w:rPr>
                <w:b/>
                <w:sz w:val="28"/>
                <w:szCs w:val="28"/>
              </w:rPr>
              <w:t>Направление</w:t>
            </w:r>
          </w:p>
        </w:tc>
        <w:tc>
          <w:tcPr>
            <w:tcW w:w="6804" w:type="dxa"/>
          </w:tcPr>
          <w:p w:rsidR="008E70AC" w:rsidRPr="00BA4903" w:rsidRDefault="008E70AC" w:rsidP="00C7211B">
            <w:pPr>
              <w:jc w:val="both"/>
              <w:rPr>
                <w:b/>
                <w:sz w:val="28"/>
                <w:szCs w:val="28"/>
              </w:rPr>
            </w:pPr>
            <w:r w:rsidRPr="00BA4903">
              <w:rPr>
                <w:b/>
                <w:sz w:val="28"/>
                <w:szCs w:val="28"/>
              </w:rPr>
              <w:t>Мероприятие</w:t>
            </w:r>
          </w:p>
        </w:tc>
      </w:tr>
      <w:tr w:rsidR="008E70AC" w:rsidRPr="00BA4903" w:rsidTr="008A51FF">
        <w:trPr>
          <w:trHeight w:val="457"/>
        </w:trPr>
        <w:tc>
          <w:tcPr>
            <w:tcW w:w="3402" w:type="dxa"/>
            <w:vMerge w:val="restart"/>
          </w:tcPr>
          <w:p w:rsidR="008E70AC" w:rsidRPr="007B6922" w:rsidRDefault="008E70AC" w:rsidP="00C7211B">
            <w:pPr>
              <w:jc w:val="both"/>
              <w:rPr>
                <w:sz w:val="28"/>
                <w:szCs w:val="28"/>
              </w:rPr>
            </w:pPr>
            <w:r w:rsidRPr="007B6922">
              <w:rPr>
                <w:sz w:val="28"/>
                <w:szCs w:val="28"/>
              </w:rPr>
              <w:t>Нормативное обеспечение, закрепление стандартов поведения и декларация намерений</w:t>
            </w:r>
          </w:p>
        </w:tc>
        <w:tc>
          <w:tcPr>
            <w:tcW w:w="6804" w:type="dxa"/>
          </w:tcPr>
          <w:p w:rsidR="008E70AC" w:rsidRPr="00BA4903" w:rsidRDefault="008E70AC" w:rsidP="00C7211B">
            <w:pPr>
              <w:jc w:val="both"/>
              <w:rPr>
                <w:sz w:val="28"/>
                <w:szCs w:val="28"/>
              </w:rPr>
            </w:pPr>
            <w:r w:rsidRPr="00BA4903">
              <w:rPr>
                <w:sz w:val="28"/>
                <w:szCs w:val="28"/>
              </w:rPr>
              <w:t>Разработка и принятие кодекса этики и служебного поведения работников организации</w:t>
            </w:r>
          </w:p>
        </w:tc>
      </w:tr>
      <w:tr w:rsidR="008E70AC" w:rsidRPr="00BA4903" w:rsidTr="008A51FF">
        <w:trPr>
          <w:trHeight w:val="457"/>
        </w:trPr>
        <w:tc>
          <w:tcPr>
            <w:tcW w:w="3402" w:type="dxa"/>
            <w:vMerge/>
          </w:tcPr>
          <w:p w:rsidR="008E70AC" w:rsidRPr="00BA4903" w:rsidRDefault="008E70AC" w:rsidP="00C7211B">
            <w:pPr>
              <w:jc w:val="both"/>
              <w:rPr>
                <w:sz w:val="28"/>
                <w:szCs w:val="28"/>
              </w:rPr>
            </w:pPr>
          </w:p>
        </w:tc>
        <w:tc>
          <w:tcPr>
            <w:tcW w:w="6804" w:type="dxa"/>
          </w:tcPr>
          <w:p w:rsidR="008E70AC" w:rsidRPr="00BA4903" w:rsidRDefault="008E70AC" w:rsidP="00C7211B">
            <w:pPr>
              <w:rPr>
                <w:sz w:val="28"/>
                <w:szCs w:val="28"/>
              </w:rPr>
            </w:pPr>
            <w:r w:rsidRPr="00BA4903">
              <w:rPr>
                <w:sz w:val="28"/>
                <w:szCs w:val="28"/>
              </w:rPr>
              <w:t>Разработка и внедрение положения о конфликте интересов, декларации о конфликте интересов</w:t>
            </w:r>
          </w:p>
        </w:tc>
      </w:tr>
      <w:tr w:rsidR="008E70AC" w:rsidRPr="00BA4903" w:rsidTr="008A51FF">
        <w:trPr>
          <w:trHeight w:val="457"/>
        </w:trPr>
        <w:tc>
          <w:tcPr>
            <w:tcW w:w="3402" w:type="dxa"/>
            <w:vMerge/>
          </w:tcPr>
          <w:p w:rsidR="008E70AC" w:rsidRPr="00BA4903" w:rsidRDefault="008E70AC" w:rsidP="00C7211B">
            <w:pPr>
              <w:jc w:val="both"/>
              <w:rPr>
                <w:sz w:val="28"/>
                <w:szCs w:val="28"/>
              </w:rPr>
            </w:pPr>
          </w:p>
        </w:tc>
        <w:tc>
          <w:tcPr>
            <w:tcW w:w="6804" w:type="dxa"/>
          </w:tcPr>
          <w:p w:rsidR="008E70AC" w:rsidRPr="00BA4903" w:rsidRDefault="008E70AC" w:rsidP="00C7211B">
            <w:pPr>
              <w:jc w:val="both"/>
              <w:rPr>
                <w:sz w:val="28"/>
                <w:szCs w:val="28"/>
              </w:rPr>
            </w:pPr>
            <w:r w:rsidRPr="00BA4903">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8E70AC" w:rsidRPr="00BA4903" w:rsidTr="008A51FF">
        <w:trPr>
          <w:trHeight w:val="457"/>
        </w:trPr>
        <w:tc>
          <w:tcPr>
            <w:tcW w:w="3402" w:type="dxa"/>
            <w:vMerge/>
          </w:tcPr>
          <w:p w:rsidR="008E70AC" w:rsidRPr="00BA4903" w:rsidRDefault="008E70AC" w:rsidP="00C7211B">
            <w:pPr>
              <w:jc w:val="both"/>
              <w:rPr>
                <w:sz w:val="28"/>
                <w:szCs w:val="28"/>
              </w:rPr>
            </w:pPr>
          </w:p>
        </w:tc>
        <w:tc>
          <w:tcPr>
            <w:tcW w:w="6804" w:type="dxa"/>
          </w:tcPr>
          <w:p w:rsidR="008E70AC" w:rsidRPr="00BA4903" w:rsidRDefault="008E70AC" w:rsidP="00C7211B">
            <w:pPr>
              <w:jc w:val="both"/>
              <w:rPr>
                <w:sz w:val="28"/>
                <w:szCs w:val="28"/>
              </w:rPr>
            </w:pPr>
            <w:r w:rsidRPr="00BA4903">
              <w:rPr>
                <w:sz w:val="28"/>
                <w:szCs w:val="28"/>
              </w:rPr>
              <w:t>Присоединение к Антикоррупционной хартии российского бизнеса</w:t>
            </w:r>
          </w:p>
        </w:tc>
      </w:tr>
      <w:tr w:rsidR="008E70AC" w:rsidRPr="00BA4903" w:rsidTr="008A51FF">
        <w:trPr>
          <w:trHeight w:val="457"/>
        </w:trPr>
        <w:tc>
          <w:tcPr>
            <w:tcW w:w="3402" w:type="dxa"/>
            <w:vMerge/>
          </w:tcPr>
          <w:p w:rsidR="008E70AC" w:rsidRPr="00BA4903" w:rsidRDefault="008E70AC" w:rsidP="00C7211B">
            <w:pPr>
              <w:jc w:val="both"/>
              <w:rPr>
                <w:sz w:val="28"/>
                <w:szCs w:val="28"/>
              </w:rPr>
            </w:pPr>
          </w:p>
        </w:tc>
        <w:tc>
          <w:tcPr>
            <w:tcW w:w="6804" w:type="dxa"/>
          </w:tcPr>
          <w:p w:rsidR="008E70AC" w:rsidRPr="00BA4903" w:rsidRDefault="008E70AC" w:rsidP="00C7211B">
            <w:pPr>
              <w:jc w:val="both"/>
              <w:rPr>
                <w:sz w:val="28"/>
                <w:szCs w:val="28"/>
              </w:rPr>
            </w:pPr>
            <w:r w:rsidRPr="00BA4903">
              <w:rPr>
                <w:sz w:val="28"/>
                <w:szCs w:val="28"/>
              </w:rPr>
              <w:t>Введение в договоры, связанные с хозяйственной деятельностью организации, стандартной антикоррупционной оговорки</w:t>
            </w:r>
          </w:p>
        </w:tc>
      </w:tr>
      <w:tr w:rsidR="008E70AC" w:rsidRPr="00BA4903" w:rsidTr="008A51FF">
        <w:trPr>
          <w:trHeight w:val="537"/>
        </w:trPr>
        <w:tc>
          <w:tcPr>
            <w:tcW w:w="3402" w:type="dxa"/>
            <w:vMerge/>
          </w:tcPr>
          <w:p w:rsidR="008E70AC" w:rsidRPr="00BA4903" w:rsidRDefault="008E70AC" w:rsidP="00C7211B">
            <w:pPr>
              <w:jc w:val="both"/>
              <w:rPr>
                <w:sz w:val="28"/>
                <w:szCs w:val="28"/>
              </w:rPr>
            </w:pPr>
          </w:p>
        </w:tc>
        <w:tc>
          <w:tcPr>
            <w:tcW w:w="6804" w:type="dxa"/>
          </w:tcPr>
          <w:p w:rsidR="008E70AC" w:rsidRPr="00BA4903" w:rsidRDefault="008E70AC" w:rsidP="00C7211B">
            <w:pPr>
              <w:jc w:val="both"/>
              <w:rPr>
                <w:sz w:val="28"/>
                <w:szCs w:val="28"/>
              </w:rPr>
            </w:pPr>
            <w:r w:rsidRPr="00BA4903">
              <w:rPr>
                <w:sz w:val="28"/>
                <w:szCs w:val="28"/>
              </w:rPr>
              <w:t>Введение антикоррупционных положений в трудовые договора работников</w:t>
            </w:r>
          </w:p>
        </w:tc>
      </w:tr>
      <w:tr w:rsidR="008E70AC" w:rsidRPr="00BA4903" w:rsidTr="008A51FF">
        <w:trPr>
          <w:trHeight w:val="457"/>
        </w:trPr>
        <w:tc>
          <w:tcPr>
            <w:tcW w:w="3402" w:type="dxa"/>
            <w:vMerge w:val="restart"/>
          </w:tcPr>
          <w:p w:rsidR="008E70AC" w:rsidRPr="007B6922" w:rsidRDefault="008E70AC" w:rsidP="00C7211B">
            <w:pPr>
              <w:jc w:val="both"/>
              <w:rPr>
                <w:sz w:val="28"/>
                <w:szCs w:val="28"/>
              </w:rPr>
            </w:pPr>
            <w:r w:rsidRPr="007B6922">
              <w:rPr>
                <w:sz w:val="28"/>
                <w:szCs w:val="28"/>
              </w:rPr>
              <w:t>Разработка и введение специальных антикоррупционных процедур</w:t>
            </w:r>
          </w:p>
        </w:tc>
        <w:tc>
          <w:tcPr>
            <w:tcW w:w="6804" w:type="dxa"/>
          </w:tcPr>
          <w:p w:rsidR="008E70AC" w:rsidRPr="00BA4903" w:rsidRDefault="008E70AC" w:rsidP="00C7211B">
            <w:pPr>
              <w:jc w:val="both"/>
              <w:rPr>
                <w:sz w:val="28"/>
                <w:szCs w:val="28"/>
              </w:rPr>
            </w:pPr>
            <w:r w:rsidRPr="00BA4903">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8E70AC" w:rsidRPr="00BA4903" w:rsidTr="008A51FF">
        <w:trPr>
          <w:trHeight w:val="457"/>
        </w:trPr>
        <w:tc>
          <w:tcPr>
            <w:tcW w:w="3402" w:type="dxa"/>
            <w:vMerge/>
          </w:tcPr>
          <w:p w:rsidR="008E70AC" w:rsidRPr="00BA4903" w:rsidRDefault="008E70AC" w:rsidP="00C7211B">
            <w:pPr>
              <w:jc w:val="both"/>
              <w:rPr>
                <w:sz w:val="28"/>
                <w:szCs w:val="28"/>
              </w:rPr>
            </w:pPr>
          </w:p>
        </w:tc>
        <w:tc>
          <w:tcPr>
            <w:tcW w:w="6804" w:type="dxa"/>
          </w:tcPr>
          <w:p w:rsidR="008E70AC" w:rsidRPr="00BA4903" w:rsidRDefault="008E70AC" w:rsidP="00C7211B">
            <w:pPr>
              <w:jc w:val="both"/>
              <w:rPr>
                <w:sz w:val="28"/>
                <w:szCs w:val="28"/>
              </w:rPr>
            </w:pPr>
            <w:r w:rsidRPr="00BA4903">
              <w:rPr>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w:t>
            </w:r>
            <w:r>
              <w:rPr>
                <w:sz w:val="28"/>
                <w:szCs w:val="28"/>
              </w:rPr>
              <w:t>работниками,</w:t>
            </w:r>
            <w:r w:rsidRPr="00BA4903">
              <w:rPr>
                <w:sz w:val="28"/>
                <w:szCs w:val="28"/>
              </w:rPr>
              <w:t xml:space="preserve"> контрагентами организации и</w:t>
            </w:r>
            <w:r>
              <w:rPr>
                <w:sz w:val="28"/>
                <w:szCs w:val="28"/>
              </w:rPr>
              <w:t xml:space="preserve">ли иными лицами и </w:t>
            </w:r>
            <w:r w:rsidRPr="00BA4903">
              <w:rPr>
                <w:sz w:val="28"/>
                <w:szCs w:val="28"/>
              </w:rPr>
              <w:t xml:space="preserve">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8E70AC" w:rsidRPr="00BA4903" w:rsidTr="008A51FF">
        <w:trPr>
          <w:trHeight w:val="457"/>
        </w:trPr>
        <w:tc>
          <w:tcPr>
            <w:tcW w:w="3402" w:type="dxa"/>
            <w:vMerge/>
          </w:tcPr>
          <w:p w:rsidR="008E70AC" w:rsidRPr="00BA4903" w:rsidRDefault="008E70AC" w:rsidP="00C7211B">
            <w:pPr>
              <w:jc w:val="both"/>
              <w:rPr>
                <w:sz w:val="28"/>
                <w:szCs w:val="28"/>
              </w:rPr>
            </w:pPr>
          </w:p>
        </w:tc>
        <w:tc>
          <w:tcPr>
            <w:tcW w:w="6804" w:type="dxa"/>
          </w:tcPr>
          <w:p w:rsidR="008E70AC" w:rsidRPr="00BA4903" w:rsidRDefault="008E70AC" w:rsidP="00C7211B">
            <w:pPr>
              <w:jc w:val="both"/>
              <w:rPr>
                <w:sz w:val="28"/>
                <w:szCs w:val="28"/>
              </w:rPr>
            </w:pPr>
            <w:r w:rsidRPr="00BA4903">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8E70AC" w:rsidRPr="00BA4903" w:rsidTr="008A51FF">
        <w:trPr>
          <w:trHeight w:val="457"/>
        </w:trPr>
        <w:tc>
          <w:tcPr>
            <w:tcW w:w="3402" w:type="dxa"/>
            <w:vMerge/>
          </w:tcPr>
          <w:p w:rsidR="008E70AC" w:rsidRPr="00BA4903" w:rsidRDefault="008E70AC" w:rsidP="00C7211B">
            <w:pPr>
              <w:jc w:val="both"/>
              <w:rPr>
                <w:sz w:val="28"/>
                <w:szCs w:val="28"/>
              </w:rPr>
            </w:pPr>
          </w:p>
        </w:tc>
        <w:tc>
          <w:tcPr>
            <w:tcW w:w="6804" w:type="dxa"/>
          </w:tcPr>
          <w:p w:rsidR="008E70AC" w:rsidRPr="00BA4903" w:rsidRDefault="008E70AC" w:rsidP="00C7211B">
            <w:pPr>
              <w:jc w:val="both"/>
              <w:rPr>
                <w:sz w:val="28"/>
                <w:szCs w:val="28"/>
              </w:rPr>
            </w:pPr>
            <w:r w:rsidRPr="00BA4903">
              <w:rPr>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8E70AC" w:rsidRPr="00BA4903" w:rsidTr="008A51FF">
        <w:trPr>
          <w:trHeight w:val="321"/>
        </w:trPr>
        <w:tc>
          <w:tcPr>
            <w:tcW w:w="3402" w:type="dxa"/>
            <w:vMerge/>
          </w:tcPr>
          <w:p w:rsidR="008E70AC" w:rsidRPr="00BA4903" w:rsidRDefault="008E70AC" w:rsidP="00C7211B">
            <w:pPr>
              <w:jc w:val="both"/>
              <w:rPr>
                <w:sz w:val="28"/>
                <w:szCs w:val="28"/>
              </w:rPr>
            </w:pPr>
          </w:p>
        </w:tc>
        <w:tc>
          <w:tcPr>
            <w:tcW w:w="6804" w:type="dxa"/>
          </w:tcPr>
          <w:p w:rsidR="008E70AC" w:rsidRPr="00BA4903" w:rsidRDefault="008E70AC" w:rsidP="00C7211B">
            <w:pPr>
              <w:jc w:val="both"/>
              <w:rPr>
                <w:sz w:val="28"/>
                <w:szCs w:val="28"/>
              </w:rPr>
            </w:pPr>
            <w:r w:rsidRPr="00BA4903">
              <w:rPr>
                <w:sz w:val="28"/>
                <w:szCs w:val="28"/>
              </w:rPr>
              <w:t xml:space="preserve">Ежегодное заполнение декларации о конфликте </w:t>
            </w:r>
            <w:r w:rsidRPr="00BA4903">
              <w:rPr>
                <w:sz w:val="28"/>
                <w:szCs w:val="28"/>
              </w:rPr>
              <w:lastRenderedPageBreak/>
              <w:t xml:space="preserve">интересов </w:t>
            </w:r>
          </w:p>
        </w:tc>
      </w:tr>
      <w:tr w:rsidR="008E70AC" w:rsidRPr="00BA4903" w:rsidTr="008A51FF">
        <w:trPr>
          <w:trHeight w:val="457"/>
        </w:trPr>
        <w:tc>
          <w:tcPr>
            <w:tcW w:w="3402" w:type="dxa"/>
            <w:vMerge/>
          </w:tcPr>
          <w:p w:rsidR="008E70AC" w:rsidRPr="00BA4903" w:rsidRDefault="008E70AC" w:rsidP="00C7211B">
            <w:pPr>
              <w:jc w:val="both"/>
              <w:rPr>
                <w:sz w:val="28"/>
                <w:szCs w:val="28"/>
              </w:rPr>
            </w:pPr>
          </w:p>
        </w:tc>
        <w:tc>
          <w:tcPr>
            <w:tcW w:w="6804" w:type="dxa"/>
          </w:tcPr>
          <w:p w:rsidR="008E70AC" w:rsidRPr="00BA4903" w:rsidRDefault="008E70AC" w:rsidP="00C7211B">
            <w:pPr>
              <w:jc w:val="both"/>
              <w:rPr>
                <w:sz w:val="28"/>
                <w:szCs w:val="28"/>
              </w:rPr>
            </w:pPr>
            <w:r w:rsidRPr="00BA4903">
              <w:rPr>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8E70AC" w:rsidRPr="00BA4903" w:rsidTr="008A51FF">
        <w:trPr>
          <w:trHeight w:val="457"/>
        </w:trPr>
        <w:tc>
          <w:tcPr>
            <w:tcW w:w="3402" w:type="dxa"/>
            <w:vMerge/>
          </w:tcPr>
          <w:p w:rsidR="008E70AC" w:rsidRPr="00BA4903" w:rsidRDefault="008E70AC" w:rsidP="00C7211B">
            <w:pPr>
              <w:jc w:val="both"/>
              <w:rPr>
                <w:sz w:val="28"/>
                <w:szCs w:val="28"/>
              </w:rPr>
            </w:pPr>
          </w:p>
        </w:tc>
        <w:tc>
          <w:tcPr>
            <w:tcW w:w="6804" w:type="dxa"/>
          </w:tcPr>
          <w:p w:rsidR="008E70AC" w:rsidRPr="00211231" w:rsidRDefault="008E70AC" w:rsidP="00C7211B">
            <w:pPr>
              <w:jc w:val="both"/>
              <w:rPr>
                <w:sz w:val="28"/>
                <w:szCs w:val="28"/>
              </w:rPr>
            </w:pPr>
            <w:r w:rsidRPr="00211231">
              <w:rPr>
                <w:sz w:val="28"/>
                <w:szCs w:val="28"/>
              </w:rPr>
              <w:t xml:space="preserve">Ротация работников, занимающих должности, связанные с высоким коррупционным риском </w:t>
            </w:r>
          </w:p>
        </w:tc>
      </w:tr>
      <w:tr w:rsidR="008E70AC" w:rsidRPr="00BA4903" w:rsidTr="008A51FF">
        <w:trPr>
          <w:trHeight w:val="457"/>
        </w:trPr>
        <w:tc>
          <w:tcPr>
            <w:tcW w:w="3402" w:type="dxa"/>
            <w:vMerge w:val="restart"/>
          </w:tcPr>
          <w:p w:rsidR="008E70AC" w:rsidRPr="00BA4903" w:rsidRDefault="008E70AC" w:rsidP="00C7211B">
            <w:pPr>
              <w:jc w:val="both"/>
              <w:rPr>
                <w:sz w:val="28"/>
                <w:szCs w:val="28"/>
              </w:rPr>
            </w:pPr>
            <w:r w:rsidRPr="00BA4903">
              <w:rPr>
                <w:sz w:val="28"/>
                <w:szCs w:val="28"/>
              </w:rPr>
              <w:t>Обучение и информирование работников</w:t>
            </w:r>
          </w:p>
        </w:tc>
        <w:tc>
          <w:tcPr>
            <w:tcW w:w="6804" w:type="dxa"/>
          </w:tcPr>
          <w:p w:rsidR="008E70AC" w:rsidRPr="00BA4903" w:rsidRDefault="008E70AC" w:rsidP="00C7211B">
            <w:pPr>
              <w:jc w:val="both"/>
              <w:rPr>
                <w:sz w:val="28"/>
                <w:szCs w:val="28"/>
              </w:rPr>
            </w:pPr>
            <w:r w:rsidRPr="00BA4903">
              <w:rPr>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8E70AC" w:rsidRPr="00BA4903" w:rsidTr="008A51FF">
        <w:trPr>
          <w:trHeight w:val="457"/>
        </w:trPr>
        <w:tc>
          <w:tcPr>
            <w:tcW w:w="3402" w:type="dxa"/>
            <w:vMerge/>
          </w:tcPr>
          <w:p w:rsidR="008E70AC" w:rsidRPr="00BA4903" w:rsidRDefault="008E70AC" w:rsidP="00C7211B">
            <w:pPr>
              <w:jc w:val="both"/>
              <w:rPr>
                <w:sz w:val="28"/>
                <w:szCs w:val="28"/>
              </w:rPr>
            </w:pPr>
          </w:p>
        </w:tc>
        <w:tc>
          <w:tcPr>
            <w:tcW w:w="6804" w:type="dxa"/>
          </w:tcPr>
          <w:p w:rsidR="008E70AC" w:rsidRPr="00BA4903" w:rsidRDefault="008E70AC" w:rsidP="00C7211B">
            <w:pPr>
              <w:jc w:val="both"/>
              <w:rPr>
                <w:color w:val="000000"/>
                <w:sz w:val="28"/>
                <w:szCs w:val="28"/>
              </w:rPr>
            </w:pPr>
            <w:r w:rsidRPr="00BA4903">
              <w:rPr>
                <w:sz w:val="28"/>
                <w:szCs w:val="28"/>
              </w:rPr>
              <w:t>Проведение обучающих мероприятий по вопросам профилактики и противодействия коррупции</w:t>
            </w:r>
          </w:p>
        </w:tc>
      </w:tr>
      <w:tr w:rsidR="008E70AC" w:rsidRPr="00BA4903" w:rsidTr="008A51FF">
        <w:trPr>
          <w:trHeight w:val="457"/>
        </w:trPr>
        <w:tc>
          <w:tcPr>
            <w:tcW w:w="3402" w:type="dxa"/>
            <w:vMerge/>
          </w:tcPr>
          <w:p w:rsidR="008E70AC" w:rsidRPr="00BA4903" w:rsidRDefault="008E70AC" w:rsidP="00C7211B">
            <w:pPr>
              <w:jc w:val="both"/>
              <w:rPr>
                <w:sz w:val="28"/>
                <w:szCs w:val="28"/>
              </w:rPr>
            </w:pPr>
          </w:p>
        </w:tc>
        <w:tc>
          <w:tcPr>
            <w:tcW w:w="6804" w:type="dxa"/>
          </w:tcPr>
          <w:p w:rsidR="008E70AC" w:rsidRPr="00BA4903" w:rsidRDefault="008E70AC" w:rsidP="00C7211B">
            <w:pPr>
              <w:jc w:val="both"/>
              <w:rPr>
                <w:sz w:val="28"/>
                <w:szCs w:val="28"/>
              </w:rPr>
            </w:pPr>
            <w:r w:rsidRPr="00BA4903">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8E70AC" w:rsidRPr="00BA4903" w:rsidTr="008A51FF">
        <w:trPr>
          <w:trHeight w:val="457"/>
        </w:trPr>
        <w:tc>
          <w:tcPr>
            <w:tcW w:w="3402" w:type="dxa"/>
            <w:vMerge w:val="restart"/>
          </w:tcPr>
          <w:p w:rsidR="008E70AC" w:rsidRPr="00BA4903" w:rsidRDefault="008E70AC" w:rsidP="00C7211B">
            <w:pPr>
              <w:jc w:val="both"/>
              <w:rPr>
                <w:sz w:val="28"/>
                <w:szCs w:val="28"/>
              </w:rPr>
            </w:pPr>
            <w:r w:rsidRPr="00BA4903">
              <w:rPr>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804" w:type="dxa"/>
          </w:tcPr>
          <w:p w:rsidR="008E70AC" w:rsidRPr="00BA4903" w:rsidRDefault="008E70AC" w:rsidP="00C7211B">
            <w:pPr>
              <w:jc w:val="both"/>
              <w:rPr>
                <w:sz w:val="28"/>
                <w:szCs w:val="28"/>
              </w:rPr>
            </w:pPr>
            <w:r w:rsidRPr="00BA4903">
              <w:rPr>
                <w:sz w:val="28"/>
                <w:szCs w:val="28"/>
              </w:rPr>
              <w:t>Осуществление регулярного контроля соблюдения внутренних процедур</w:t>
            </w:r>
          </w:p>
        </w:tc>
      </w:tr>
      <w:tr w:rsidR="008E70AC" w:rsidRPr="00BA4903" w:rsidTr="008A51FF">
        <w:trPr>
          <w:trHeight w:val="457"/>
        </w:trPr>
        <w:tc>
          <w:tcPr>
            <w:tcW w:w="3402" w:type="dxa"/>
            <w:vMerge/>
          </w:tcPr>
          <w:p w:rsidR="008E70AC" w:rsidRPr="00BA4903" w:rsidRDefault="008E70AC" w:rsidP="00C7211B">
            <w:pPr>
              <w:jc w:val="both"/>
              <w:rPr>
                <w:sz w:val="28"/>
                <w:szCs w:val="28"/>
              </w:rPr>
            </w:pPr>
          </w:p>
        </w:tc>
        <w:tc>
          <w:tcPr>
            <w:tcW w:w="6804" w:type="dxa"/>
          </w:tcPr>
          <w:p w:rsidR="008E70AC" w:rsidRPr="00BA4903" w:rsidRDefault="008E70AC" w:rsidP="00C7211B">
            <w:pPr>
              <w:jc w:val="both"/>
              <w:rPr>
                <w:sz w:val="28"/>
                <w:szCs w:val="28"/>
              </w:rPr>
            </w:pPr>
            <w:r w:rsidRPr="00BA4903">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8E70AC" w:rsidRPr="00BA4903" w:rsidTr="008A51FF">
        <w:trPr>
          <w:trHeight w:val="457"/>
        </w:trPr>
        <w:tc>
          <w:tcPr>
            <w:tcW w:w="3402" w:type="dxa"/>
            <w:vMerge/>
          </w:tcPr>
          <w:p w:rsidR="008E70AC" w:rsidRPr="00BA4903" w:rsidRDefault="008E70AC" w:rsidP="00C7211B">
            <w:pPr>
              <w:jc w:val="both"/>
              <w:rPr>
                <w:sz w:val="28"/>
                <w:szCs w:val="28"/>
              </w:rPr>
            </w:pPr>
          </w:p>
        </w:tc>
        <w:tc>
          <w:tcPr>
            <w:tcW w:w="6804" w:type="dxa"/>
          </w:tcPr>
          <w:p w:rsidR="008E70AC" w:rsidRPr="00BA4903" w:rsidRDefault="008E70AC" w:rsidP="00C7211B">
            <w:pPr>
              <w:jc w:val="both"/>
              <w:rPr>
                <w:sz w:val="28"/>
                <w:szCs w:val="28"/>
              </w:rPr>
            </w:pPr>
            <w:r w:rsidRPr="00BA4903">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8E70AC" w:rsidRPr="00BA4903" w:rsidTr="008A51FF">
        <w:trPr>
          <w:trHeight w:val="457"/>
        </w:trPr>
        <w:tc>
          <w:tcPr>
            <w:tcW w:w="3402" w:type="dxa"/>
            <w:vMerge w:val="restart"/>
          </w:tcPr>
          <w:p w:rsidR="008E70AC" w:rsidRPr="00BA4903" w:rsidRDefault="008E70AC" w:rsidP="00C7211B">
            <w:pPr>
              <w:jc w:val="both"/>
              <w:rPr>
                <w:sz w:val="28"/>
                <w:szCs w:val="28"/>
              </w:rPr>
            </w:pPr>
            <w:r w:rsidRPr="00BA4903">
              <w:rPr>
                <w:sz w:val="28"/>
                <w:szCs w:val="28"/>
              </w:rPr>
              <w:t>Привлечение экспертов</w:t>
            </w:r>
          </w:p>
        </w:tc>
        <w:tc>
          <w:tcPr>
            <w:tcW w:w="6804" w:type="dxa"/>
          </w:tcPr>
          <w:p w:rsidR="008E70AC" w:rsidRPr="00BA4903" w:rsidRDefault="008E70AC" w:rsidP="00C7211B">
            <w:pPr>
              <w:jc w:val="both"/>
              <w:rPr>
                <w:sz w:val="28"/>
                <w:szCs w:val="28"/>
              </w:rPr>
            </w:pPr>
            <w:r w:rsidRPr="00BA4903">
              <w:rPr>
                <w:sz w:val="28"/>
                <w:szCs w:val="28"/>
              </w:rPr>
              <w:t>Периодическое проведение внешнего аудита</w:t>
            </w:r>
          </w:p>
        </w:tc>
      </w:tr>
      <w:tr w:rsidR="008E70AC" w:rsidRPr="00BA4903" w:rsidTr="008A51FF">
        <w:trPr>
          <w:trHeight w:val="457"/>
        </w:trPr>
        <w:tc>
          <w:tcPr>
            <w:tcW w:w="3402" w:type="dxa"/>
            <w:vMerge/>
          </w:tcPr>
          <w:p w:rsidR="008E70AC" w:rsidRPr="00BA4903" w:rsidRDefault="008E70AC" w:rsidP="00C7211B">
            <w:pPr>
              <w:jc w:val="both"/>
              <w:rPr>
                <w:sz w:val="28"/>
                <w:szCs w:val="28"/>
              </w:rPr>
            </w:pPr>
          </w:p>
        </w:tc>
        <w:tc>
          <w:tcPr>
            <w:tcW w:w="6804" w:type="dxa"/>
          </w:tcPr>
          <w:p w:rsidR="008E70AC" w:rsidRPr="00BA4903" w:rsidRDefault="008E70AC" w:rsidP="00C7211B">
            <w:pPr>
              <w:jc w:val="both"/>
              <w:rPr>
                <w:sz w:val="28"/>
                <w:szCs w:val="28"/>
              </w:rPr>
            </w:pPr>
            <w:r w:rsidRPr="00BA4903">
              <w:rPr>
                <w:sz w:val="28"/>
                <w:szCs w:val="28"/>
              </w:rPr>
              <w:t xml:space="preserve">Привлечение внешних независимых экспертов при осуществлении хозяйственной деятельности организации и организации антикоррупционных мер </w:t>
            </w:r>
          </w:p>
        </w:tc>
      </w:tr>
      <w:tr w:rsidR="008E70AC" w:rsidRPr="00BA4903" w:rsidTr="008A51FF">
        <w:trPr>
          <w:trHeight w:val="457"/>
        </w:trPr>
        <w:tc>
          <w:tcPr>
            <w:tcW w:w="3402" w:type="dxa"/>
            <w:vMerge w:val="restart"/>
          </w:tcPr>
          <w:p w:rsidR="008E70AC" w:rsidRPr="00BA4903" w:rsidRDefault="008E70AC" w:rsidP="00C7211B">
            <w:pPr>
              <w:jc w:val="both"/>
              <w:rPr>
                <w:sz w:val="28"/>
                <w:szCs w:val="28"/>
              </w:rPr>
            </w:pPr>
            <w:r w:rsidRPr="00BA4903">
              <w:rPr>
                <w:sz w:val="28"/>
                <w:szCs w:val="28"/>
              </w:rPr>
              <w:t>Оценка результатов проводимой антикоррупционной работы и распространение отчетных материалов</w:t>
            </w:r>
          </w:p>
        </w:tc>
        <w:tc>
          <w:tcPr>
            <w:tcW w:w="6804" w:type="dxa"/>
          </w:tcPr>
          <w:p w:rsidR="008E70AC" w:rsidRPr="00BA4903" w:rsidRDefault="008E70AC" w:rsidP="00C7211B">
            <w:pPr>
              <w:jc w:val="both"/>
              <w:rPr>
                <w:sz w:val="28"/>
                <w:szCs w:val="28"/>
              </w:rPr>
            </w:pPr>
            <w:r w:rsidRPr="00BA4903">
              <w:rPr>
                <w:sz w:val="28"/>
                <w:szCs w:val="28"/>
              </w:rPr>
              <w:t>Проведение регулярной оценки результатов работы по противодействию коррупции</w:t>
            </w:r>
          </w:p>
        </w:tc>
      </w:tr>
      <w:tr w:rsidR="008E70AC" w:rsidRPr="00BA4903" w:rsidTr="008A51FF">
        <w:trPr>
          <w:trHeight w:val="457"/>
        </w:trPr>
        <w:tc>
          <w:tcPr>
            <w:tcW w:w="3402" w:type="dxa"/>
            <w:vMerge/>
          </w:tcPr>
          <w:p w:rsidR="008E70AC" w:rsidRPr="00BA4903" w:rsidRDefault="008E70AC" w:rsidP="00C7211B">
            <w:pPr>
              <w:jc w:val="both"/>
              <w:rPr>
                <w:sz w:val="28"/>
                <w:szCs w:val="28"/>
              </w:rPr>
            </w:pPr>
          </w:p>
        </w:tc>
        <w:tc>
          <w:tcPr>
            <w:tcW w:w="6804" w:type="dxa"/>
          </w:tcPr>
          <w:p w:rsidR="008E70AC" w:rsidRPr="00BA4903" w:rsidRDefault="008E70AC" w:rsidP="00C7211B">
            <w:pPr>
              <w:jc w:val="both"/>
              <w:rPr>
                <w:sz w:val="28"/>
                <w:szCs w:val="28"/>
              </w:rPr>
            </w:pPr>
            <w:r w:rsidRPr="00BA4903">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451368" w:rsidRDefault="00451368" w:rsidP="00451368">
      <w:pPr>
        <w:shd w:val="clear" w:color="auto" w:fill="FFFFFF" w:themeFill="background1"/>
        <w:outlineLvl w:val="0"/>
        <w:rPr>
          <w:rFonts w:ascii="Tahoma" w:hAnsi="Tahoma" w:cs="Tahoma"/>
          <w:b/>
          <w:bCs/>
          <w:caps/>
          <w:color w:val="004765"/>
          <w:kern w:val="36"/>
          <w:sz w:val="21"/>
          <w:szCs w:val="21"/>
          <w:lang w:eastAsia="ru-RU"/>
        </w:rPr>
      </w:pPr>
    </w:p>
    <w:p w:rsidR="00451368" w:rsidRDefault="00451368" w:rsidP="00451368">
      <w:pPr>
        <w:shd w:val="clear" w:color="auto" w:fill="FFFFFF" w:themeFill="background1"/>
        <w:outlineLvl w:val="0"/>
        <w:rPr>
          <w:rFonts w:ascii="Tahoma" w:hAnsi="Tahoma" w:cs="Tahoma"/>
          <w:b/>
          <w:bCs/>
          <w:caps/>
          <w:color w:val="004765"/>
          <w:kern w:val="36"/>
          <w:sz w:val="21"/>
          <w:szCs w:val="21"/>
          <w:lang w:eastAsia="ru-RU"/>
        </w:rPr>
      </w:pPr>
    </w:p>
    <w:p w:rsidR="00451368" w:rsidRDefault="00451368" w:rsidP="00451368">
      <w:pPr>
        <w:shd w:val="clear" w:color="auto" w:fill="FFFFFF" w:themeFill="background1"/>
        <w:outlineLvl w:val="0"/>
        <w:rPr>
          <w:rFonts w:ascii="Tahoma" w:hAnsi="Tahoma" w:cs="Tahoma"/>
          <w:b/>
          <w:bCs/>
          <w:caps/>
          <w:color w:val="004765"/>
          <w:kern w:val="36"/>
          <w:sz w:val="21"/>
          <w:szCs w:val="21"/>
          <w:lang w:eastAsia="ru-RU"/>
        </w:rPr>
      </w:pPr>
    </w:p>
    <w:p w:rsidR="00451368" w:rsidRDefault="00451368" w:rsidP="00451368">
      <w:pPr>
        <w:shd w:val="clear" w:color="auto" w:fill="FFFFFF" w:themeFill="background1"/>
        <w:outlineLvl w:val="0"/>
        <w:rPr>
          <w:rFonts w:ascii="Tahoma" w:hAnsi="Tahoma" w:cs="Tahoma"/>
          <w:b/>
          <w:bCs/>
          <w:caps/>
          <w:color w:val="004765"/>
          <w:kern w:val="36"/>
          <w:sz w:val="21"/>
          <w:szCs w:val="21"/>
          <w:lang w:eastAsia="ru-RU"/>
        </w:rPr>
      </w:pPr>
    </w:p>
    <w:p w:rsidR="008547F6" w:rsidRDefault="008547F6" w:rsidP="00451368">
      <w:pPr>
        <w:shd w:val="clear" w:color="auto" w:fill="FFFFFF" w:themeFill="background1"/>
        <w:outlineLvl w:val="0"/>
        <w:rPr>
          <w:rFonts w:ascii="Tahoma" w:hAnsi="Tahoma" w:cs="Tahoma"/>
          <w:b/>
          <w:bCs/>
          <w:caps/>
          <w:color w:val="004765"/>
          <w:kern w:val="36"/>
          <w:sz w:val="21"/>
          <w:szCs w:val="21"/>
          <w:lang w:eastAsia="ru-RU"/>
        </w:rPr>
      </w:pPr>
    </w:p>
    <w:p w:rsidR="008547F6" w:rsidRDefault="008547F6" w:rsidP="00451368">
      <w:pPr>
        <w:shd w:val="clear" w:color="auto" w:fill="FFFFFF" w:themeFill="background1"/>
        <w:outlineLvl w:val="0"/>
        <w:rPr>
          <w:rFonts w:ascii="Tahoma" w:hAnsi="Tahoma" w:cs="Tahoma"/>
          <w:b/>
          <w:bCs/>
          <w:caps/>
          <w:color w:val="004765"/>
          <w:kern w:val="36"/>
          <w:sz w:val="21"/>
          <w:szCs w:val="21"/>
          <w:lang w:eastAsia="ru-RU"/>
        </w:rPr>
      </w:pPr>
    </w:p>
    <w:p w:rsidR="008547F6" w:rsidRDefault="008547F6" w:rsidP="00451368">
      <w:pPr>
        <w:shd w:val="clear" w:color="auto" w:fill="FFFFFF" w:themeFill="background1"/>
        <w:outlineLvl w:val="0"/>
        <w:rPr>
          <w:rFonts w:ascii="Tahoma" w:hAnsi="Tahoma" w:cs="Tahoma"/>
          <w:b/>
          <w:bCs/>
          <w:caps/>
          <w:color w:val="004765"/>
          <w:kern w:val="36"/>
          <w:sz w:val="21"/>
          <w:szCs w:val="21"/>
          <w:lang w:eastAsia="ru-RU"/>
        </w:rPr>
      </w:pPr>
    </w:p>
    <w:p w:rsidR="008547F6" w:rsidRDefault="008547F6" w:rsidP="00451368">
      <w:pPr>
        <w:shd w:val="clear" w:color="auto" w:fill="FFFFFF" w:themeFill="background1"/>
        <w:outlineLvl w:val="0"/>
        <w:rPr>
          <w:rFonts w:ascii="Tahoma" w:hAnsi="Tahoma" w:cs="Tahoma"/>
          <w:b/>
          <w:bCs/>
          <w:caps/>
          <w:color w:val="004765"/>
          <w:kern w:val="36"/>
          <w:sz w:val="21"/>
          <w:szCs w:val="21"/>
          <w:lang w:eastAsia="ru-RU"/>
        </w:rPr>
      </w:pPr>
    </w:p>
    <w:p w:rsidR="008547F6" w:rsidRDefault="008547F6" w:rsidP="00451368">
      <w:pPr>
        <w:shd w:val="clear" w:color="auto" w:fill="FFFFFF" w:themeFill="background1"/>
        <w:outlineLvl w:val="0"/>
        <w:rPr>
          <w:rFonts w:ascii="Tahoma" w:hAnsi="Tahoma" w:cs="Tahoma"/>
          <w:b/>
          <w:bCs/>
          <w:caps/>
          <w:color w:val="004765"/>
          <w:kern w:val="36"/>
          <w:sz w:val="21"/>
          <w:szCs w:val="21"/>
          <w:lang w:eastAsia="ru-RU"/>
        </w:rPr>
      </w:pPr>
    </w:p>
    <w:p w:rsidR="008547F6" w:rsidRDefault="008547F6" w:rsidP="00451368">
      <w:pPr>
        <w:shd w:val="clear" w:color="auto" w:fill="FFFFFF" w:themeFill="background1"/>
        <w:outlineLvl w:val="0"/>
        <w:rPr>
          <w:rFonts w:ascii="Tahoma" w:hAnsi="Tahoma" w:cs="Tahoma"/>
          <w:b/>
          <w:bCs/>
          <w:caps/>
          <w:color w:val="004765"/>
          <w:kern w:val="36"/>
          <w:sz w:val="21"/>
          <w:szCs w:val="21"/>
          <w:lang w:eastAsia="ru-RU"/>
        </w:rPr>
      </w:pPr>
    </w:p>
    <w:p w:rsidR="008547F6" w:rsidRDefault="008547F6" w:rsidP="00451368">
      <w:pPr>
        <w:shd w:val="clear" w:color="auto" w:fill="FFFFFF" w:themeFill="background1"/>
        <w:outlineLvl w:val="0"/>
        <w:rPr>
          <w:rFonts w:ascii="Tahoma" w:hAnsi="Tahoma" w:cs="Tahoma"/>
          <w:b/>
          <w:bCs/>
          <w:caps/>
          <w:color w:val="004765"/>
          <w:kern w:val="36"/>
          <w:sz w:val="21"/>
          <w:szCs w:val="21"/>
          <w:lang w:eastAsia="ru-RU"/>
        </w:rPr>
      </w:pPr>
    </w:p>
    <w:p w:rsidR="00451368" w:rsidRDefault="00451368" w:rsidP="00451368">
      <w:pPr>
        <w:shd w:val="clear" w:color="auto" w:fill="FFFFFF" w:themeFill="background1"/>
        <w:outlineLvl w:val="0"/>
        <w:rPr>
          <w:rFonts w:ascii="Tahoma" w:hAnsi="Tahoma" w:cs="Tahoma"/>
          <w:b/>
          <w:bCs/>
          <w:caps/>
          <w:color w:val="004765"/>
          <w:kern w:val="36"/>
          <w:sz w:val="21"/>
          <w:szCs w:val="21"/>
          <w:lang w:eastAsia="ru-RU"/>
        </w:rPr>
      </w:pPr>
    </w:p>
    <w:p w:rsidR="00451368" w:rsidRDefault="008547F6" w:rsidP="008547F6">
      <w:pPr>
        <w:shd w:val="clear" w:color="auto" w:fill="FFFFFF" w:themeFill="background1"/>
        <w:jc w:val="right"/>
        <w:outlineLvl w:val="0"/>
        <w:rPr>
          <w:b/>
          <w:bCs/>
          <w:caps/>
          <w:color w:val="004765"/>
          <w:kern w:val="36"/>
          <w:lang w:eastAsia="ru-RU"/>
        </w:rPr>
      </w:pPr>
      <w:r w:rsidRPr="007E2560">
        <w:rPr>
          <w:b/>
          <w:bCs/>
          <w:caps/>
          <w:color w:val="004765"/>
          <w:kern w:val="36"/>
          <w:lang w:eastAsia="ru-RU"/>
        </w:rPr>
        <w:t>Приложение 2</w:t>
      </w:r>
    </w:p>
    <w:p w:rsidR="007E2560" w:rsidRPr="007E2560" w:rsidRDefault="007E2560" w:rsidP="008547F6">
      <w:pPr>
        <w:shd w:val="clear" w:color="auto" w:fill="FFFFFF" w:themeFill="background1"/>
        <w:jc w:val="right"/>
        <w:outlineLvl w:val="0"/>
        <w:rPr>
          <w:b/>
          <w:bCs/>
          <w:caps/>
          <w:color w:val="004765"/>
          <w:kern w:val="36"/>
          <w:lang w:eastAsia="ru-RU"/>
        </w:rPr>
      </w:pPr>
    </w:p>
    <w:p w:rsidR="00C74CCE" w:rsidRPr="00451368" w:rsidRDefault="00451368" w:rsidP="00451368">
      <w:pPr>
        <w:shd w:val="clear" w:color="auto" w:fill="FFFFFF" w:themeFill="background1"/>
        <w:jc w:val="center"/>
        <w:outlineLvl w:val="0"/>
        <w:rPr>
          <w:b/>
          <w:bCs/>
          <w:caps/>
          <w:kern w:val="36"/>
          <w:sz w:val="28"/>
          <w:szCs w:val="28"/>
          <w:lang w:eastAsia="ru-RU"/>
        </w:rPr>
      </w:pPr>
      <w:r w:rsidRPr="00451368">
        <w:rPr>
          <w:b/>
          <w:bCs/>
          <w:kern w:val="36"/>
          <w:sz w:val="28"/>
          <w:szCs w:val="28"/>
          <w:lang w:eastAsia="ru-RU"/>
        </w:rPr>
        <w:t>Памятка об ответственности за коррупционные правонарушения</w:t>
      </w:r>
    </w:p>
    <w:p w:rsidR="00C74CCE" w:rsidRPr="00C74CCE" w:rsidRDefault="00C74CCE" w:rsidP="00451368">
      <w:pPr>
        <w:shd w:val="clear" w:color="auto" w:fill="FFFFFF" w:themeFill="background1"/>
        <w:outlineLvl w:val="0"/>
        <w:rPr>
          <w:rFonts w:ascii="Tahoma" w:hAnsi="Tahoma" w:cs="Tahoma"/>
          <w:b/>
          <w:bCs/>
          <w:caps/>
          <w:color w:val="004765"/>
          <w:kern w:val="36"/>
          <w:sz w:val="21"/>
          <w:szCs w:val="21"/>
          <w:lang w:eastAsia="ru-RU"/>
        </w:rPr>
      </w:pPr>
    </w:p>
    <w:p w:rsidR="00C74CCE" w:rsidRPr="00451368" w:rsidRDefault="00C74CCE" w:rsidP="00451368">
      <w:pPr>
        <w:shd w:val="clear" w:color="auto" w:fill="FFFFFF" w:themeFill="background1"/>
        <w:spacing w:line="360" w:lineRule="auto"/>
        <w:ind w:firstLine="709"/>
        <w:jc w:val="both"/>
        <w:rPr>
          <w:color w:val="000000"/>
          <w:lang w:eastAsia="ru-RU"/>
        </w:rPr>
      </w:pPr>
      <w:r w:rsidRPr="00451368">
        <w:rPr>
          <w:color w:val="000000"/>
          <w:lang w:eastAsia="ru-RU"/>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(ст. 13 Федерального закона от 25.12.2008 № 273-ФЗ «О противодействии коррупции») </w:t>
      </w:r>
    </w:p>
    <w:p w:rsidR="00C74CCE" w:rsidRPr="00451368" w:rsidRDefault="00C74CCE" w:rsidP="00451368">
      <w:pPr>
        <w:shd w:val="clear" w:color="auto" w:fill="FFFFFF" w:themeFill="background1"/>
        <w:spacing w:line="360" w:lineRule="auto"/>
        <w:ind w:left="-181" w:right="-7"/>
        <w:jc w:val="center"/>
        <w:rPr>
          <w:color w:val="000000"/>
          <w:lang w:eastAsia="ru-RU"/>
        </w:rPr>
      </w:pPr>
      <w:r w:rsidRPr="00451368">
        <w:rPr>
          <w:b/>
          <w:bCs/>
          <w:color w:val="000000"/>
          <w:u w:val="single"/>
          <w:lang w:eastAsia="ru-RU"/>
        </w:rPr>
        <w:t>I. Уголовная ответственность за коммерческий подкуп, получение и дачу взятки, посредничество во взяточничестве</w:t>
      </w:r>
    </w:p>
    <w:p w:rsidR="00C74CCE" w:rsidRPr="00451368" w:rsidRDefault="00C74CCE" w:rsidP="00451368">
      <w:pPr>
        <w:shd w:val="clear" w:color="auto" w:fill="FFFFFF" w:themeFill="background1"/>
        <w:spacing w:line="360" w:lineRule="auto"/>
        <w:ind w:left="-181" w:right="-7" w:firstLine="709"/>
        <w:jc w:val="both"/>
        <w:rPr>
          <w:color w:val="000000"/>
          <w:lang w:eastAsia="ru-RU"/>
        </w:rPr>
      </w:pPr>
      <w:r w:rsidRPr="00451368">
        <w:rPr>
          <w:b/>
          <w:bCs/>
          <w:color w:val="000000"/>
          <w:u w:val="single"/>
          <w:lang w:eastAsia="ru-RU"/>
        </w:rPr>
        <w:t>Коммерческий подкуп (ст. 204 УК РФ)</w:t>
      </w:r>
    </w:p>
    <w:p w:rsidR="00C74CCE" w:rsidRPr="00451368" w:rsidRDefault="00C74CCE" w:rsidP="00451368">
      <w:pPr>
        <w:shd w:val="clear" w:color="auto" w:fill="FFFFFF" w:themeFill="background1"/>
        <w:spacing w:line="360" w:lineRule="auto"/>
        <w:ind w:left="-181" w:right="-7" w:firstLine="709"/>
        <w:jc w:val="both"/>
        <w:rPr>
          <w:color w:val="000000"/>
          <w:lang w:eastAsia="ru-RU"/>
        </w:rPr>
      </w:pPr>
      <w:r w:rsidRPr="00451368">
        <w:rPr>
          <w:b/>
          <w:bCs/>
          <w:color w:val="000000"/>
          <w:lang w:eastAsia="ru-RU"/>
        </w:rPr>
        <w:t> </w:t>
      </w:r>
    </w:p>
    <w:tbl>
      <w:tblPr>
        <w:tblW w:w="10515" w:type="dxa"/>
        <w:tblInd w:w="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086"/>
        <w:gridCol w:w="4164"/>
        <w:gridCol w:w="5265"/>
      </w:tblGrid>
      <w:tr w:rsidR="00C74CCE" w:rsidRPr="00451368" w:rsidTr="00451368">
        <w:trPr>
          <w:trHeight w:val="314"/>
        </w:trPr>
        <w:tc>
          <w:tcPr>
            <w:tcW w:w="1086" w:type="dxa"/>
            <w:tcBorders>
              <w:top w:val="single" w:sz="8" w:space="0" w:color="auto"/>
              <w:left w:val="single" w:sz="8" w:space="0" w:color="auto"/>
              <w:bottom w:val="nil"/>
              <w:right w:val="nil"/>
            </w:tcBorders>
            <w:shd w:val="clear" w:color="auto" w:fill="FFFFFF"/>
            <w:hideMark/>
          </w:tcPr>
          <w:p w:rsidR="00C74CCE" w:rsidRPr="00451368" w:rsidRDefault="00C74CCE" w:rsidP="00451368">
            <w:pPr>
              <w:shd w:val="clear" w:color="auto" w:fill="FFFFFF" w:themeFill="background1"/>
              <w:spacing w:line="360" w:lineRule="auto"/>
              <w:jc w:val="both"/>
              <w:rPr>
                <w:color w:val="000000"/>
                <w:lang w:eastAsia="ru-RU"/>
              </w:rPr>
            </w:pPr>
            <w:r w:rsidRPr="00451368">
              <w:rPr>
                <w:color w:val="000000"/>
                <w:lang w:eastAsia="ru-RU"/>
              </w:rPr>
              <w:t>УК РФ</w:t>
            </w:r>
          </w:p>
        </w:tc>
        <w:tc>
          <w:tcPr>
            <w:tcW w:w="4164" w:type="dxa"/>
            <w:tcBorders>
              <w:top w:val="single" w:sz="8" w:space="0" w:color="auto"/>
              <w:left w:val="single" w:sz="8" w:space="0" w:color="auto"/>
              <w:bottom w:val="nil"/>
              <w:right w:val="nil"/>
            </w:tcBorders>
            <w:shd w:val="clear" w:color="auto" w:fill="FFFFFF"/>
            <w:hideMark/>
          </w:tcPr>
          <w:p w:rsidR="00C74CCE" w:rsidRPr="00451368" w:rsidRDefault="00C74CCE" w:rsidP="00451368">
            <w:pPr>
              <w:shd w:val="clear" w:color="auto" w:fill="FFFFFF" w:themeFill="background1"/>
              <w:spacing w:line="360" w:lineRule="auto"/>
              <w:ind w:firstLine="709"/>
              <w:jc w:val="center"/>
              <w:rPr>
                <w:color w:val="000000"/>
                <w:lang w:eastAsia="ru-RU"/>
              </w:rPr>
            </w:pPr>
            <w:r w:rsidRPr="00451368">
              <w:rPr>
                <w:color w:val="000000"/>
                <w:lang w:eastAsia="ru-RU"/>
              </w:rPr>
              <w:t>Преступление</w:t>
            </w:r>
          </w:p>
        </w:tc>
        <w:tc>
          <w:tcPr>
            <w:tcW w:w="5265" w:type="dxa"/>
            <w:tcBorders>
              <w:top w:val="single" w:sz="8" w:space="0" w:color="auto"/>
              <w:left w:val="single" w:sz="8" w:space="0" w:color="auto"/>
              <w:bottom w:val="nil"/>
              <w:right w:val="single" w:sz="8" w:space="0" w:color="auto"/>
            </w:tcBorders>
            <w:shd w:val="clear" w:color="auto" w:fill="FFFFFF"/>
            <w:hideMark/>
          </w:tcPr>
          <w:p w:rsidR="00C74CCE" w:rsidRPr="00451368" w:rsidRDefault="00C74CCE" w:rsidP="00451368">
            <w:pPr>
              <w:shd w:val="clear" w:color="auto" w:fill="FFFFFF" w:themeFill="background1"/>
              <w:spacing w:line="360" w:lineRule="auto"/>
              <w:ind w:firstLine="709"/>
              <w:jc w:val="center"/>
              <w:rPr>
                <w:color w:val="000000"/>
                <w:lang w:eastAsia="ru-RU"/>
              </w:rPr>
            </w:pPr>
            <w:r w:rsidRPr="00451368">
              <w:rPr>
                <w:color w:val="000000"/>
                <w:lang w:eastAsia="ru-RU"/>
              </w:rPr>
              <w:t>Наказание</w:t>
            </w:r>
          </w:p>
        </w:tc>
      </w:tr>
      <w:tr w:rsidR="00C74CCE" w:rsidRPr="00451368" w:rsidTr="00451368">
        <w:trPr>
          <w:trHeight w:val="2387"/>
        </w:trPr>
        <w:tc>
          <w:tcPr>
            <w:tcW w:w="1086" w:type="dxa"/>
            <w:tcBorders>
              <w:top w:val="single" w:sz="8" w:space="0" w:color="auto"/>
              <w:left w:val="single" w:sz="8" w:space="0" w:color="auto"/>
              <w:bottom w:val="nil"/>
              <w:right w:val="nil"/>
            </w:tcBorders>
            <w:shd w:val="clear" w:color="auto" w:fill="FFFFFF"/>
            <w:hideMark/>
          </w:tcPr>
          <w:p w:rsidR="00C74CCE" w:rsidRPr="00451368" w:rsidRDefault="00C74CCE" w:rsidP="00451368">
            <w:pPr>
              <w:spacing w:line="360" w:lineRule="auto"/>
              <w:jc w:val="both"/>
              <w:rPr>
                <w:color w:val="000000"/>
                <w:lang w:eastAsia="ru-RU"/>
              </w:rPr>
            </w:pPr>
            <w:r w:rsidRPr="00451368">
              <w:rPr>
                <w:color w:val="000000"/>
                <w:spacing w:val="-10"/>
                <w:lang w:eastAsia="ru-RU"/>
              </w:rPr>
              <w:t>ч. 1 ст. 204</w:t>
            </w:r>
          </w:p>
        </w:tc>
        <w:tc>
          <w:tcPr>
            <w:tcW w:w="4164" w:type="dxa"/>
            <w:tcBorders>
              <w:top w:val="single" w:sz="8" w:space="0" w:color="auto"/>
              <w:left w:val="single" w:sz="8" w:space="0" w:color="auto"/>
              <w:bottom w:val="nil"/>
              <w:right w:val="nil"/>
            </w:tcBorders>
            <w:shd w:val="clear" w:color="auto" w:fill="FFFFFF"/>
            <w:hideMark/>
          </w:tcPr>
          <w:p w:rsidR="00C74CCE" w:rsidRPr="00451368" w:rsidRDefault="00C74CCE" w:rsidP="00451368">
            <w:pPr>
              <w:spacing w:line="360" w:lineRule="auto"/>
              <w:ind w:left="80"/>
              <w:jc w:val="both"/>
              <w:rPr>
                <w:color w:val="000000"/>
                <w:lang w:eastAsia="ru-RU"/>
              </w:rPr>
            </w:pPr>
            <w:r w:rsidRPr="00451368">
              <w:rPr>
                <w:color w:val="000000"/>
                <w:lang w:eastAsia="ru-RU"/>
              </w:rPr>
              <w:t>Незаконные передача лицу, выполняющему управленческие функции,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tc>
        <w:tc>
          <w:tcPr>
            <w:tcW w:w="5265" w:type="dxa"/>
            <w:tcBorders>
              <w:top w:val="single" w:sz="8" w:space="0" w:color="auto"/>
              <w:left w:val="single" w:sz="8" w:space="0" w:color="auto"/>
              <w:bottom w:val="nil"/>
              <w:right w:val="single" w:sz="8" w:space="0" w:color="auto"/>
            </w:tcBorders>
            <w:shd w:val="clear" w:color="auto" w:fill="FFFFFF"/>
            <w:hideMark/>
          </w:tcPr>
          <w:p w:rsidR="00C74CCE" w:rsidRPr="00451368" w:rsidRDefault="00C74CCE" w:rsidP="00451368">
            <w:pPr>
              <w:spacing w:line="360" w:lineRule="auto"/>
              <w:jc w:val="both"/>
              <w:rPr>
                <w:color w:val="000000"/>
                <w:lang w:eastAsia="ru-RU"/>
              </w:rPr>
            </w:pPr>
            <w:r w:rsidRPr="00451368">
              <w:rPr>
                <w:color w:val="000000"/>
                <w:lang w:eastAsia="ru-RU"/>
              </w:rPr>
              <w:t>-</w:t>
            </w:r>
            <w:r w:rsidRPr="00451368">
              <w:rPr>
                <w:color w:val="000000"/>
                <w:spacing w:val="-8"/>
                <w:lang w:eastAsia="ru-RU"/>
              </w:rPr>
              <w:t>штраф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w:t>
            </w:r>
          </w:p>
          <w:p w:rsidR="00C74CCE" w:rsidRPr="00451368" w:rsidRDefault="00C74CCE" w:rsidP="00451368">
            <w:pPr>
              <w:spacing w:line="360" w:lineRule="auto"/>
              <w:jc w:val="both"/>
              <w:rPr>
                <w:color w:val="000000"/>
                <w:lang w:eastAsia="ru-RU"/>
              </w:rPr>
            </w:pPr>
            <w:r w:rsidRPr="00451368">
              <w:rPr>
                <w:color w:val="000000"/>
                <w:lang w:eastAsia="ru-RU"/>
              </w:rPr>
              <w:t>-ограничение свободы на срок до двух лет;</w:t>
            </w:r>
          </w:p>
          <w:p w:rsidR="00C74CCE" w:rsidRPr="00451368" w:rsidRDefault="00C74CCE" w:rsidP="00451368">
            <w:pPr>
              <w:spacing w:line="360" w:lineRule="auto"/>
              <w:jc w:val="both"/>
              <w:rPr>
                <w:color w:val="000000"/>
                <w:lang w:eastAsia="ru-RU"/>
              </w:rPr>
            </w:pPr>
            <w:r w:rsidRPr="00451368">
              <w:rPr>
                <w:color w:val="000000"/>
                <w:lang w:eastAsia="ru-RU"/>
              </w:rPr>
              <w:t>-</w:t>
            </w:r>
            <w:r w:rsidRPr="00451368">
              <w:rPr>
                <w:color w:val="000000"/>
                <w:spacing w:val="-6"/>
                <w:lang w:eastAsia="ru-RU"/>
              </w:rPr>
              <w:t>принудительные работы на срок до трех лет;</w:t>
            </w:r>
          </w:p>
          <w:p w:rsidR="00C74CCE" w:rsidRPr="00451368" w:rsidRDefault="00C74CCE" w:rsidP="00451368">
            <w:pPr>
              <w:spacing w:line="360" w:lineRule="auto"/>
              <w:jc w:val="both"/>
              <w:rPr>
                <w:color w:val="000000"/>
                <w:lang w:eastAsia="ru-RU"/>
              </w:rPr>
            </w:pPr>
            <w:r w:rsidRPr="00451368">
              <w:rPr>
                <w:color w:val="000000"/>
                <w:lang w:eastAsia="ru-RU"/>
              </w:rPr>
              <w:t>-лишение свободы на срок до трех лет</w:t>
            </w:r>
          </w:p>
        </w:tc>
      </w:tr>
      <w:tr w:rsidR="00C74CCE" w:rsidRPr="00451368" w:rsidTr="00451368">
        <w:trPr>
          <w:trHeight w:val="3042"/>
        </w:trPr>
        <w:tc>
          <w:tcPr>
            <w:tcW w:w="1086" w:type="dxa"/>
            <w:tcBorders>
              <w:top w:val="single" w:sz="8" w:space="0" w:color="auto"/>
              <w:left w:val="single" w:sz="8" w:space="0" w:color="auto"/>
              <w:bottom w:val="nil"/>
              <w:right w:val="nil"/>
            </w:tcBorders>
            <w:shd w:val="clear" w:color="auto" w:fill="FFFFFF"/>
            <w:hideMark/>
          </w:tcPr>
          <w:p w:rsidR="00C74CCE" w:rsidRPr="00451368" w:rsidRDefault="00C74CCE" w:rsidP="00451368">
            <w:pPr>
              <w:spacing w:line="360" w:lineRule="auto"/>
              <w:jc w:val="both"/>
              <w:rPr>
                <w:color w:val="000000"/>
                <w:lang w:eastAsia="ru-RU"/>
              </w:rPr>
            </w:pPr>
            <w:r w:rsidRPr="00451368">
              <w:rPr>
                <w:color w:val="000000"/>
                <w:spacing w:val="-8"/>
                <w:lang w:eastAsia="ru-RU"/>
              </w:rPr>
              <w:t>ч. 2 ст. 204</w:t>
            </w:r>
          </w:p>
        </w:tc>
        <w:tc>
          <w:tcPr>
            <w:tcW w:w="4164" w:type="dxa"/>
            <w:tcBorders>
              <w:top w:val="single" w:sz="8" w:space="0" w:color="auto"/>
              <w:left w:val="single" w:sz="8" w:space="0" w:color="auto"/>
              <w:bottom w:val="nil"/>
              <w:right w:val="nil"/>
            </w:tcBorders>
            <w:shd w:val="clear" w:color="auto" w:fill="FFFFFF"/>
            <w:hideMark/>
          </w:tcPr>
          <w:p w:rsidR="00C74CCE" w:rsidRPr="00451368" w:rsidRDefault="00C74CCE" w:rsidP="00451368">
            <w:pPr>
              <w:spacing w:line="360" w:lineRule="auto"/>
              <w:ind w:left="80"/>
              <w:jc w:val="both"/>
              <w:rPr>
                <w:color w:val="000000"/>
                <w:lang w:eastAsia="ru-RU"/>
              </w:rPr>
            </w:pPr>
            <w:r w:rsidRPr="00451368">
              <w:rPr>
                <w:color w:val="000000"/>
                <w:lang w:eastAsia="ru-RU"/>
              </w:rPr>
              <w:t>Деяния, предусмотренные ч. 1 ст. 204 УК РФ, если они:</w:t>
            </w:r>
          </w:p>
          <w:p w:rsidR="00C74CCE" w:rsidRPr="00451368" w:rsidRDefault="00C74CCE" w:rsidP="00451368">
            <w:pPr>
              <w:spacing w:line="360" w:lineRule="auto"/>
              <w:ind w:left="80"/>
              <w:jc w:val="both"/>
              <w:rPr>
                <w:color w:val="000000"/>
                <w:lang w:eastAsia="ru-RU"/>
              </w:rPr>
            </w:pPr>
            <w:r w:rsidRPr="00451368">
              <w:rPr>
                <w:color w:val="000000"/>
                <w:lang w:eastAsia="ru-RU"/>
              </w:rPr>
              <w:t>а) совершены группой лиц по предварительному сговору или организованной группой;</w:t>
            </w:r>
          </w:p>
          <w:p w:rsidR="00C74CCE" w:rsidRPr="00451368" w:rsidRDefault="00C74CCE" w:rsidP="00451368">
            <w:pPr>
              <w:spacing w:line="360" w:lineRule="auto"/>
              <w:ind w:left="80"/>
              <w:jc w:val="both"/>
              <w:rPr>
                <w:color w:val="000000"/>
                <w:lang w:eastAsia="ru-RU"/>
              </w:rPr>
            </w:pPr>
            <w:r w:rsidRPr="00451368">
              <w:rPr>
                <w:color w:val="000000"/>
                <w:lang w:eastAsia="ru-RU"/>
              </w:rPr>
              <w:t>б) совершены за заведомо незаконные действия (бездействие)</w:t>
            </w:r>
          </w:p>
        </w:tc>
        <w:tc>
          <w:tcPr>
            <w:tcW w:w="5265" w:type="dxa"/>
            <w:tcBorders>
              <w:top w:val="single" w:sz="8" w:space="0" w:color="auto"/>
              <w:left w:val="single" w:sz="8" w:space="0" w:color="auto"/>
              <w:bottom w:val="nil"/>
              <w:right w:val="single" w:sz="8" w:space="0" w:color="auto"/>
            </w:tcBorders>
            <w:shd w:val="clear" w:color="auto" w:fill="FFFFFF"/>
            <w:hideMark/>
          </w:tcPr>
          <w:p w:rsidR="00C74CCE" w:rsidRPr="00451368" w:rsidRDefault="00C74CCE" w:rsidP="00451368">
            <w:pPr>
              <w:spacing w:line="360" w:lineRule="auto"/>
              <w:jc w:val="both"/>
              <w:rPr>
                <w:color w:val="000000"/>
                <w:lang w:eastAsia="ru-RU"/>
              </w:rPr>
            </w:pPr>
            <w:r w:rsidRPr="00451368">
              <w:rPr>
                <w:color w:val="000000"/>
                <w:lang w:eastAsia="ru-RU"/>
              </w:rPr>
              <w:t>-</w:t>
            </w:r>
            <w:r w:rsidRPr="00451368">
              <w:rPr>
                <w:color w:val="000000"/>
                <w:spacing w:val="-8"/>
                <w:lang w:eastAsia="ru-RU"/>
              </w:rPr>
              <w:t>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p>
          <w:p w:rsidR="00C74CCE" w:rsidRPr="00451368" w:rsidRDefault="00C74CCE" w:rsidP="00451368">
            <w:pPr>
              <w:spacing w:line="360" w:lineRule="auto"/>
              <w:jc w:val="both"/>
              <w:rPr>
                <w:color w:val="000000"/>
                <w:lang w:eastAsia="ru-RU"/>
              </w:rPr>
            </w:pPr>
            <w:r w:rsidRPr="00451368">
              <w:rPr>
                <w:color w:val="000000"/>
                <w:lang w:eastAsia="ru-RU"/>
              </w:rPr>
              <w:t>-принудительные работы на срок до четырех лет;</w:t>
            </w:r>
          </w:p>
          <w:p w:rsidR="00C74CCE" w:rsidRPr="00451368" w:rsidRDefault="00C74CCE" w:rsidP="00451368">
            <w:pPr>
              <w:spacing w:line="360" w:lineRule="auto"/>
              <w:jc w:val="both"/>
              <w:rPr>
                <w:color w:val="000000"/>
                <w:lang w:eastAsia="ru-RU"/>
              </w:rPr>
            </w:pPr>
            <w:r w:rsidRPr="00451368">
              <w:rPr>
                <w:color w:val="000000"/>
                <w:lang w:eastAsia="ru-RU"/>
              </w:rPr>
              <w:t>-арест на срок от трех до шести месяцев;</w:t>
            </w:r>
          </w:p>
          <w:p w:rsidR="00C74CCE" w:rsidRPr="00451368" w:rsidRDefault="00C74CCE" w:rsidP="00451368">
            <w:pPr>
              <w:spacing w:line="360" w:lineRule="auto"/>
              <w:jc w:val="both"/>
              <w:rPr>
                <w:color w:val="000000"/>
                <w:lang w:eastAsia="ru-RU"/>
              </w:rPr>
            </w:pPr>
            <w:r w:rsidRPr="00451368">
              <w:rPr>
                <w:color w:val="000000"/>
                <w:lang w:eastAsia="ru-RU"/>
              </w:rPr>
              <w:t>-лишение свободы на срок до шести лет</w:t>
            </w:r>
          </w:p>
        </w:tc>
      </w:tr>
      <w:tr w:rsidR="00C74CCE" w:rsidRPr="00451368" w:rsidTr="00451368">
        <w:trPr>
          <w:trHeight w:val="1114"/>
        </w:trPr>
        <w:tc>
          <w:tcPr>
            <w:tcW w:w="1086" w:type="dxa"/>
            <w:tcBorders>
              <w:top w:val="single" w:sz="8" w:space="0" w:color="auto"/>
              <w:left w:val="single" w:sz="8" w:space="0" w:color="auto"/>
              <w:bottom w:val="nil"/>
              <w:right w:val="nil"/>
            </w:tcBorders>
            <w:shd w:val="clear" w:color="auto" w:fill="FFFFFF"/>
            <w:hideMark/>
          </w:tcPr>
          <w:p w:rsidR="00C74CCE" w:rsidRPr="00451368" w:rsidRDefault="00C74CCE" w:rsidP="00451368">
            <w:pPr>
              <w:spacing w:line="360" w:lineRule="auto"/>
              <w:jc w:val="both"/>
              <w:rPr>
                <w:color w:val="000000"/>
                <w:lang w:eastAsia="ru-RU"/>
              </w:rPr>
            </w:pPr>
            <w:r w:rsidRPr="00451368">
              <w:rPr>
                <w:color w:val="000000"/>
                <w:spacing w:val="-10"/>
                <w:lang w:eastAsia="ru-RU"/>
              </w:rPr>
              <w:t>ч. 3 ст. 204</w:t>
            </w:r>
          </w:p>
        </w:tc>
        <w:tc>
          <w:tcPr>
            <w:tcW w:w="4164" w:type="dxa"/>
            <w:tcBorders>
              <w:top w:val="single" w:sz="8" w:space="0" w:color="auto"/>
              <w:left w:val="single" w:sz="8" w:space="0" w:color="auto"/>
              <w:bottom w:val="nil"/>
              <w:right w:val="nil"/>
            </w:tcBorders>
            <w:shd w:val="clear" w:color="auto" w:fill="FFFFFF"/>
            <w:hideMark/>
          </w:tcPr>
          <w:p w:rsidR="00C74CCE" w:rsidRPr="00451368" w:rsidRDefault="00C74CCE" w:rsidP="00451368">
            <w:pPr>
              <w:spacing w:line="360" w:lineRule="auto"/>
              <w:ind w:left="80"/>
              <w:jc w:val="both"/>
              <w:rPr>
                <w:color w:val="000000"/>
                <w:lang w:eastAsia="ru-RU"/>
              </w:rPr>
            </w:pPr>
            <w:r w:rsidRPr="00451368">
              <w:rPr>
                <w:color w:val="000000"/>
                <w:lang w:eastAsia="ru-RU"/>
              </w:rPr>
              <w:t xml:space="preserve">Незаконное получение лицом, выполняющим управленческие функции, денег, ценных бумаг, иного имущества, а равно незаконное </w:t>
            </w:r>
            <w:r w:rsidRPr="00451368">
              <w:rPr>
                <w:color w:val="000000"/>
                <w:lang w:eastAsia="ru-RU"/>
              </w:rPr>
              <w:lastRenderedPageBreak/>
              <w:t>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tc>
        <w:tc>
          <w:tcPr>
            <w:tcW w:w="5265" w:type="dxa"/>
            <w:tcBorders>
              <w:top w:val="single" w:sz="8" w:space="0" w:color="auto"/>
              <w:left w:val="single" w:sz="8" w:space="0" w:color="auto"/>
              <w:bottom w:val="nil"/>
              <w:right w:val="single" w:sz="8" w:space="0" w:color="auto"/>
            </w:tcBorders>
            <w:shd w:val="clear" w:color="auto" w:fill="FFFFFF"/>
            <w:hideMark/>
          </w:tcPr>
          <w:p w:rsidR="00C74CCE" w:rsidRPr="00451368" w:rsidRDefault="00C74CCE" w:rsidP="00451368">
            <w:pPr>
              <w:spacing w:line="360" w:lineRule="auto"/>
              <w:ind w:left="80"/>
              <w:jc w:val="both"/>
              <w:rPr>
                <w:color w:val="000000"/>
                <w:lang w:eastAsia="ru-RU"/>
              </w:rPr>
            </w:pPr>
            <w:r w:rsidRPr="00451368">
              <w:rPr>
                <w:color w:val="000000"/>
                <w:spacing w:val="-16"/>
                <w:lang w:eastAsia="ru-RU"/>
              </w:rPr>
              <w:lastRenderedPageBreak/>
              <w:t xml:space="preserve">-штраф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w:t>
            </w:r>
            <w:r w:rsidRPr="00451368">
              <w:rPr>
                <w:color w:val="000000"/>
                <w:spacing w:val="-16"/>
                <w:lang w:eastAsia="ru-RU"/>
              </w:rPr>
              <w:lastRenderedPageBreak/>
              <w:t>лет;</w:t>
            </w:r>
          </w:p>
          <w:p w:rsidR="00C74CCE" w:rsidRPr="00451368" w:rsidRDefault="00C74CCE" w:rsidP="00451368">
            <w:pPr>
              <w:spacing w:line="360" w:lineRule="auto"/>
              <w:ind w:left="80"/>
              <w:jc w:val="both"/>
              <w:rPr>
                <w:color w:val="000000"/>
                <w:lang w:eastAsia="ru-RU"/>
              </w:rPr>
            </w:pPr>
            <w:r w:rsidRPr="00451368">
              <w:rPr>
                <w:color w:val="000000"/>
                <w:spacing w:val="-16"/>
                <w:lang w:eastAsia="ru-RU"/>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74CCE" w:rsidRPr="00451368" w:rsidRDefault="00C74CCE" w:rsidP="00451368">
            <w:pPr>
              <w:spacing w:line="360" w:lineRule="auto"/>
              <w:ind w:left="80"/>
              <w:jc w:val="both"/>
              <w:rPr>
                <w:color w:val="000000"/>
                <w:lang w:eastAsia="ru-RU"/>
              </w:rPr>
            </w:pPr>
            <w:r w:rsidRPr="00451368">
              <w:rPr>
                <w:color w:val="000000"/>
                <w:spacing w:val="-10"/>
                <w:lang w:eastAsia="ru-RU"/>
              </w:rPr>
              <w:t>-лишение свободы на срок до семи лет со штрафом в размере до сорокакратной суммы коммерческого подкупа</w:t>
            </w:r>
          </w:p>
        </w:tc>
      </w:tr>
      <w:tr w:rsidR="00C74CCE" w:rsidRPr="00451368" w:rsidTr="00451368">
        <w:trPr>
          <w:trHeight w:val="3044"/>
        </w:trPr>
        <w:tc>
          <w:tcPr>
            <w:tcW w:w="1086" w:type="dxa"/>
            <w:tcBorders>
              <w:top w:val="single" w:sz="8" w:space="0" w:color="auto"/>
              <w:left w:val="single" w:sz="8" w:space="0" w:color="auto"/>
              <w:bottom w:val="single" w:sz="8" w:space="0" w:color="auto"/>
              <w:right w:val="nil"/>
            </w:tcBorders>
            <w:shd w:val="clear" w:color="auto" w:fill="FFFFFF"/>
            <w:hideMark/>
          </w:tcPr>
          <w:p w:rsidR="00C74CCE" w:rsidRPr="00451368" w:rsidRDefault="00C74CCE" w:rsidP="00451368">
            <w:pPr>
              <w:spacing w:line="360" w:lineRule="auto"/>
              <w:jc w:val="both"/>
              <w:rPr>
                <w:color w:val="000000"/>
                <w:lang w:eastAsia="ru-RU"/>
              </w:rPr>
            </w:pPr>
            <w:r w:rsidRPr="00451368">
              <w:rPr>
                <w:color w:val="000000"/>
                <w:spacing w:val="-10"/>
                <w:lang w:eastAsia="ru-RU"/>
              </w:rPr>
              <w:lastRenderedPageBreak/>
              <w:t>ч. 4 ст. 204</w:t>
            </w:r>
          </w:p>
        </w:tc>
        <w:tc>
          <w:tcPr>
            <w:tcW w:w="4164" w:type="dxa"/>
            <w:tcBorders>
              <w:top w:val="single" w:sz="8" w:space="0" w:color="auto"/>
              <w:left w:val="single" w:sz="8" w:space="0" w:color="auto"/>
              <w:bottom w:val="single" w:sz="8" w:space="0" w:color="auto"/>
              <w:right w:val="nil"/>
            </w:tcBorders>
            <w:shd w:val="clear" w:color="auto" w:fill="FFFFFF"/>
            <w:hideMark/>
          </w:tcPr>
          <w:p w:rsidR="00C74CCE" w:rsidRPr="00451368" w:rsidRDefault="00C74CCE" w:rsidP="00451368">
            <w:pPr>
              <w:spacing w:line="360" w:lineRule="auto"/>
              <w:ind w:left="80"/>
              <w:jc w:val="both"/>
              <w:rPr>
                <w:color w:val="000000"/>
                <w:lang w:eastAsia="ru-RU"/>
              </w:rPr>
            </w:pPr>
            <w:r w:rsidRPr="00451368">
              <w:rPr>
                <w:color w:val="000000"/>
                <w:lang w:eastAsia="ru-RU"/>
              </w:rPr>
              <w:t>Деяния, предусмотренные ч. 3 ст. 204 УК РФ, если они:</w:t>
            </w:r>
          </w:p>
          <w:p w:rsidR="00C74CCE" w:rsidRPr="00451368" w:rsidRDefault="00C74CCE" w:rsidP="00451368">
            <w:pPr>
              <w:spacing w:line="360" w:lineRule="auto"/>
              <w:ind w:left="80"/>
              <w:jc w:val="both"/>
              <w:rPr>
                <w:color w:val="000000"/>
                <w:lang w:eastAsia="ru-RU"/>
              </w:rPr>
            </w:pPr>
            <w:r w:rsidRPr="00451368">
              <w:rPr>
                <w:color w:val="000000"/>
                <w:lang w:eastAsia="ru-RU"/>
              </w:rPr>
              <w:t>а) совершены группой лиц по предварительному сговору или организованной группой;</w:t>
            </w:r>
          </w:p>
          <w:p w:rsidR="00C74CCE" w:rsidRPr="00451368" w:rsidRDefault="00C74CCE" w:rsidP="00451368">
            <w:pPr>
              <w:spacing w:line="360" w:lineRule="auto"/>
              <w:ind w:left="80"/>
              <w:jc w:val="both"/>
              <w:rPr>
                <w:color w:val="000000"/>
                <w:lang w:eastAsia="ru-RU"/>
              </w:rPr>
            </w:pPr>
            <w:r w:rsidRPr="00451368">
              <w:rPr>
                <w:color w:val="000000"/>
                <w:lang w:eastAsia="ru-RU"/>
              </w:rPr>
              <w:t>б) сопряжены с вымогательством предмета подкупа;</w:t>
            </w:r>
          </w:p>
          <w:p w:rsidR="00C74CCE" w:rsidRPr="00451368" w:rsidRDefault="00C74CCE" w:rsidP="00451368">
            <w:pPr>
              <w:spacing w:line="360" w:lineRule="auto"/>
              <w:ind w:left="80"/>
              <w:jc w:val="both"/>
              <w:rPr>
                <w:color w:val="000000"/>
                <w:lang w:eastAsia="ru-RU"/>
              </w:rPr>
            </w:pPr>
            <w:r w:rsidRPr="00451368">
              <w:rPr>
                <w:color w:val="000000"/>
                <w:lang w:eastAsia="ru-RU"/>
              </w:rPr>
              <w:t>в) совершены за незаконные действия (бездействие)</w:t>
            </w:r>
          </w:p>
        </w:tc>
        <w:tc>
          <w:tcPr>
            <w:tcW w:w="5265" w:type="dxa"/>
            <w:tcBorders>
              <w:top w:val="single" w:sz="8" w:space="0" w:color="auto"/>
              <w:left w:val="single" w:sz="8" w:space="0" w:color="auto"/>
              <w:bottom w:val="single" w:sz="8" w:space="0" w:color="auto"/>
              <w:right w:val="single" w:sz="8" w:space="0" w:color="auto"/>
            </w:tcBorders>
            <w:shd w:val="clear" w:color="auto" w:fill="FFFFFF"/>
            <w:hideMark/>
          </w:tcPr>
          <w:p w:rsidR="00C74CCE" w:rsidRPr="00451368" w:rsidRDefault="00C74CCE" w:rsidP="00451368">
            <w:pPr>
              <w:spacing w:line="360" w:lineRule="auto"/>
              <w:ind w:left="80"/>
              <w:jc w:val="both"/>
              <w:rPr>
                <w:color w:val="000000"/>
                <w:lang w:eastAsia="ru-RU"/>
              </w:rPr>
            </w:pPr>
            <w:r w:rsidRPr="00451368">
              <w:rPr>
                <w:color w:val="000000"/>
                <w:lang w:eastAsia="ru-RU"/>
              </w:rPr>
              <w:t>-</w:t>
            </w:r>
            <w:r w:rsidRPr="00451368">
              <w:rPr>
                <w:color w:val="000000"/>
                <w:spacing w:val="-10"/>
                <w:lang w:eastAsia="ru-RU"/>
              </w:rPr>
              <w:t>штраф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p>
          <w:p w:rsidR="00C74CCE" w:rsidRPr="00451368" w:rsidRDefault="00C74CCE" w:rsidP="00451368">
            <w:pPr>
              <w:spacing w:line="360" w:lineRule="auto"/>
              <w:ind w:left="80"/>
              <w:jc w:val="both"/>
              <w:rPr>
                <w:color w:val="000000"/>
                <w:lang w:eastAsia="ru-RU"/>
              </w:rPr>
            </w:pPr>
            <w:r w:rsidRPr="00451368">
              <w:rPr>
                <w:color w:val="000000"/>
                <w:spacing w:val="-10"/>
                <w:lang w:eastAsia="ru-RU"/>
              </w:rPr>
              <w:t>-лишение свободы на срок до двенадцати лет со штрафом в размере до пятидесятикратной суммы коммерческого подкупа</w:t>
            </w:r>
          </w:p>
        </w:tc>
      </w:tr>
    </w:tbl>
    <w:p w:rsidR="00C74CCE" w:rsidRPr="00451368" w:rsidRDefault="00C74CCE" w:rsidP="00451368">
      <w:pPr>
        <w:spacing w:line="360" w:lineRule="auto"/>
        <w:ind w:firstLine="709"/>
        <w:jc w:val="both"/>
        <w:rPr>
          <w:color w:val="000000"/>
          <w:lang w:eastAsia="ru-RU"/>
        </w:rPr>
      </w:pPr>
      <w:r w:rsidRPr="00451368">
        <w:rPr>
          <w:color w:val="000000"/>
          <w:lang w:eastAsia="ru-RU"/>
        </w:rPr>
        <w:t> </w:t>
      </w:r>
    </w:p>
    <w:p w:rsidR="00C74CCE" w:rsidRPr="00451368" w:rsidRDefault="00C74CCE" w:rsidP="00451368">
      <w:pPr>
        <w:spacing w:line="360" w:lineRule="auto"/>
        <w:ind w:firstLine="709"/>
        <w:jc w:val="both"/>
        <w:rPr>
          <w:color w:val="000000"/>
          <w:lang w:eastAsia="ru-RU"/>
        </w:rPr>
      </w:pPr>
      <w:r w:rsidRPr="00451368">
        <w:rPr>
          <w:b/>
          <w:color w:val="000000"/>
          <w:lang w:eastAsia="ru-RU"/>
        </w:rPr>
        <w:t> Получение взятки (ст. 290 УК РФ</w:t>
      </w:r>
      <w:r w:rsidRPr="00451368">
        <w:rPr>
          <w:color w:val="000000"/>
          <w:lang w:eastAsia="ru-RU"/>
        </w:rPr>
        <w:t>)</w:t>
      </w:r>
    </w:p>
    <w:p w:rsidR="00C74CCE" w:rsidRPr="00451368" w:rsidRDefault="00C74CCE" w:rsidP="00451368">
      <w:pPr>
        <w:spacing w:line="360" w:lineRule="auto"/>
        <w:ind w:firstLine="709"/>
        <w:jc w:val="both"/>
        <w:rPr>
          <w:color w:val="000000"/>
          <w:lang w:eastAsia="ru-RU"/>
        </w:rPr>
      </w:pPr>
      <w:r w:rsidRPr="00451368">
        <w:rPr>
          <w:color w:val="000000"/>
          <w:lang w:eastAsia="ru-RU"/>
        </w:rPr>
        <w:t> </w:t>
      </w:r>
    </w:p>
    <w:tbl>
      <w:tblPr>
        <w:tblW w:w="10637" w:type="dxa"/>
        <w:tblInd w:w="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816"/>
        <w:gridCol w:w="4747"/>
        <w:gridCol w:w="5074"/>
      </w:tblGrid>
      <w:tr w:rsidR="00C74CCE" w:rsidRPr="00451368" w:rsidTr="0049484C">
        <w:trPr>
          <w:trHeight w:val="296"/>
        </w:trPr>
        <w:tc>
          <w:tcPr>
            <w:tcW w:w="816" w:type="dxa"/>
            <w:tcBorders>
              <w:top w:val="single" w:sz="8" w:space="0" w:color="auto"/>
              <w:left w:val="single" w:sz="8" w:space="0" w:color="auto"/>
              <w:bottom w:val="nil"/>
              <w:right w:val="nil"/>
            </w:tcBorders>
            <w:shd w:val="clear" w:color="auto" w:fill="FFFFFF"/>
            <w:vAlign w:val="bottom"/>
            <w:hideMark/>
          </w:tcPr>
          <w:p w:rsidR="00C74CCE" w:rsidRPr="00451368" w:rsidRDefault="00C74CCE" w:rsidP="00451368">
            <w:pPr>
              <w:spacing w:line="360" w:lineRule="auto"/>
              <w:jc w:val="both"/>
              <w:rPr>
                <w:color w:val="000000"/>
                <w:lang w:eastAsia="ru-RU"/>
              </w:rPr>
            </w:pPr>
            <w:r w:rsidRPr="00451368">
              <w:rPr>
                <w:color w:val="000000"/>
                <w:lang w:eastAsia="ru-RU"/>
              </w:rPr>
              <w:t>УК РФ</w:t>
            </w:r>
          </w:p>
        </w:tc>
        <w:tc>
          <w:tcPr>
            <w:tcW w:w="4747" w:type="dxa"/>
            <w:tcBorders>
              <w:top w:val="single" w:sz="8" w:space="0" w:color="auto"/>
              <w:left w:val="single" w:sz="8" w:space="0" w:color="auto"/>
              <w:bottom w:val="nil"/>
              <w:right w:val="nil"/>
            </w:tcBorders>
            <w:shd w:val="clear" w:color="auto" w:fill="FFFFFF"/>
            <w:vAlign w:val="bottom"/>
            <w:hideMark/>
          </w:tcPr>
          <w:p w:rsidR="00C74CCE" w:rsidRPr="00451368" w:rsidRDefault="00C74CCE" w:rsidP="00451368">
            <w:pPr>
              <w:spacing w:line="360" w:lineRule="auto"/>
              <w:ind w:firstLine="709"/>
              <w:jc w:val="both"/>
              <w:rPr>
                <w:color w:val="000000"/>
                <w:lang w:eastAsia="ru-RU"/>
              </w:rPr>
            </w:pPr>
            <w:r w:rsidRPr="00451368">
              <w:rPr>
                <w:color w:val="000000"/>
                <w:lang w:eastAsia="ru-RU"/>
              </w:rPr>
              <w:t>Преступление</w:t>
            </w:r>
          </w:p>
        </w:tc>
        <w:tc>
          <w:tcPr>
            <w:tcW w:w="5074" w:type="dxa"/>
            <w:tcBorders>
              <w:top w:val="single" w:sz="8" w:space="0" w:color="auto"/>
              <w:left w:val="single" w:sz="8" w:space="0" w:color="auto"/>
              <w:bottom w:val="nil"/>
              <w:right w:val="single" w:sz="8" w:space="0" w:color="auto"/>
            </w:tcBorders>
            <w:shd w:val="clear" w:color="auto" w:fill="FFFFFF"/>
            <w:vAlign w:val="bottom"/>
            <w:hideMark/>
          </w:tcPr>
          <w:p w:rsidR="00C74CCE" w:rsidRPr="00451368" w:rsidRDefault="00C74CCE" w:rsidP="00451368">
            <w:pPr>
              <w:spacing w:line="360" w:lineRule="auto"/>
              <w:ind w:firstLine="709"/>
              <w:jc w:val="both"/>
              <w:rPr>
                <w:color w:val="000000"/>
                <w:lang w:eastAsia="ru-RU"/>
              </w:rPr>
            </w:pPr>
            <w:r w:rsidRPr="00451368">
              <w:rPr>
                <w:color w:val="000000"/>
                <w:lang w:eastAsia="ru-RU"/>
              </w:rPr>
              <w:t>Наказание</w:t>
            </w:r>
          </w:p>
        </w:tc>
      </w:tr>
      <w:tr w:rsidR="00C74CCE" w:rsidRPr="00451368" w:rsidTr="00451368">
        <w:trPr>
          <w:trHeight w:val="2106"/>
        </w:trPr>
        <w:tc>
          <w:tcPr>
            <w:tcW w:w="816" w:type="dxa"/>
            <w:tcBorders>
              <w:top w:val="single" w:sz="8" w:space="0" w:color="auto"/>
              <w:left w:val="single" w:sz="8" w:space="0" w:color="auto"/>
              <w:bottom w:val="nil"/>
              <w:right w:val="nil"/>
            </w:tcBorders>
            <w:shd w:val="clear" w:color="auto" w:fill="FFFFFF"/>
            <w:hideMark/>
          </w:tcPr>
          <w:p w:rsidR="00C74CCE" w:rsidRPr="00451368" w:rsidRDefault="00C74CCE" w:rsidP="00451368">
            <w:pPr>
              <w:spacing w:line="360" w:lineRule="auto"/>
              <w:jc w:val="both"/>
              <w:rPr>
                <w:color w:val="000000"/>
                <w:lang w:eastAsia="ru-RU"/>
              </w:rPr>
            </w:pPr>
            <w:r w:rsidRPr="00451368">
              <w:rPr>
                <w:color w:val="000000"/>
                <w:lang w:eastAsia="ru-RU"/>
              </w:rPr>
              <w:t>ч. 1 ст. 290</w:t>
            </w:r>
          </w:p>
        </w:tc>
        <w:tc>
          <w:tcPr>
            <w:tcW w:w="4747" w:type="dxa"/>
            <w:tcBorders>
              <w:top w:val="single" w:sz="8" w:space="0" w:color="auto"/>
              <w:left w:val="single" w:sz="8" w:space="0" w:color="auto"/>
              <w:bottom w:val="nil"/>
              <w:right w:val="nil"/>
            </w:tcBorders>
            <w:shd w:val="clear" w:color="auto" w:fill="FFFFFF"/>
            <w:hideMark/>
          </w:tcPr>
          <w:p w:rsidR="00C74CCE" w:rsidRPr="00451368" w:rsidRDefault="00C74CCE" w:rsidP="00451368">
            <w:pPr>
              <w:spacing w:line="360" w:lineRule="auto"/>
              <w:ind w:left="80" w:right="138"/>
              <w:jc w:val="both"/>
              <w:rPr>
                <w:color w:val="000000"/>
                <w:lang w:eastAsia="ru-RU"/>
              </w:rPr>
            </w:pPr>
            <w:r w:rsidRPr="00451368">
              <w:rPr>
                <w:color w:val="000000"/>
                <w:lang w:eastAsia="ru-RU"/>
              </w:rPr>
              <w:t xml:space="preserve">Получение должностным лицом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w:t>
            </w:r>
            <w:r w:rsidRPr="00451368">
              <w:rPr>
                <w:color w:val="000000"/>
                <w:lang w:eastAsia="ru-RU"/>
              </w:rPr>
              <w:lastRenderedPageBreak/>
              <w:t>покровительство или попустительство по службе</w:t>
            </w:r>
          </w:p>
          <w:p w:rsidR="00C74CCE" w:rsidRPr="00451368" w:rsidRDefault="00C74CCE" w:rsidP="00451368">
            <w:pPr>
              <w:spacing w:line="360" w:lineRule="auto"/>
              <w:ind w:left="80" w:right="138"/>
              <w:jc w:val="both"/>
              <w:rPr>
                <w:color w:val="000000"/>
                <w:lang w:eastAsia="ru-RU"/>
              </w:rPr>
            </w:pPr>
            <w:r w:rsidRPr="00451368">
              <w:rPr>
                <w:iCs/>
                <w:color w:val="000000"/>
                <w:lang w:eastAsia="ru-RU"/>
              </w:rPr>
              <w:t>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 (п.3 Постановления Пленума Верховного Суда РФ от 9 июля 2013 N 24 "О судебной практике по делам о взяточничестве и об иных коррупционных преступлениях" (далее – Постановление Пленума ВС РФ № 24)</w:t>
            </w:r>
          </w:p>
          <w:p w:rsidR="00C74CCE" w:rsidRPr="00451368" w:rsidRDefault="00C74CCE" w:rsidP="00451368">
            <w:pPr>
              <w:spacing w:line="360" w:lineRule="auto"/>
              <w:ind w:left="79" w:right="138"/>
              <w:jc w:val="both"/>
              <w:rPr>
                <w:color w:val="000000"/>
                <w:lang w:eastAsia="ru-RU"/>
              </w:rPr>
            </w:pPr>
            <w:r w:rsidRPr="00451368">
              <w:rPr>
                <w:iCs/>
                <w:color w:val="000000"/>
                <w:lang w:eastAsia="ru-RU"/>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C74CCE" w:rsidRPr="00451368" w:rsidRDefault="00C74CCE" w:rsidP="00451368">
            <w:pPr>
              <w:spacing w:line="360" w:lineRule="auto"/>
              <w:ind w:left="79" w:right="138"/>
              <w:jc w:val="both"/>
              <w:rPr>
                <w:color w:val="000000"/>
                <w:lang w:eastAsia="ru-RU"/>
              </w:rPr>
            </w:pPr>
            <w:r w:rsidRPr="00451368">
              <w:rPr>
                <w:iCs/>
                <w:color w:val="000000"/>
                <w:lang w:eastAsia="ru-RU"/>
              </w:rPr>
              <w:t xml:space="preserve">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w:t>
            </w:r>
            <w:r w:rsidRPr="00451368">
              <w:rPr>
                <w:iCs/>
                <w:color w:val="000000"/>
                <w:lang w:eastAsia="ru-RU"/>
              </w:rPr>
              <w:lastRenderedPageBreak/>
              <w:t>совершенного взяткодателем нарушения.</w:t>
            </w:r>
          </w:p>
          <w:p w:rsidR="00C74CCE" w:rsidRPr="00451368" w:rsidRDefault="00C74CCE" w:rsidP="00451368">
            <w:pPr>
              <w:spacing w:line="360" w:lineRule="auto"/>
              <w:ind w:left="79" w:right="138"/>
              <w:jc w:val="both"/>
              <w:rPr>
                <w:color w:val="000000"/>
                <w:lang w:eastAsia="ru-RU"/>
              </w:rPr>
            </w:pPr>
            <w:r w:rsidRPr="00451368">
              <w:rPr>
                <w:iCs/>
                <w:color w:val="000000"/>
                <w:spacing w:val="-8"/>
                <w:lang w:eastAsia="ru-RU"/>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 (п. 5 Постановления Пленума ВС РФ № 24)</w:t>
            </w:r>
          </w:p>
        </w:tc>
        <w:tc>
          <w:tcPr>
            <w:tcW w:w="5074" w:type="dxa"/>
            <w:tcBorders>
              <w:top w:val="single" w:sz="8" w:space="0" w:color="auto"/>
              <w:left w:val="single" w:sz="8" w:space="0" w:color="auto"/>
              <w:bottom w:val="nil"/>
              <w:right w:val="single" w:sz="8" w:space="0" w:color="auto"/>
            </w:tcBorders>
            <w:shd w:val="clear" w:color="auto" w:fill="FFFFFF"/>
            <w:hideMark/>
          </w:tcPr>
          <w:p w:rsidR="00C74CCE" w:rsidRPr="00451368" w:rsidRDefault="00C74CCE" w:rsidP="00451368">
            <w:pPr>
              <w:spacing w:line="360" w:lineRule="auto"/>
              <w:ind w:left="80"/>
              <w:jc w:val="both"/>
              <w:rPr>
                <w:color w:val="000000"/>
                <w:lang w:eastAsia="ru-RU"/>
              </w:rPr>
            </w:pPr>
            <w:r w:rsidRPr="00451368">
              <w:rPr>
                <w:color w:val="000000"/>
                <w:lang w:eastAsia="ru-RU"/>
              </w:rPr>
              <w:lastRenderedPageBreak/>
              <w:t xml:space="preserve">-штраф в размере от </w:t>
            </w:r>
            <w:proofErr w:type="spellStart"/>
            <w:r w:rsidRPr="00451368">
              <w:rPr>
                <w:color w:val="000000"/>
                <w:lang w:eastAsia="ru-RU"/>
              </w:rPr>
              <w:t>двадцатипятикратной</w:t>
            </w:r>
            <w:proofErr w:type="spellEnd"/>
            <w:r w:rsidRPr="00451368">
              <w:rPr>
                <w:color w:val="000000"/>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C74CCE" w:rsidRPr="00451368" w:rsidRDefault="00C74CCE" w:rsidP="00451368">
            <w:pPr>
              <w:spacing w:line="360" w:lineRule="auto"/>
              <w:ind w:left="80"/>
              <w:jc w:val="both"/>
              <w:rPr>
                <w:color w:val="000000"/>
                <w:lang w:eastAsia="ru-RU"/>
              </w:rPr>
            </w:pPr>
            <w:r w:rsidRPr="00451368">
              <w:rPr>
                <w:color w:val="000000"/>
                <w:lang w:eastAsia="ru-RU"/>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C74CCE" w:rsidRPr="00451368" w:rsidRDefault="00C74CCE" w:rsidP="00451368">
            <w:pPr>
              <w:spacing w:line="360" w:lineRule="auto"/>
              <w:ind w:left="80"/>
              <w:jc w:val="both"/>
              <w:rPr>
                <w:color w:val="000000"/>
                <w:lang w:eastAsia="ru-RU"/>
              </w:rPr>
            </w:pPr>
            <w:r w:rsidRPr="00451368">
              <w:rPr>
                <w:color w:val="000000"/>
                <w:lang w:eastAsia="ru-RU"/>
              </w:rPr>
              <w:t>-лишение свободы на срок до трех лет со штрафом в размере двадцатикратной суммы взятки</w:t>
            </w:r>
          </w:p>
        </w:tc>
      </w:tr>
      <w:tr w:rsidR="00C74CCE" w:rsidRPr="00451368" w:rsidTr="0049484C">
        <w:trPr>
          <w:trHeight w:val="2287"/>
        </w:trPr>
        <w:tc>
          <w:tcPr>
            <w:tcW w:w="816" w:type="dxa"/>
            <w:tcBorders>
              <w:top w:val="single" w:sz="8" w:space="0" w:color="auto"/>
              <w:left w:val="single" w:sz="8" w:space="0" w:color="auto"/>
              <w:bottom w:val="nil"/>
              <w:right w:val="nil"/>
            </w:tcBorders>
            <w:shd w:val="clear" w:color="auto" w:fill="FFFFFF"/>
            <w:hideMark/>
          </w:tcPr>
          <w:p w:rsidR="00C74CCE" w:rsidRPr="00451368" w:rsidRDefault="00C74CCE" w:rsidP="00451368">
            <w:pPr>
              <w:spacing w:line="360" w:lineRule="auto"/>
              <w:jc w:val="both"/>
              <w:rPr>
                <w:color w:val="000000"/>
                <w:lang w:eastAsia="ru-RU"/>
              </w:rPr>
            </w:pPr>
            <w:r w:rsidRPr="00451368">
              <w:rPr>
                <w:color w:val="000000"/>
                <w:lang w:eastAsia="ru-RU"/>
              </w:rPr>
              <w:lastRenderedPageBreak/>
              <w:t>ч. 2 ст. 290</w:t>
            </w:r>
          </w:p>
        </w:tc>
        <w:tc>
          <w:tcPr>
            <w:tcW w:w="4747" w:type="dxa"/>
            <w:tcBorders>
              <w:top w:val="single" w:sz="8" w:space="0" w:color="auto"/>
              <w:left w:val="single" w:sz="8" w:space="0" w:color="auto"/>
              <w:bottom w:val="nil"/>
              <w:right w:val="nil"/>
            </w:tcBorders>
            <w:shd w:val="clear" w:color="auto" w:fill="FFFFFF"/>
            <w:hideMark/>
          </w:tcPr>
          <w:p w:rsidR="00C74CCE" w:rsidRPr="00451368" w:rsidRDefault="00C74CCE" w:rsidP="00451368">
            <w:pPr>
              <w:spacing w:line="360" w:lineRule="auto"/>
              <w:ind w:left="80"/>
              <w:jc w:val="both"/>
              <w:rPr>
                <w:color w:val="000000"/>
                <w:lang w:eastAsia="ru-RU"/>
              </w:rPr>
            </w:pPr>
            <w:r w:rsidRPr="00451368">
              <w:rPr>
                <w:color w:val="000000"/>
                <w:lang w:eastAsia="ru-RU"/>
              </w:rPr>
              <w:t xml:space="preserve">Получение должностным лицом взятки в значительном размере (от 25 </w:t>
            </w:r>
            <w:proofErr w:type="spellStart"/>
            <w:r w:rsidRPr="00451368">
              <w:rPr>
                <w:color w:val="000000"/>
                <w:lang w:eastAsia="ru-RU"/>
              </w:rPr>
              <w:t>тыс.руб</w:t>
            </w:r>
            <w:proofErr w:type="spellEnd"/>
            <w:r w:rsidRPr="00451368">
              <w:rPr>
                <w:color w:val="000000"/>
                <w:lang w:eastAsia="ru-RU"/>
              </w:rPr>
              <w:t xml:space="preserve">. до 150 </w:t>
            </w:r>
            <w:proofErr w:type="spellStart"/>
            <w:r w:rsidRPr="00451368">
              <w:rPr>
                <w:color w:val="000000"/>
                <w:lang w:eastAsia="ru-RU"/>
              </w:rPr>
              <w:t>тыс.руб</w:t>
            </w:r>
            <w:proofErr w:type="spellEnd"/>
            <w:r w:rsidRPr="00451368">
              <w:rPr>
                <w:color w:val="000000"/>
                <w:lang w:eastAsia="ru-RU"/>
              </w:rPr>
              <w:t>.)</w:t>
            </w:r>
          </w:p>
        </w:tc>
        <w:tc>
          <w:tcPr>
            <w:tcW w:w="5074" w:type="dxa"/>
            <w:tcBorders>
              <w:top w:val="single" w:sz="8" w:space="0" w:color="auto"/>
              <w:left w:val="single" w:sz="8" w:space="0" w:color="auto"/>
              <w:bottom w:val="nil"/>
              <w:right w:val="single" w:sz="8" w:space="0" w:color="auto"/>
            </w:tcBorders>
            <w:shd w:val="clear" w:color="auto" w:fill="FFFFFF"/>
            <w:hideMark/>
          </w:tcPr>
          <w:p w:rsidR="00C74CCE" w:rsidRPr="00451368" w:rsidRDefault="00C74CCE" w:rsidP="00451368">
            <w:pPr>
              <w:spacing w:line="360" w:lineRule="auto"/>
              <w:ind w:left="80"/>
              <w:jc w:val="both"/>
              <w:rPr>
                <w:color w:val="000000"/>
                <w:lang w:eastAsia="ru-RU"/>
              </w:rPr>
            </w:pPr>
            <w:r w:rsidRPr="00451368">
              <w:rPr>
                <w:color w:val="000000"/>
                <w:lang w:eastAsia="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C74CCE" w:rsidRPr="00451368" w:rsidRDefault="00C74CCE" w:rsidP="00451368">
            <w:pPr>
              <w:spacing w:line="360" w:lineRule="auto"/>
              <w:ind w:left="80"/>
              <w:jc w:val="both"/>
              <w:rPr>
                <w:color w:val="000000"/>
                <w:lang w:eastAsia="ru-RU"/>
              </w:rPr>
            </w:pPr>
            <w:r w:rsidRPr="00451368">
              <w:rPr>
                <w:color w:val="000000"/>
                <w:lang w:eastAsia="ru-RU"/>
              </w:rPr>
              <w:t>-лишение свободы на срок до шести лет со штрафом в размере тридцатикратной суммы взятки</w:t>
            </w:r>
          </w:p>
        </w:tc>
      </w:tr>
      <w:tr w:rsidR="00C74CCE" w:rsidRPr="00451368" w:rsidTr="0049484C">
        <w:trPr>
          <w:trHeight w:val="3932"/>
        </w:trPr>
        <w:tc>
          <w:tcPr>
            <w:tcW w:w="816" w:type="dxa"/>
            <w:tcBorders>
              <w:top w:val="single" w:sz="8" w:space="0" w:color="auto"/>
              <w:left w:val="single" w:sz="8" w:space="0" w:color="auto"/>
              <w:bottom w:val="nil"/>
              <w:right w:val="nil"/>
            </w:tcBorders>
            <w:shd w:val="clear" w:color="auto" w:fill="FFFFFF"/>
            <w:hideMark/>
          </w:tcPr>
          <w:p w:rsidR="00C74CCE" w:rsidRPr="00451368" w:rsidRDefault="00C74CCE" w:rsidP="00451368">
            <w:pPr>
              <w:spacing w:line="360" w:lineRule="auto"/>
              <w:jc w:val="both"/>
              <w:rPr>
                <w:color w:val="000000"/>
                <w:lang w:eastAsia="ru-RU"/>
              </w:rPr>
            </w:pPr>
            <w:r w:rsidRPr="00451368">
              <w:rPr>
                <w:color w:val="000000"/>
                <w:lang w:eastAsia="ru-RU"/>
              </w:rPr>
              <w:t>ч. 3 ст. 290</w:t>
            </w:r>
          </w:p>
        </w:tc>
        <w:tc>
          <w:tcPr>
            <w:tcW w:w="4747" w:type="dxa"/>
            <w:tcBorders>
              <w:top w:val="single" w:sz="8" w:space="0" w:color="auto"/>
              <w:left w:val="single" w:sz="8" w:space="0" w:color="auto"/>
              <w:bottom w:val="nil"/>
              <w:right w:val="nil"/>
            </w:tcBorders>
            <w:shd w:val="clear" w:color="auto" w:fill="FFFFFF"/>
            <w:hideMark/>
          </w:tcPr>
          <w:p w:rsidR="00C74CCE" w:rsidRPr="00451368" w:rsidRDefault="00C74CCE" w:rsidP="00451368">
            <w:pPr>
              <w:spacing w:line="360" w:lineRule="auto"/>
              <w:ind w:left="80"/>
              <w:jc w:val="both"/>
              <w:rPr>
                <w:color w:val="000000"/>
                <w:lang w:eastAsia="ru-RU"/>
              </w:rPr>
            </w:pPr>
            <w:r w:rsidRPr="00451368">
              <w:rPr>
                <w:color w:val="000000"/>
                <w:lang w:eastAsia="ru-RU"/>
              </w:rPr>
              <w:t>Получение должностным лицом взятки за незаконные действия (бездействие)</w:t>
            </w:r>
          </w:p>
          <w:p w:rsidR="00C74CCE" w:rsidRPr="00451368" w:rsidRDefault="00C74CCE" w:rsidP="00451368">
            <w:pPr>
              <w:spacing w:line="360" w:lineRule="auto"/>
              <w:jc w:val="both"/>
              <w:rPr>
                <w:color w:val="000000"/>
                <w:lang w:eastAsia="ru-RU"/>
              </w:rPr>
            </w:pPr>
            <w:r w:rsidRPr="00451368">
              <w:rPr>
                <w:iCs/>
                <w:lang w:eastAsia="ru-RU"/>
              </w:rPr>
              <w:t xml:space="preserve">Под незаконными действиями (бездействием), за совершение которых должностное лицо получило взятку,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w:t>
            </w:r>
            <w:r w:rsidRPr="00451368">
              <w:rPr>
                <w:iCs/>
                <w:lang w:eastAsia="ru-RU"/>
              </w:rPr>
              <w:lastRenderedPageBreak/>
              <w:t>неисполнении служебных обязанностей; никто и ни при каких обстоятельствах не вправе совершать.</w:t>
            </w:r>
          </w:p>
          <w:p w:rsidR="00C74CCE" w:rsidRPr="00451368" w:rsidRDefault="00C74CCE" w:rsidP="00451368">
            <w:pPr>
              <w:spacing w:line="360" w:lineRule="auto"/>
              <w:jc w:val="both"/>
              <w:rPr>
                <w:color w:val="000000"/>
                <w:lang w:eastAsia="ru-RU"/>
              </w:rPr>
            </w:pPr>
            <w:r w:rsidRPr="00451368">
              <w:rPr>
                <w:iCs/>
                <w:lang w:eastAsia="ru-RU"/>
              </w:rP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 (п. 6 Постановления Пленума ВС РФ № 24)</w:t>
            </w:r>
          </w:p>
          <w:p w:rsidR="00C74CCE" w:rsidRPr="00451368" w:rsidRDefault="00C74CCE" w:rsidP="00451368">
            <w:pPr>
              <w:spacing w:line="360" w:lineRule="auto"/>
              <w:ind w:left="80" w:firstLine="709"/>
              <w:jc w:val="both"/>
              <w:rPr>
                <w:color w:val="000000"/>
                <w:lang w:eastAsia="ru-RU"/>
              </w:rPr>
            </w:pPr>
            <w:r w:rsidRPr="00451368">
              <w:rPr>
                <w:color w:val="000000"/>
                <w:lang w:eastAsia="ru-RU"/>
              </w:rPr>
              <w:t> </w:t>
            </w:r>
          </w:p>
        </w:tc>
        <w:tc>
          <w:tcPr>
            <w:tcW w:w="5074" w:type="dxa"/>
            <w:tcBorders>
              <w:top w:val="single" w:sz="8" w:space="0" w:color="auto"/>
              <w:left w:val="single" w:sz="8" w:space="0" w:color="auto"/>
              <w:bottom w:val="nil"/>
              <w:right w:val="single" w:sz="8" w:space="0" w:color="auto"/>
            </w:tcBorders>
            <w:shd w:val="clear" w:color="auto" w:fill="FFFFFF"/>
            <w:hideMark/>
          </w:tcPr>
          <w:p w:rsidR="00C74CCE" w:rsidRPr="00451368" w:rsidRDefault="00C74CCE" w:rsidP="00451368">
            <w:pPr>
              <w:spacing w:line="360" w:lineRule="auto"/>
              <w:ind w:left="80"/>
              <w:jc w:val="both"/>
              <w:rPr>
                <w:color w:val="000000"/>
                <w:lang w:eastAsia="ru-RU"/>
              </w:rPr>
            </w:pPr>
            <w:r w:rsidRPr="00451368">
              <w:rPr>
                <w:color w:val="000000"/>
                <w:lang w:eastAsia="ru-RU"/>
              </w:rPr>
              <w:lastRenderedPageBreak/>
              <w:t>-штраф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w:t>
            </w:r>
          </w:p>
          <w:p w:rsidR="00C74CCE" w:rsidRPr="00451368" w:rsidRDefault="00C74CCE" w:rsidP="00451368">
            <w:pPr>
              <w:spacing w:line="360" w:lineRule="auto"/>
              <w:ind w:left="80"/>
              <w:jc w:val="both"/>
              <w:rPr>
                <w:color w:val="000000"/>
                <w:lang w:eastAsia="ru-RU"/>
              </w:rPr>
            </w:pPr>
            <w:r w:rsidRPr="00451368">
              <w:rPr>
                <w:color w:val="000000"/>
                <w:lang w:eastAsia="ru-RU"/>
              </w:rPr>
              <w:t>-лишение свободы на срок от трех до семи лет со штрафом в размере сорокакратной суммы взятки</w:t>
            </w:r>
          </w:p>
        </w:tc>
      </w:tr>
      <w:tr w:rsidR="00C74CCE" w:rsidRPr="00451368" w:rsidTr="0049484C">
        <w:trPr>
          <w:trHeight w:val="1786"/>
        </w:trPr>
        <w:tc>
          <w:tcPr>
            <w:tcW w:w="816" w:type="dxa"/>
            <w:tcBorders>
              <w:top w:val="single" w:sz="8" w:space="0" w:color="auto"/>
              <w:left w:val="single" w:sz="8" w:space="0" w:color="auto"/>
              <w:bottom w:val="nil"/>
              <w:right w:val="nil"/>
            </w:tcBorders>
            <w:shd w:val="clear" w:color="auto" w:fill="FFFFFF"/>
            <w:hideMark/>
          </w:tcPr>
          <w:p w:rsidR="00C74CCE" w:rsidRPr="00451368" w:rsidRDefault="00C74CCE" w:rsidP="00451368">
            <w:pPr>
              <w:spacing w:line="360" w:lineRule="auto"/>
              <w:jc w:val="both"/>
              <w:rPr>
                <w:color w:val="000000"/>
                <w:lang w:eastAsia="ru-RU"/>
              </w:rPr>
            </w:pPr>
            <w:r w:rsidRPr="00451368">
              <w:rPr>
                <w:color w:val="000000"/>
                <w:lang w:eastAsia="ru-RU"/>
              </w:rPr>
              <w:lastRenderedPageBreak/>
              <w:t>ч. 4 ст. 290</w:t>
            </w:r>
          </w:p>
        </w:tc>
        <w:tc>
          <w:tcPr>
            <w:tcW w:w="4747" w:type="dxa"/>
            <w:tcBorders>
              <w:top w:val="single" w:sz="8" w:space="0" w:color="auto"/>
              <w:left w:val="single" w:sz="8" w:space="0" w:color="auto"/>
              <w:bottom w:val="nil"/>
              <w:right w:val="nil"/>
            </w:tcBorders>
            <w:shd w:val="clear" w:color="auto" w:fill="FFFFFF"/>
            <w:hideMark/>
          </w:tcPr>
          <w:p w:rsidR="00C74CCE" w:rsidRPr="00451368" w:rsidRDefault="00C74CCE" w:rsidP="00451368">
            <w:pPr>
              <w:spacing w:line="360" w:lineRule="auto"/>
              <w:ind w:left="80"/>
              <w:jc w:val="both"/>
              <w:rPr>
                <w:color w:val="000000"/>
                <w:lang w:eastAsia="ru-RU"/>
              </w:rPr>
            </w:pPr>
            <w:r w:rsidRPr="00451368">
              <w:rPr>
                <w:color w:val="000000"/>
                <w:lang w:eastAsia="ru-RU"/>
              </w:rPr>
              <w:t>Деяния, предусмотренные частями 1 -3 ст. 290 УК РФ, совершенные лицом, занимающим государственную должность Республики Дагестан, а равно главой органа местного самоуправления</w:t>
            </w:r>
          </w:p>
        </w:tc>
        <w:tc>
          <w:tcPr>
            <w:tcW w:w="5074" w:type="dxa"/>
            <w:tcBorders>
              <w:top w:val="single" w:sz="8" w:space="0" w:color="auto"/>
              <w:left w:val="single" w:sz="8" w:space="0" w:color="auto"/>
              <w:bottom w:val="nil"/>
              <w:right w:val="single" w:sz="8" w:space="0" w:color="auto"/>
            </w:tcBorders>
            <w:shd w:val="clear" w:color="auto" w:fill="FFFFFF"/>
            <w:hideMark/>
          </w:tcPr>
          <w:p w:rsidR="00C74CCE" w:rsidRPr="00451368" w:rsidRDefault="00C74CCE" w:rsidP="00451368">
            <w:pPr>
              <w:spacing w:line="360" w:lineRule="auto"/>
              <w:ind w:left="80"/>
              <w:jc w:val="both"/>
              <w:rPr>
                <w:color w:val="000000"/>
                <w:lang w:eastAsia="ru-RU"/>
              </w:rPr>
            </w:pPr>
            <w:r w:rsidRPr="00451368">
              <w:rPr>
                <w:color w:val="000000"/>
                <w:lang w:eastAsia="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w:t>
            </w:r>
          </w:p>
          <w:p w:rsidR="00C74CCE" w:rsidRPr="00451368" w:rsidRDefault="00C74CCE" w:rsidP="00451368">
            <w:pPr>
              <w:spacing w:line="360" w:lineRule="auto"/>
              <w:ind w:left="80"/>
              <w:jc w:val="both"/>
              <w:rPr>
                <w:color w:val="000000"/>
                <w:lang w:eastAsia="ru-RU"/>
              </w:rPr>
            </w:pPr>
            <w:r w:rsidRPr="00451368">
              <w:rPr>
                <w:color w:val="000000"/>
                <w:lang w:eastAsia="ru-RU"/>
              </w:rPr>
              <w:t>-лишение свободы на срок от пяти до десяти лет со штрафом в размере пятидесятикратной суммы взятки</w:t>
            </w:r>
          </w:p>
        </w:tc>
      </w:tr>
      <w:tr w:rsidR="00C74CCE" w:rsidRPr="00451368" w:rsidTr="0049484C">
        <w:trPr>
          <w:trHeight w:val="2093"/>
        </w:trPr>
        <w:tc>
          <w:tcPr>
            <w:tcW w:w="816" w:type="dxa"/>
            <w:tcBorders>
              <w:top w:val="single" w:sz="8" w:space="0" w:color="auto"/>
              <w:left w:val="single" w:sz="8" w:space="0" w:color="auto"/>
              <w:bottom w:val="nil"/>
              <w:right w:val="nil"/>
            </w:tcBorders>
            <w:shd w:val="clear" w:color="auto" w:fill="FFFFFF"/>
            <w:hideMark/>
          </w:tcPr>
          <w:p w:rsidR="00C74CCE" w:rsidRPr="00451368" w:rsidRDefault="00C74CCE" w:rsidP="00451368">
            <w:pPr>
              <w:spacing w:line="360" w:lineRule="auto"/>
              <w:jc w:val="both"/>
              <w:rPr>
                <w:color w:val="000000"/>
                <w:lang w:eastAsia="ru-RU"/>
              </w:rPr>
            </w:pPr>
            <w:r w:rsidRPr="00451368">
              <w:rPr>
                <w:color w:val="000000"/>
                <w:lang w:eastAsia="ru-RU"/>
              </w:rPr>
              <w:t>ч. 5 ст. 290</w:t>
            </w:r>
          </w:p>
        </w:tc>
        <w:tc>
          <w:tcPr>
            <w:tcW w:w="4747" w:type="dxa"/>
            <w:tcBorders>
              <w:top w:val="single" w:sz="8" w:space="0" w:color="auto"/>
              <w:left w:val="single" w:sz="8" w:space="0" w:color="auto"/>
              <w:bottom w:val="nil"/>
              <w:right w:val="nil"/>
            </w:tcBorders>
            <w:shd w:val="clear" w:color="auto" w:fill="FFFFFF"/>
            <w:hideMark/>
          </w:tcPr>
          <w:p w:rsidR="00C74CCE" w:rsidRPr="00451368" w:rsidRDefault="00C74CCE" w:rsidP="00451368">
            <w:pPr>
              <w:spacing w:line="360" w:lineRule="auto"/>
              <w:ind w:left="80"/>
              <w:jc w:val="both"/>
              <w:rPr>
                <w:color w:val="000000"/>
                <w:lang w:eastAsia="ru-RU"/>
              </w:rPr>
            </w:pPr>
            <w:r w:rsidRPr="00451368">
              <w:rPr>
                <w:color w:val="000000"/>
                <w:lang w:eastAsia="ru-RU"/>
              </w:rPr>
              <w:t>Деяния, предусмотренные частями 1, 3, 4 ст. 290 УК РФ, если они совершены:</w:t>
            </w:r>
          </w:p>
          <w:p w:rsidR="00C74CCE" w:rsidRPr="00451368" w:rsidRDefault="00C74CCE" w:rsidP="00451368">
            <w:pPr>
              <w:spacing w:line="360" w:lineRule="auto"/>
              <w:ind w:left="80"/>
              <w:jc w:val="both"/>
              <w:rPr>
                <w:color w:val="000000"/>
                <w:lang w:eastAsia="ru-RU"/>
              </w:rPr>
            </w:pPr>
            <w:r w:rsidRPr="00451368">
              <w:rPr>
                <w:color w:val="000000"/>
                <w:lang w:eastAsia="ru-RU"/>
              </w:rPr>
              <w:t>а) группой лиц по предварительному сговору или организованной группой;</w:t>
            </w:r>
          </w:p>
          <w:p w:rsidR="00C74CCE" w:rsidRPr="00451368" w:rsidRDefault="00C74CCE" w:rsidP="00451368">
            <w:pPr>
              <w:spacing w:line="360" w:lineRule="auto"/>
              <w:jc w:val="both"/>
              <w:rPr>
                <w:color w:val="000000"/>
                <w:lang w:eastAsia="ru-RU"/>
              </w:rPr>
            </w:pPr>
            <w:r w:rsidRPr="00451368">
              <w:rPr>
                <w:color w:val="000000"/>
                <w:lang w:eastAsia="ru-RU"/>
              </w:rPr>
              <w:t>б) с вымогательством взятки;</w:t>
            </w:r>
          </w:p>
          <w:p w:rsidR="00C74CCE" w:rsidRPr="00451368" w:rsidRDefault="00C74CCE" w:rsidP="00451368">
            <w:pPr>
              <w:spacing w:line="360" w:lineRule="auto"/>
              <w:ind w:left="80"/>
              <w:jc w:val="both"/>
              <w:rPr>
                <w:color w:val="000000"/>
                <w:lang w:eastAsia="ru-RU"/>
              </w:rPr>
            </w:pPr>
            <w:r w:rsidRPr="00451368">
              <w:rPr>
                <w:color w:val="000000"/>
                <w:lang w:eastAsia="ru-RU"/>
              </w:rPr>
              <w:t xml:space="preserve">в) в крупном размере (от 150 </w:t>
            </w:r>
            <w:proofErr w:type="spellStart"/>
            <w:r w:rsidRPr="00451368">
              <w:rPr>
                <w:color w:val="000000"/>
                <w:lang w:eastAsia="ru-RU"/>
              </w:rPr>
              <w:t>тыс.руб</w:t>
            </w:r>
            <w:proofErr w:type="spellEnd"/>
            <w:r w:rsidRPr="00451368">
              <w:rPr>
                <w:color w:val="000000"/>
                <w:lang w:eastAsia="ru-RU"/>
              </w:rPr>
              <w:t>. до 1 млн. руб.)</w:t>
            </w:r>
          </w:p>
        </w:tc>
        <w:tc>
          <w:tcPr>
            <w:tcW w:w="5074" w:type="dxa"/>
            <w:tcBorders>
              <w:top w:val="single" w:sz="8" w:space="0" w:color="auto"/>
              <w:left w:val="single" w:sz="8" w:space="0" w:color="auto"/>
              <w:bottom w:val="nil"/>
              <w:right w:val="single" w:sz="8" w:space="0" w:color="auto"/>
            </w:tcBorders>
            <w:shd w:val="clear" w:color="auto" w:fill="FFFFFF"/>
            <w:hideMark/>
          </w:tcPr>
          <w:p w:rsidR="00C74CCE" w:rsidRPr="00451368" w:rsidRDefault="00C74CCE" w:rsidP="00451368">
            <w:pPr>
              <w:spacing w:line="360" w:lineRule="auto"/>
              <w:ind w:left="80"/>
              <w:jc w:val="both"/>
              <w:rPr>
                <w:color w:val="000000"/>
                <w:lang w:eastAsia="ru-RU"/>
              </w:rPr>
            </w:pPr>
            <w:r w:rsidRPr="00451368">
              <w:rPr>
                <w:color w:val="000000"/>
                <w:lang w:eastAsia="ru-RU"/>
              </w:rPr>
              <w:t>-штраф в размере от семидесятикратной до девяностократной суммы взятки;</w:t>
            </w:r>
          </w:p>
          <w:p w:rsidR="00C74CCE" w:rsidRPr="00451368" w:rsidRDefault="00C74CCE" w:rsidP="00451368">
            <w:pPr>
              <w:spacing w:line="360" w:lineRule="auto"/>
              <w:ind w:left="80"/>
              <w:jc w:val="both"/>
              <w:rPr>
                <w:color w:val="000000"/>
                <w:lang w:eastAsia="ru-RU"/>
              </w:rPr>
            </w:pPr>
            <w:r w:rsidRPr="00451368">
              <w:rPr>
                <w:color w:val="000000"/>
                <w:lang w:eastAsia="ru-RU"/>
              </w:rPr>
              <w:t>-лишение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C74CCE" w:rsidRPr="00451368" w:rsidTr="0049484C">
        <w:trPr>
          <w:trHeight w:val="1778"/>
        </w:trPr>
        <w:tc>
          <w:tcPr>
            <w:tcW w:w="816" w:type="dxa"/>
            <w:tcBorders>
              <w:top w:val="single" w:sz="8" w:space="0" w:color="auto"/>
              <w:left w:val="single" w:sz="8" w:space="0" w:color="auto"/>
              <w:bottom w:val="single" w:sz="8" w:space="0" w:color="auto"/>
              <w:right w:val="nil"/>
            </w:tcBorders>
            <w:shd w:val="clear" w:color="auto" w:fill="FFFFFF"/>
            <w:hideMark/>
          </w:tcPr>
          <w:p w:rsidR="00C74CCE" w:rsidRPr="00451368" w:rsidRDefault="00C74CCE" w:rsidP="00451368">
            <w:pPr>
              <w:spacing w:line="360" w:lineRule="auto"/>
              <w:jc w:val="both"/>
              <w:rPr>
                <w:color w:val="000000"/>
                <w:lang w:eastAsia="ru-RU"/>
              </w:rPr>
            </w:pPr>
            <w:r w:rsidRPr="00451368">
              <w:rPr>
                <w:color w:val="000000"/>
                <w:lang w:eastAsia="ru-RU"/>
              </w:rPr>
              <w:t>ч. 6 ст. 290</w:t>
            </w:r>
          </w:p>
        </w:tc>
        <w:tc>
          <w:tcPr>
            <w:tcW w:w="4747" w:type="dxa"/>
            <w:tcBorders>
              <w:top w:val="single" w:sz="8" w:space="0" w:color="auto"/>
              <w:left w:val="single" w:sz="8" w:space="0" w:color="auto"/>
              <w:bottom w:val="single" w:sz="8" w:space="0" w:color="auto"/>
              <w:right w:val="nil"/>
            </w:tcBorders>
            <w:shd w:val="clear" w:color="auto" w:fill="FFFFFF"/>
            <w:hideMark/>
          </w:tcPr>
          <w:p w:rsidR="00C74CCE" w:rsidRPr="00451368" w:rsidRDefault="00C74CCE" w:rsidP="00451368">
            <w:pPr>
              <w:spacing w:line="360" w:lineRule="auto"/>
              <w:ind w:left="80"/>
              <w:jc w:val="both"/>
              <w:rPr>
                <w:color w:val="000000"/>
                <w:lang w:eastAsia="ru-RU"/>
              </w:rPr>
            </w:pPr>
            <w:r w:rsidRPr="00451368">
              <w:rPr>
                <w:color w:val="000000"/>
                <w:lang w:eastAsia="ru-RU"/>
              </w:rPr>
              <w:t>Деяния, предусмотренные частями 1, 3, 4 и пунктами "а" и "б" части 5 ст. 290 УК РФ, совершенные в особо крупном размере (свыше 1 млн. руб.)</w:t>
            </w:r>
          </w:p>
        </w:tc>
        <w:tc>
          <w:tcPr>
            <w:tcW w:w="5074" w:type="dxa"/>
            <w:tcBorders>
              <w:top w:val="single" w:sz="8" w:space="0" w:color="auto"/>
              <w:left w:val="single" w:sz="8" w:space="0" w:color="auto"/>
              <w:bottom w:val="single" w:sz="8" w:space="0" w:color="auto"/>
              <w:right w:val="single" w:sz="8" w:space="0" w:color="auto"/>
            </w:tcBorders>
            <w:shd w:val="clear" w:color="auto" w:fill="FFFFFF"/>
            <w:hideMark/>
          </w:tcPr>
          <w:p w:rsidR="00C74CCE" w:rsidRPr="00451368" w:rsidRDefault="00C74CCE" w:rsidP="00451368">
            <w:pPr>
              <w:spacing w:line="360" w:lineRule="auto"/>
              <w:ind w:left="80"/>
              <w:jc w:val="both"/>
              <w:rPr>
                <w:color w:val="000000"/>
                <w:lang w:eastAsia="ru-RU"/>
              </w:rPr>
            </w:pPr>
            <w:r w:rsidRPr="00451368">
              <w:rPr>
                <w:color w:val="000000"/>
                <w:lang w:eastAsia="ru-RU"/>
              </w:rPr>
              <w:t>-штраф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w:t>
            </w:r>
          </w:p>
          <w:p w:rsidR="00C74CCE" w:rsidRPr="00451368" w:rsidRDefault="00C74CCE" w:rsidP="00451368">
            <w:pPr>
              <w:spacing w:line="360" w:lineRule="auto"/>
              <w:ind w:left="80"/>
              <w:jc w:val="both"/>
              <w:rPr>
                <w:color w:val="000000"/>
                <w:lang w:eastAsia="ru-RU"/>
              </w:rPr>
            </w:pPr>
            <w:r w:rsidRPr="00451368">
              <w:rPr>
                <w:color w:val="000000"/>
                <w:lang w:eastAsia="ru-RU"/>
              </w:rPr>
              <w:lastRenderedPageBreak/>
              <w:t>-лишение свободы на срок от восьми до пятнадцати лет со штрафом в размере семидесятикратной суммы взятки</w:t>
            </w:r>
          </w:p>
        </w:tc>
      </w:tr>
    </w:tbl>
    <w:p w:rsidR="00C74CCE" w:rsidRPr="00451368" w:rsidRDefault="00C74CCE" w:rsidP="00451368">
      <w:pPr>
        <w:spacing w:line="360" w:lineRule="auto"/>
        <w:ind w:left="3480" w:firstLine="709"/>
        <w:jc w:val="both"/>
        <w:rPr>
          <w:color w:val="000000"/>
          <w:lang w:eastAsia="ru-RU"/>
        </w:rPr>
      </w:pPr>
      <w:r w:rsidRPr="00451368">
        <w:rPr>
          <w:color w:val="000000"/>
          <w:lang w:eastAsia="ru-RU"/>
        </w:rPr>
        <w:lastRenderedPageBreak/>
        <w:t> </w:t>
      </w:r>
    </w:p>
    <w:p w:rsidR="00C74CCE" w:rsidRPr="00451368" w:rsidRDefault="00C74CCE" w:rsidP="00451368">
      <w:pPr>
        <w:spacing w:line="360" w:lineRule="auto"/>
        <w:ind w:firstLine="709"/>
        <w:jc w:val="both"/>
        <w:rPr>
          <w:b/>
          <w:color w:val="000000"/>
          <w:lang w:eastAsia="ru-RU"/>
        </w:rPr>
      </w:pPr>
      <w:r w:rsidRPr="00451368">
        <w:rPr>
          <w:b/>
          <w:color w:val="000000"/>
          <w:lang w:eastAsia="ru-RU"/>
        </w:rPr>
        <w:t>Дача взятки (ст. 291 УК РФ)</w:t>
      </w:r>
    </w:p>
    <w:p w:rsidR="00C74CCE" w:rsidRPr="00451368" w:rsidRDefault="00C74CCE" w:rsidP="00451368">
      <w:pPr>
        <w:spacing w:line="360" w:lineRule="auto"/>
        <w:ind w:firstLine="709"/>
        <w:jc w:val="both"/>
        <w:rPr>
          <w:color w:val="000000"/>
          <w:lang w:eastAsia="ru-RU"/>
        </w:rPr>
      </w:pPr>
      <w:r w:rsidRPr="00451368">
        <w:rPr>
          <w:color w:val="000000"/>
          <w:lang w:eastAsia="ru-RU"/>
        </w:rPr>
        <w:t> </w:t>
      </w:r>
    </w:p>
    <w:tbl>
      <w:tblPr>
        <w:tblW w:w="10637" w:type="dxa"/>
        <w:tblInd w:w="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835"/>
        <w:gridCol w:w="4759"/>
        <w:gridCol w:w="5043"/>
      </w:tblGrid>
      <w:tr w:rsidR="00C74CCE" w:rsidRPr="00451368" w:rsidTr="008547F6">
        <w:trPr>
          <w:trHeight w:val="440"/>
        </w:trPr>
        <w:tc>
          <w:tcPr>
            <w:tcW w:w="835" w:type="dxa"/>
            <w:tcBorders>
              <w:top w:val="single" w:sz="8" w:space="0" w:color="auto"/>
              <w:left w:val="single" w:sz="8" w:space="0" w:color="auto"/>
              <w:bottom w:val="nil"/>
              <w:right w:val="nil"/>
            </w:tcBorders>
            <w:shd w:val="clear" w:color="auto" w:fill="FFFFFF"/>
            <w:vAlign w:val="bottom"/>
            <w:hideMark/>
          </w:tcPr>
          <w:p w:rsidR="00C74CCE" w:rsidRPr="00451368" w:rsidRDefault="00C74CCE" w:rsidP="00451368">
            <w:pPr>
              <w:spacing w:line="360" w:lineRule="auto"/>
              <w:jc w:val="both"/>
              <w:rPr>
                <w:color w:val="000000"/>
                <w:lang w:eastAsia="ru-RU"/>
              </w:rPr>
            </w:pPr>
            <w:r w:rsidRPr="00451368">
              <w:rPr>
                <w:color w:val="000000"/>
                <w:lang w:eastAsia="ru-RU"/>
              </w:rPr>
              <w:t>УК РФ</w:t>
            </w:r>
          </w:p>
        </w:tc>
        <w:tc>
          <w:tcPr>
            <w:tcW w:w="4759" w:type="dxa"/>
            <w:tcBorders>
              <w:top w:val="single" w:sz="8" w:space="0" w:color="auto"/>
              <w:left w:val="single" w:sz="8" w:space="0" w:color="auto"/>
              <w:bottom w:val="nil"/>
              <w:right w:val="nil"/>
            </w:tcBorders>
            <w:shd w:val="clear" w:color="auto" w:fill="FFFFFF"/>
            <w:vAlign w:val="bottom"/>
            <w:hideMark/>
          </w:tcPr>
          <w:p w:rsidR="00C74CCE" w:rsidRPr="00451368" w:rsidRDefault="00C74CCE" w:rsidP="00451368">
            <w:pPr>
              <w:spacing w:line="360" w:lineRule="auto"/>
              <w:ind w:firstLine="709"/>
              <w:jc w:val="center"/>
              <w:rPr>
                <w:color w:val="000000"/>
                <w:lang w:eastAsia="ru-RU"/>
              </w:rPr>
            </w:pPr>
            <w:r w:rsidRPr="00451368">
              <w:rPr>
                <w:color w:val="000000"/>
                <w:lang w:eastAsia="ru-RU"/>
              </w:rPr>
              <w:t>Преступление</w:t>
            </w:r>
          </w:p>
        </w:tc>
        <w:tc>
          <w:tcPr>
            <w:tcW w:w="5043" w:type="dxa"/>
            <w:tcBorders>
              <w:top w:val="single" w:sz="8" w:space="0" w:color="auto"/>
              <w:left w:val="single" w:sz="8" w:space="0" w:color="auto"/>
              <w:bottom w:val="nil"/>
              <w:right w:val="single" w:sz="8" w:space="0" w:color="auto"/>
            </w:tcBorders>
            <w:shd w:val="clear" w:color="auto" w:fill="FFFFFF"/>
            <w:vAlign w:val="bottom"/>
            <w:hideMark/>
          </w:tcPr>
          <w:p w:rsidR="00C74CCE" w:rsidRPr="00451368" w:rsidRDefault="00C74CCE" w:rsidP="00451368">
            <w:pPr>
              <w:spacing w:line="360" w:lineRule="auto"/>
              <w:ind w:firstLine="709"/>
              <w:jc w:val="center"/>
              <w:rPr>
                <w:color w:val="000000"/>
                <w:lang w:eastAsia="ru-RU"/>
              </w:rPr>
            </w:pPr>
            <w:r w:rsidRPr="00451368">
              <w:rPr>
                <w:color w:val="000000"/>
                <w:lang w:eastAsia="ru-RU"/>
              </w:rPr>
              <w:t>Наказание</w:t>
            </w:r>
          </w:p>
        </w:tc>
      </w:tr>
      <w:tr w:rsidR="00C74CCE" w:rsidRPr="00451368" w:rsidTr="008547F6">
        <w:trPr>
          <w:trHeight w:val="1787"/>
        </w:trPr>
        <w:tc>
          <w:tcPr>
            <w:tcW w:w="835" w:type="dxa"/>
            <w:tcBorders>
              <w:top w:val="single" w:sz="8" w:space="0" w:color="auto"/>
              <w:left w:val="single" w:sz="8" w:space="0" w:color="auto"/>
              <w:bottom w:val="nil"/>
              <w:right w:val="nil"/>
            </w:tcBorders>
            <w:shd w:val="clear" w:color="auto" w:fill="FFFFFF"/>
            <w:hideMark/>
          </w:tcPr>
          <w:p w:rsidR="00C74CCE" w:rsidRPr="00451368" w:rsidRDefault="00C74CCE" w:rsidP="00451368">
            <w:pPr>
              <w:spacing w:line="360" w:lineRule="auto"/>
              <w:jc w:val="both"/>
              <w:rPr>
                <w:color w:val="000000"/>
                <w:lang w:eastAsia="ru-RU"/>
              </w:rPr>
            </w:pPr>
            <w:r w:rsidRPr="00451368">
              <w:rPr>
                <w:color w:val="000000"/>
                <w:lang w:eastAsia="ru-RU"/>
              </w:rPr>
              <w:t>ч. 1 ст. 291</w:t>
            </w:r>
          </w:p>
        </w:tc>
        <w:tc>
          <w:tcPr>
            <w:tcW w:w="4759" w:type="dxa"/>
            <w:tcBorders>
              <w:top w:val="single" w:sz="8" w:space="0" w:color="auto"/>
              <w:left w:val="single" w:sz="8" w:space="0" w:color="auto"/>
              <w:bottom w:val="nil"/>
              <w:right w:val="nil"/>
            </w:tcBorders>
            <w:shd w:val="clear" w:color="auto" w:fill="FFFFFF"/>
            <w:hideMark/>
          </w:tcPr>
          <w:p w:rsidR="00C74CCE" w:rsidRPr="00451368" w:rsidRDefault="00C74CCE" w:rsidP="00451368">
            <w:pPr>
              <w:spacing w:line="360" w:lineRule="auto"/>
              <w:ind w:left="80"/>
              <w:jc w:val="both"/>
              <w:rPr>
                <w:color w:val="000000"/>
                <w:lang w:eastAsia="ru-RU"/>
              </w:rPr>
            </w:pPr>
            <w:r w:rsidRPr="00451368">
              <w:rPr>
                <w:color w:val="000000"/>
                <w:lang w:eastAsia="ru-RU"/>
              </w:rPr>
              <w:t>Дача взятки должностному лицу лично или через посредника</w:t>
            </w:r>
          </w:p>
        </w:tc>
        <w:tc>
          <w:tcPr>
            <w:tcW w:w="5043" w:type="dxa"/>
            <w:tcBorders>
              <w:top w:val="single" w:sz="8" w:space="0" w:color="auto"/>
              <w:left w:val="single" w:sz="8" w:space="0" w:color="auto"/>
              <w:bottom w:val="nil"/>
              <w:right w:val="single" w:sz="8" w:space="0" w:color="auto"/>
            </w:tcBorders>
            <w:shd w:val="clear" w:color="auto" w:fill="FFFFFF"/>
            <w:hideMark/>
          </w:tcPr>
          <w:p w:rsidR="00C74CCE" w:rsidRPr="00451368" w:rsidRDefault="00C74CCE" w:rsidP="00451368">
            <w:pPr>
              <w:spacing w:line="360" w:lineRule="auto"/>
              <w:jc w:val="both"/>
              <w:rPr>
                <w:color w:val="000000"/>
                <w:lang w:eastAsia="ru-RU"/>
              </w:rPr>
            </w:pPr>
            <w:r w:rsidRPr="00451368">
              <w:rPr>
                <w:color w:val="000000"/>
                <w:lang w:eastAsia="ru-RU"/>
              </w:rPr>
              <w:t>-штраф в размере от пятнадцатикратной до тридцатикратной суммы взятки;</w:t>
            </w:r>
          </w:p>
          <w:p w:rsidR="00C74CCE" w:rsidRPr="00451368" w:rsidRDefault="00C74CCE" w:rsidP="00451368">
            <w:pPr>
              <w:spacing w:line="360" w:lineRule="auto"/>
              <w:jc w:val="both"/>
              <w:rPr>
                <w:color w:val="000000"/>
                <w:lang w:eastAsia="ru-RU"/>
              </w:rPr>
            </w:pPr>
            <w:r w:rsidRPr="00451368">
              <w:rPr>
                <w:color w:val="000000"/>
                <w:lang w:eastAsia="ru-RU"/>
              </w:rPr>
              <w:t>-принудительные работы на срок до трех лет;</w:t>
            </w:r>
          </w:p>
          <w:p w:rsidR="00C74CCE" w:rsidRPr="00451368" w:rsidRDefault="00C74CCE" w:rsidP="00451368">
            <w:pPr>
              <w:spacing w:line="360" w:lineRule="auto"/>
              <w:jc w:val="both"/>
              <w:rPr>
                <w:color w:val="000000"/>
                <w:lang w:eastAsia="ru-RU"/>
              </w:rPr>
            </w:pPr>
            <w:r w:rsidRPr="00451368">
              <w:rPr>
                <w:color w:val="000000"/>
                <w:lang w:eastAsia="ru-RU"/>
              </w:rPr>
              <w:t>-лишение свободы на срок до двух лет со штрафом в размере десятикратной суммы взятки</w:t>
            </w:r>
          </w:p>
        </w:tc>
      </w:tr>
      <w:tr w:rsidR="00C74CCE" w:rsidRPr="00451368" w:rsidTr="008547F6">
        <w:trPr>
          <w:trHeight w:val="1442"/>
        </w:trPr>
        <w:tc>
          <w:tcPr>
            <w:tcW w:w="835" w:type="dxa"/>
            <w:tcBorders>
              <w:top w:val="single" w:sz="8" w:space="0" w:color="auto"/>
              <w:left w:val="single" w:sz="8" w:space="0" w:color="auto"/>
              <w:bottom w:val="nil"/>
              <w:right w:val="nil"/>
            </w:tcBorders>
            <w:shd w:val="clear" w:color="auto" w:fill="FFFFFF"/>
            <w:hideMark/>
          </w:tcPr>
          <w:p w:rsidR="00C74CCE" w:rsidRPr="00451368" w:rsidRDefault="00C74CCE" w:rsidP="00451368">
            <w:pPr>
              <w:spacing w:line="360" w:lineRule="auto"/>
              <w:jc w:val="both"/>
              <w:rPr>
                <w:color w:val="000000"/>
                <w:lang w:eastAsia="ru-RU"/>
              </w:rPr>
            </w:pPr>
            <w:r w:rsidRPr="00451368">
              <w:rPr>
                <w:color w:val="000000"/>
                <w:lang w:eastAsia="ru-RU"/>
              </w:rPr>
              <w:t>ч. 2 ст. 291</w:t>
            </w:r>
          </w:p>
        </w:tc>
        <w:tc>
          <w:tcPr>
            <w:tcW w:w="4759" w:type="dxa"/>
            <w:tcBorders>
              <w:top w:val="single" w:sz="8" w:space="0" w:color="auto"/>
              <w:left w:val="single" w:sz="8" w:space="0" w:color="auto"/>
              <w:bottom w:val="nil"/>
              <w:right w:val="nil"/>
            </w:tcBorders>
            <w:shd w:val="clear" w:color="auto" w:fill="FFFFFF"/>
            <w:hideMark/>
          </w:tcPr>
          <w:p w:rsidR="00C74CCE" w:rsidRPr="00451368" w:rsidRDefault="00C74CCE" w:rsidP="00451368">
            <w:pPr>
              <w:spacing w:line="360" w:lineRule="auto"/>
              <w:ind w:left="80"/>
              <w:jc w:val="both"/>
              <w:rPr>
                <w:color w:val="000000"/>
                <w:lang w:eastAsia="ru-RU"/>
              </w:rPr>
            </w:pPr>
            <w:r w:rsidRPr="00451368">
              <w:rPr>
                <w:color w:val="000000"/>
                <w:lang w:eastAsia="ru-RU"/>
              </w:rPr>
              <w:t xml:space="preserve">Дача взятки должностному лицу лично или через посредника в значительном размере (от 25 </w:t>
            </w:r>
            <w:proofErr w:type="spellStart"/>
            <w:r w:rsidRPr="00451368">
              <w:rPr>
                <w:color w:val="000000"/>
                <w:lang w:eastAsia="ru-RU"/>
              </w:rPr>
              <w:t>тыс.руб</w:t>
            </w:r>
            <w:proofErr w:type="spellEnd"/>
            <w:r w:rsidRPr="00451368">
              <w:rPr>
                <w:color w:val="000000"/>
                <w:lang w:eastAsia="ru-RU"/>
              </w:rPr>
              <w:t xml:space="preserve">. до 150 </w:t>
            </w:r>
            <w:proofErr w:type="spellStart"/>
            <w:r w:rsidRPr="00451368">
              <w:rPr>
                <w:color w:val="000000"/>
                <w:lang w:eastAsia="ru-RU"/>
              </w:rPr>
              <w:t>тыс.руб</w:t>
            </w:r>
            <w:proofErr w:type="spellEnd"/>
            <w:r w:rsidRPr="00451368">
              <w:rPr>
                <w:color w:val="000000"/>
                <w:lang w:eastAsia="ru-RU"/>
              </w:rPr>
              <w:t>.)</w:t>
            </w:r>
          </w:p>
        </w:tc>
        <w:tc>
          <w:tcPr>
            <w:tcW w:w="5043" w:type="dxa"/>
            <w:tcBorders>
              <w:top w:val="single" w:sz="8" w:space="0" w:color="auto"/>
              <w:left w:val="single" w:sz="8" w:space="0" w:color="auto"/>
              <w:bottom w:val="nil"/>
              <w:right w:val="single" w:sz="8" w:space="0" w:color="auto"/>
            </w:tcBorders>
            <w:shd w:val="clear" w:color="auto" w:fill="FFFFFF"/>
            <w:hideMark/>
          </w:tcPr>
          <w:p w:rsidR="00C74CCE" w:rsidRPr="00451368" w:rsidRDefault="00C74CCE" w:rsidP="00451368">
            <w:pPr>
              <w:spacing w:line="360" w:lineRule="auto"/>
              <w:jc w:val="both"/>
              <w:rPr>
                <w:color w:val="000000"/>
                <w:lang w:eastAsia="ru-RU"/>
              </w:rPr>
            </w:pPr>
            <w:r w:rsidRPr="00451368">
              <w:rPr>
                <w:color w:val="000000"/>
                <w:lang w:eastAsia="ru-RU"/>
              </w:rPr>
              <w:t>-штраф в размере от двадцатикратной до сорокакратной суммы взятки;</w:t>
            </w:r>
          </w:p>
          <w:p w:rsidR="00C74CCE" w:rsidRPr="00451368" w:rsidRDefault="00C74CCE" w:rsidP="00451368">
            <w:pPr>
              <w:spacing w:line="360" w:lineRule="auto"/>
              <w:jc w:val="both"/>
              <w:rPr>
                <w:color w:val="000000"/>
                <w:lang w:eastAsia="ru-RU"/>
              </w:rPr>
            </w:pPr>
            <w:r w:rsidRPr="00451368">
              <w:rPr>
                <w:color w:val="000000"/>
                <w:lang w:eastAsia="ru-RU"/>
              </w:rPr>
              <w:t>-лишение свободы на срок до трех лет со штрафом в размере пятнадцатикратной суммы взятки</w:t>
            </w:r>
          </w:p>
        </w:tc>
      </w:tr>
      <w:tr w:rsidR="00C74CCE" w:rsidRPr="00451368" w:rsidTr="008547F6">
        <w:trPr>
          <w:trHeight w:val="1433"/>
        </w:trPr>
        <w:tc>
          <w:tcPr>
            <w:tcW w:w="835" w:type="dxa"/>
            <w:tcBorders>
              <w:top w:val="single" w:sz="8" w:space="0" w:color="auto"/>
              <w:left w:val="single" w:sz="8" w:space="0" w:color="auto"/>
              <w:bottom w:val="nil"/>
              <w:right w:val="nil"/>
            </w:tcBorders>
            <w:shd w:val="clear" w:color="auto" w:fill="FFFFFF"/>
            <w:hideMark/>
          </w:tcPr>
          <w:p w:rsidR="00C74CCE" w:rsidRPr="00451368" w:rsidRDefault="00C74CCE" w:rsidP="00451368">
            <w:pPr>
              <w:spacing w:line="360" w:lineRule="auto"/>
              <w:jc w:val="both"/>
              <w:rPr>
                <w:color w:val="000000"/>
                <w:lang w:eastAsia="ru-RU"/>
              </w:rPr>
            </w:pPr>
            <w:r w:rsidRPr="00451368">
              <w:rPr>
                <w:color w:val="000000"/>
                <w:lang w:eastAsia="ru-RU"/>
              </w:rPr>
              <w:t>ч. 3 ст. 291</w:t>
            </w:r>
          </w:p>
        </w:tc>
        <w:tc>
          <w:tcPr>
            <w:tcW w:w="4759" w:type="dxa"/>
            <w:tcBorders>
              <w:top w:val="single" w:sz="8" w:space="0" w:color="auto"/>
              <w:left w:val="single" w:sz="8" w:space="0" w:color="auto"/>
              <w:bottom w:val="nil"/>
              <w:right w:val="nil"/>
            </w:tcBorders>
            <w:shd w:val="clear" w:color="auto" w:fill="FFFFFF"/>
            <w:hideMark/>
          </w:tcPr>
          <w:p w:rsidR="00C74CCE" w:rsidRPr="00451368" w:rsidRDefault="00C74CCE" w:rsidP="00451368">
            <w:pPr>
              <w:spacing w:line="360" w:lineRule="auto"/>
              <w:ind w:left="80"/>
              <w:jc w:val="both"/>
              <w:rPr>
                <w:color w:val="000000"/>
                <w:lang w:eastAsia="ru-RU"/>
              </w:rPr>
            </w:pPr>
            <w:r w:rsidRPr="00451368">
              <w:rPr>
                <w:color w:val="000000"/>
                <w:lang w:eastAsia="ru-RU"/>
              </w:rPr>
              <w:t>Дача взятки должностному лицу лично или через посредника за совершение заведомо незаконных действий (бездействие)</w:t>
            </w:r>
          </w:p>
        </w:tc>
        <w:tc>
          <w:tcPr>
            <w:tcW w:w="5043" w:type="dxa"/>
            <w:tcBorders>
              <w:top w:val="single" w:sz="8" w:space="0" w:color="auto"/>
              <w:left w:val="single" w:sz="8" w:space="0" w:color="auto"/>
              <w:bottom w:val="nil"/>
              <w:right w:val="single" w:sz="8" w:space="0" w:color="auto"/>
            </w:tcBorders>
            <w:shd w:val="clear" w:color="auto" w:fill="FFFFFF"/>
            <w:hideMark/>
          </w:tcPr>
          <w:p w:rsidR="00C74CCE" w:rsidRPr="00451368" w:rsidRDefault="00C74CCE" w:rsidP="00451368">
            <w:pPr>
              <w:spacing w:line="360" w:lineRule="auto"/>
              <w:jc w:val="both"/>
              <w:rPr>
                <w:color w:val="000000"/>
                <w:lang w:eastAsia="ru-RU"/>
              </w:rPr>
            </w:pPr>
            <w:r w:rsidRPr="00451368">
              <w:rPr>
                <w:color w:val="000000"/>
                <w:lang w:eastAsia="ru-RU"/>
              </w:rPr>
              <w:t>-штраф в размере от тридцатикратной до шестидесятикратной суммы взятки;</w:t>
            </w:r>
          </w:p>
          <w:p w:rsidR="00C74CCE" w:rsidRPr="00451368" w:rsidRDefault="00C74CCE" w:rsidP="00451368">
            <w:pPr>
              <w:spacing w:line="360" w:lineRule="auto"/>
              <w:jc w:val="both"/>
              <w:rPr>
                <w:color w:val="000000"/>
                <w:lang w:eastAsia="ru-RU"/>
              </w:rPr>
            </w:pPr>
            <w:r w:rsidRPr="00451368">
              <w:rPr>
                <w:color w:val="000000"/>
                <w:lang w:eastAsia="ru-RU"/>
              </w:rPr>
              <w:t>-лишение свободы на срок до восьми лет со штрафом в размере тридцатикратной суммы взятки</w:t>
            </w:r>
          </w:p>
        </w:tc>
      </w:tr>
      <w:tr w:rsidR="00C74CCE" w:rsidRPr="00451368" w:rsidTr="008547F6">
        <w:trPr>
          <w:trHeight w:val="2350"/>
        </w:trPr>
        <w:tc>
          <w:tcPr>
            <w:tcW w:w="835" w:type="dxa"/>
            <w:tcBorders>
              <w:top w:val="single" w:sz="8" w:space="0" w:color="auto"/>
              <w:left w:val="single" w:sz="8" w:space="0" w:color="auto"/>
              <w:bottom w:val="nil"/>
              <w:right w:val="nil"/>
            </w:tcBorders>
            <w:shd w:val="clear" w:color="auto" w:fill="FFFFFF"/>
            <w:hideMark/>
          </w:tcPr>
          <w:p w:rsidR="00C74CCE" w:rsidRPr="00451368" w:rsidRDefault="00C74CCE" w:rsidP="00451368">
            <w:pPr>
              <w:spacing w:line="360" w:lineRule="auto"/>
              <w:jc w:val="both"/>
              <w:rPr>
                <w:color w:val="000000"/>
                <w:lang w:eastAsia="ru-RU"/>
              </w:rPr>
            </w:pPr>
            <w:r w:rsidRPr="00451368">
              <w:rPr>
                <w:color w:val="000000"/>
                <w:lang w:eastAsia="ru-RU"/>
              </w:rPr>
              <w:t>ч. 4 ст. 291</w:t>
            </w:r>
          </w:p>
        </w:tc>
        <w:tc>
          <w:tcPr>
            <w:tcW w:w="4759" w:type="dxa"/>
            <w:tcBorders>
              <w:top w:val="single" w:sz="8" w:space="0" w:color="auto"/>
              <w:left w:val="single" w:sz="8" w:space="0" w:color="auto"/>
              <w:bottom w:val="nil"/>
              <w:right w:val="nil"/>
            </w:tcBorders>
            <w:shd w:val="clear" w:color="auto" w:fill="FFFFFF"/>
            <w:hideMark/>
          </w:tcPr>
          <w:p w:rsidR="00C74CCE" w:rsidRPr="00451368" w:rsidRDefault="00C74CCE" w:rsidP="00451368">
            <w:pPr>
              <w:spacing w:line="360" w:lineRule="auto"/>
              <w:ind w:left="80"/>
              <w:jc w:val="both"/>
              <w:rPr>
                <w:color w:val="000000"/>
                <w:lang w:eastAsia="ru-RU"/>
              </w:rPr>
            </w:pPr>
            <w:r w:rsidRPr="00451368">
              <w:rPr>
                <w:color w:val="000000"/>
                <w:lang w:eastAsia="ru-RU"/>
              </w:rPr>
              <w:t>Деяния, предусмотренные частями 1-3 ст. 291 УК РФ, если они совершены:</w:t>
            </w:r>
          </w:p>
          <w:p w:rsidR="00C74CCE" w:rsidRPr="00451368" w:rsidRDefault="00C74CCE" w:rsidP="00451368">
            <w:pPr>
              <w:spacing w:line="360" w:lineRule="auto"/>
              <w:ind w:left="80"/>
              <w:jc w:val="both"/>
              <w:rPr>
                <w:color w:val="000000"/>
                <w:lang w:eastAsia="ru-RU"/>
              </w:rPr>
            </w:pPr>
            <w:r w:rsidRPr="00451368">
              <w:rPr>
                <w:color w:val="000000"/>
                <w:lang w:eastAsia="ru-RU"/>
              </w:rPr>
              <w:t>а) группой лиц по предварительному сговору или организованной группой;</w:t>
            </w:r>
          </w:p>
          <w:p w:rsidR="00C74CCE" w:rsidRPr="00451368" w:rsidRDefault="00C74CCE" w:rsidP="00451368">
            <w:pPr>
              <w:spacing w:line="360" w:lineRule="auto"/>
              <w:ind w:left="80"/>
              <w:jc w:val="both"/>
              <w:rPr>
                <w:color w:val="000000"/>
                <w:lang w:eastAsia="ru-RU"/>
              </w:rPr>
            </w:pPr>
            <w:r w:rsidRPr="00451368">
              <w:rPr>
                <w:color w:val="000000"/>
                <w:lang w:eastAsia="ru-RU"/>
              </w:rPr>
              <w:t xml:space="preserve">б) в крупном размере (от 150 </w:t>
            </w:r>
            <w:proofErr w:type="spellStart"/>
            <w:r w:rsidRPr="00451368">
              <w:rPr>
                <w:color w:val="000000"/>
                <w:lang w:eastAsia="ru-RU"/>
              </w:rPr>
              <w:t>тыс.руб</w:t>
            </w:r>
            <w:proofErr w:type="spellEnd"/>
            <w:r w:rsidRPr="00451368">
              <w:rPr>
                <w:color w:val="000000"/>
                <w:lang w:eastAsia="ru-RU"/>
              </w:rPr>
              <w:t>. до 1 млн. руб.)</w:t>
            </w:r>
          </w:p>
        </w:tc>
        <w:tc>
          <w:tcPr>
            <w:tcW w:w="5043" w:type="dxa"/>
            <w:tcBorders>
              <w:top w:val="single" w:sz="8" w:space="0" w:color="auto"/>
              <w:left w:val="single" w:sz="8" w:space="0" w:color="auto"/>
              <w:bottom w:val="nil"/>
              <w:right w:val="single" w:sz="8" w:space="0" w:color="auto"/>
            </w:tcBorders>
            <w:shd w:val="clear" w:color="auto" w:fill="FFFFFF"/>
            <w:hideMark/>
          </w:tcPr>
          <w:p w:rsidR="00C74CCE" w:rsidRPr="00451368" w:rsidRDefault="00C74CCE" w:rsidP="00451368">
            <w:pPr>
              <w:spacing w:line="360" w:lineRule="auto"/>
              <w:jc w:val="both"/>
              <w:rPr>
                <w:color w:val="000000"/>
                <w:lang w:eastAsia="ru-RU"/>
              </w:rPr>
            </w:pPr>
            <w:r w:rsidRPr="00451368">
              <w:rPr>
                <w:color w:val="000000"/>
                <w:lang w:eastAsia="ru-RU"/>
              </w:rPr>
              <w:t>-штраф в размере от шестидесятикратной до </w:t>
            </w:r>
            <w:r w:rsidRPr="00451368">
              <w:rPr>
                <w:color w:val="000000"/>
                <w:spacing w:val="-10"/>
                <w:lang w:eastAsia="ru-RU"/>
              </w:rPr>
              <w:t>восьмидесятикратной суммы взятки с лишением права занимать определенные должности или заниматься определенной деятельностью на срок до трех лет;</w:t>
            </w:r>
          </w:p>
          <w:p w:rsidR="00C74CCE" w:rsidRPr="00451368" w:rsidRDefault="00C74CCE" w:rsidP="00451368">
            <w:pPr>
              <w:spacing w:line="360" w:lineRule="auto"/>
              <w:jc w:val="both"/>
              <w:rPr>
                <w:color w:val="000000"/>
                <w:lang w:eastAsia="ru-RU"/>
              </w:rPr>
            </w:pPr>
            <w:r w:rsidRPr="00451368">
              <w:rPr>
                <w:color w:val="000000"/>
                <w:spacing w:val="-10"/>
                <w:lang w:eastAsia="ru-RU"/>
              </w:rPr>
              <w:t>-лишение свободы на срок от пяти до десяти лет со штрафом в размере шестидесятикратной суммы взятки</w:t>
            </w:r>
          </w:p>
        </w:tc>
      </w:tr>
      <w:tr w:rsidR="00C74CCE" w:rsidRPr="00451368" w:rsidTr="008547F6">
        <w:trPr>
          <w:trHeight w:val="1886"/>
        </w:trPr>
        <w:tc>
          <w:tcPr>
            <w:tcW w:w="835" w:type="dxa"/>
            <w:tcBorders>
              <w:top w:val="single" w:sz="8" w:space="0" w:color="auto"/>
              <w:left w:val="single" w:sz="8" w:space="0" w:color="auto"/>
              <w:bottom w:val="single" w:sz="8" w:space="0" w:color="auto"/>
              <w:right w:val="nil"/>
            </w:tcBorders>
            <w:shd w:val="clear" w:color="auto" w:fill="FFFFFF"/>
            <w:hideMark/>
          </w:tcPr>
          <w:p w:rsidR="00C74CCE" w:rsidRPr="00451368" w:rsidRDefault="00C74CCE" w:rsidP="00451368">
            <w:pPr>
              <w:spacing w:line="360" w:lineRule="auto"/>
              <w:rPr>
                <w:color w:val="000000"/>
                <w:lang w:eastAsia="ru-RU"/>
              </w:rPr>
            </w:pPr>
            <w:r w:rsidRPr="00451368">
              <w:rPr>
                <w:color w:val="000000"/>
                <w:lang w:eastAsia="ru-RU"/>
              </w:rPr>
              <w:lastRenderedPageBreak/>
              <w:t>ч. 5 ст. 291</w:t>
            </w:r>
          </w:p>
        </w:tc>
        <w:tc>
          <w:tcPr>
            <w:tcW w:w="4759" w:type="dxa"/>
            <w:tcBorders>
              <w:top w:val="single" w:sz="8" w:space="0" w:color="auto"/>
              <w:left w:val="single" w:sz="8" w:space="0" w:color="auto"/>
              <w:bottom w:val="single" w:sz="8" w:space="0" w:color="auto"/>
              <w:right w:val="nil"/>
            </w:tcBorders>
            <w:shd w:val="clear" w:color="auto" w:fill="FFFFFF"/>
            <w:hideMark/>
          </w:tcPr>
          <w:p w:rsidR="00C74CCE" w:rsidRPr="00451368" w:rsidRDefault="00C74CCE" w:rsidP="00451368">
            <w:pPr>
              <w:spacing w:line="360" w:lineRule="auto"/>
              <w:ind w:left="80"/>
              <w:rPr>
                <w:color w:val="000000"/>
                <w:lang w:eastAsia="ru-RU"/>
              </w:rPr>
            </w:pPr>
            <w:r w:rsidRPr="00451368">
              <w:rPr>
                <w:color w:val="000000"/>
                <w:lang w:eastAsia="ru-RU"/>
              </w:rPr>
              <w:t>Деяния, предусмотренные частями 1-4 ст. 291 УК РФ, совершенные в особо крупном размере (свыше 1 млн. руб.)</w:t>
            </w:r>
          </w:p>
        </w:tc>
        <w:tc>
          <w:tcPr>
            <w:tcW w:w="5043" w:type="dxa"/>
            <w:tcBorders>
              <w:top w:val="single" w:sz="8" w:space="0" w:color="auto"/>
              <w:left w:val="single" w:sz="8" w:space="0" w:color="auto"/>
              <w:bottom w:val="single" w:sz="8" w:space="0" w:color="auto"/>
              <w:right w:val="single" w:sz="8" w:space="0" w:color="auto"/>
            </w:tcBorders>
            <w:shd w:val="clear" w:color="auto" w:fill="FFFFFF"/>
            <w:hideMark/>
          </w:tcPr>
          <w:p w:rsidR="00C74CCE" w:rsidRPr="00451368" w:rsidRDefault="00C74CCE" w:rsidP="00451368">
            <w:pPr>
              <w:spacing w:line="360" w:lineRule="auto"/>
              <w:rPr>
                <w:color w:val="000000"/>
                <w:lang w:eastAsia="ru-RU"/>
              </w:rPr>
            </w:pPr>
            <w:r w:rsidRPr="00451368">
              <w:rPr>
                <w:color w:val="000000"/>
                <w:lang w:eastAsia="ru-RU"/>
              </w:rPr>
              <w:t>-штраф в размере от семидесятикратной до девяностократной суммы взятки;-лишение свободы на срок от семи до двенадцати лет со штрафом в размере семидесятикратной суммы взятки</w:t>
            </w:r>
          </w:p>
        </w:tc>
      </w:tr>
    </w:tbl>
    <w:p w:rsidR="00C74CCE" w:rsidRPr="00451368" w:rsidRDefault="00C74CCE" w:rsidP="00451368">
      <w:pPr>
        <w:spacing w:line="360" w:lineRule="auto"/>
        <w:ind w:left="3480" w:firstLine="709"/>
        <w:jc w:val="both"/>
        <w:rPr>
          <w:color w:val="000000"/>
          <w:lang w:eastAsia="ru-RU"/>
        </w:rPr>
      </w:pPr>
      <w:r w:rsidRPr="00451368">
        <w:rPr>
          <w:color w:val="000000"/>
          <w:lang w:eastAsia="ru-RU"/>
        </w:rPr>
        <w:t> </w:t>
      </w:r>
    </w:p>
    <w:p w:rsidR="00C74CCE" w:rsidRPr="00451368" w:rsidRDefault="00C74CCE" w:rsidP="00451368">
      <w:pPr>
        <w:spacing w:line="360" w:lineRule="auto"/>
        <w:ind w:left="724" w:right="-503" w:firstLine="709"/>
        <w:jc w:val="both"/>
        <w:rPr>
          <w:color w:val="000000"/>
          <w:lang w:eastAsia="ru-RU"/>
        </w:rPr>
      </w:pPr>
      <w:r w:rsidRPr="00451368">
        <w:rPr>
          <w:b/>
          <w:bCs/>
          <w:color w:val="000000"/>
          <w:u w:val="single"/>
          <w:lang w:eastAsia="ru-RU"/>
        </w:rPr>
        <w:t>Посредничество во взяточничестве (ст. 291.1 УК РФ)</w:t>
      </w:r>
    </w:p>
    <w:p w:rsidR="00C74CCE" w:rsidRPr="00451368" w:rsidRDefault="00C74CCE" w:rsidP="00451368">
      <w:pPr>
        <w:spacing w:line="360" w:lineRule="auto"/>
        <w:ind w:left="724" w:right="-503" w:firstLine="709"/>
        <w:jc w:val="both"/>
        <w:rPr>
          <w:color w:val="000000"/>
          <w:lang w:eastAsia="ru-RU"/>
        </w:rPr>
      </w:pPr>
      <w:r w:rsidRPr="00451368">
        <w:rPr>
          <w:b/>
          <w:bCs/>
          <w:color w:val="000000"/>
          <w:lang w:eastAsia="ru-RU"/>
        </w:rPr>
        <w:t> </w:t>
      </w:r>
    </w:p>
    <w:tbl>
      <w:tblPr>
        <w:tblW w:w="10637" w:type="dxa"/>
        <w:tblInd w:w="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020"/>
        <w:gridCol w:w="4989"/>
        <w:gridCol w:w="4628"/>
      </w:tblGrid>
      <w:tr w:rsidR="00C74CCE" w:rsidRPr="00451368" w:rsidTr="008547F6">
        <w:trPr>
          <w:trHeight w:val="320"/>
        </w:trPr>
        <w:tc>
          <w:tcPr>
            <w:tcW w:w="1020" w:type="dxa"/>
            <w:tcBorders>
              <w:top w:val="single" w:sz="8" w:space="0" w:color="auto"/>
              <w:left w:val="single" w:sz="8" w:space="0" w:color="auto"/>
              <w:bottom w:val="nil"/>
              <w:right w:val="nil"/>
            </w:tcBorders>
            <w:shd w:val="clear" w:color="auto" w:fill="FFFFFF"/>
            <w:vAlign w:val="bottom"/>
            <w:hideMark/>
          </w:tcPr>
          <w:p w:rsidR="00C74CCE" w:rsidRPr="00451368" w:rsidRDefault="00C74CCE" w:rsidP="00451368">
            <w:pPr>
              <w:spacing w:line="360" w:lineRule="auto"/>
              <w:jc w:val="both"/>
              <w:rPr>
                <w:color w:val="000000"/>
                <w:lang w:eastAsia="ru-RU"/>
              </w:rPr>
            </w:pPr>
            <w:r w:rsidRPr="00451368">
              <w:rPr>
                <w:color w:val="000000"/>
                <w:lang w:eastAsia="ru-RU"/>
              </w:rPr>
              <w:t>УК РФ</w:t>
            </w:r>
          </w:p>
        </w:tc>
        <w:tc>
          <w:tcPr>
            <w:tcW w:w="4989" w:type="dxa"/>
            <w:tcBorders>
              <w:top w:val="single" w:sz="8" w:space="0" w:color="auto"/>
              <w:left w:val="single" w:sz="8" w:space="0" w:color="auto"/>
              <w:bottom w:val="nil"/>
              <w:right w:val="single" w:sz="8" w:space="0" w:color="auto"/>
            </w:tcBorders>
            <w:shd w:val="clear" w:color="auto" w:fill="FFFFFF"/>
            <w:vAlign w:val="bottom"/>
            <w:hideMark/>
          </w:tcPr>
          <w:p w:rsidR="00C74CCE" w:rsidRPr="00451368" w:rsidRDefault="00C74CCE" w:rsidP="00451368">
            <w:pPr>
              <w:spacing w:line="360" w:lineRule="auto"/>
              <w:ind w:firstLine="709"/>
              <w:jc w:val="both"/>
              <w:rPr>
                <w:color w:val="000000"/>
                <w:lang w:eastAsia="ru-RU"/>
              </w:rPr>
            </w:pPr>
            <w:r w:rsidRPr="00451368">
              <w:rPr>
                <w:color w:val="000000"/>
                <w:lang w:eastAsia="ru-RU"/>
              </w:rPr>
              <w:t>Преступление</w:t>
            </w:r>
          </w:p>
        </w:tc>
        <w:tc>
          <w:tcPr>
            <w:tcW w:w="4628" w:type="dxa"/>
            <w:tcBorders>
              <w:top w:val="single" w:sz="8" w:space="0" w:color="auto"/>
              <w:left w:val="nil"/>
              <w:bottom w:val="nil"/>
              <w:right w:val="single" w:sz="8" w:space="0" w:color="auto"/>
            </w:tcBorders>
            <w:shd w:val="clear" w:color="auto" w:fill="FFFFFF"/>
            <w:vAlign w:val="bottom"/>
            <w:hideMark/>
          </w:tcPr>
          <w:p w:rsidR="00C74CCE" w:rsidRPr="00451368" w:rsidRDefault="00C74CCE" w:rsidP="00451368">
            <w:pPr>
              <w:spacing w:line="360" w:lineRule="auto"/>
              <w:ind w:firstLine="709"/>
              <w:jc w:val="both"/>
              <w:rPr>
                <w:color w:val="000000"/>
                <w:lang w:eastAsia="ru-RU"/>
              </w:rPr>
            </w:pPr>
            <w:r w:rsidRPr="00451368">
              <w:rPr>
                <w:color w:val="000000"/>
                <w:lang w:eastAsia="ru-RU"/>
              </w:rPr>
              <w:t>Наказание</w:t>
            </w:r>
          </w:p>
        </w:tc>
      </w:tr>
      <w:tr w:rsidR="00C74CCE" w:rsidRPr="00451368" w:rsidTr="008547F6">
        <w:trPr>
          <w:trHeight w:val="2526"/>
        </w:trPr>
        <w:tc>
          <w:tcPr>
            <w:tcW w:w="1020" w:type="dxa"/>
            <w:tcBorders>
              <w:top w:val="single" w:sz="8" w:space="0" w:color="auto"/>
              <w:left w:val="single" w:sz="8" w:space="0" w:color="auto"/>
              <w:bottom w:val="nil"/>
              <w:right w:val="nil"/>
            </w:tcBorders>
            <w:shd w:val="clear" w:color="auto" w:fill="FFFFFF"/>
            <w:hideMark/>
          </w:tcPr>
          <w:p w:rsidR="00C74CCE" w:rsidRPr="00451368" w:rsidRDefault="003160FC" w:rsidP="003160FC">
            <w:pPr>
              <w:spacing w:line="360" w:lineRule="auto"/>
              <w:jc w:val="both"/>
              <w:rPr>
                <w:color w:val="000000"/>
                <w:lang w:eastAsia="ru-RU"/>
              </w:rPr>
            </w:pPr>
            <w:r>
              <w:rPr>
                <w:color w:val="000000"/>
                <w:lang w:eastAsia="ru-RU"/>
              </w:rPr>
              <w:t>ч.</w:t>
            </w:r>
            <w:r w:rsidR="00C74CCE" w:rsidRPr="00451368">
              <w:rPr>
                <w:color w:val="000000"/>
                <w:lang w:eastAsia="ru-RU"/>
              </w:rPr>
              <w:t>1 ст.291.1</w:t>
            </w:r>
          </w:p>
        </w:tc>
        <w:tc>
          <w:tcPr>
            <w:tcW w:w="4989" w:type="dxa"/>
            <w:tcBorders>
              <w:top w:val="single" w:sz="8" w:space="0" w:color="auto"/>
              <w:left w:val="single" w:sz="8" w:space="0" w:color="auto"/>
              <w:bottom w:val="nil"/>
              <w:right w:val="nil"/>
            </w:tcBorders>
            <w:shd w:val="clear" w:color="auto" w:fill="FFFFFF"/>
            <w:hideMark/>
          </w:tcPr>
          <w:p w:rsidR="00C74CCE" w:rsidRPr="00451368" w:rsidRDefault="00C74CCE" w:rsidP="003160FC">
            <w:pPr>
              <w:spacing w:line="360" w:lineRule="auto"/>
              <w:ind w:left="80"/>
              <w:jc w:val="both"/>
              <w:rPr>
                <w:color w:val="000000"/>
                <w:lang w:eastAsia="ru-RU"/>
              </w:rPr>
            </w:pPr>
            <w:r w:rsidRPr="00451368">
              <w:rPr>
                <w:color w:val="000000"/>
                <w:lang w:eastAsia="ru-RU"/>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(от 25 </w:t>
            </w:r>
            <w:proofErr w:type="spellStart"/>
            <w:r w:rsidRPr="00451368">
              <w:rPr>
                <w:color w:val="000000"/>
                <w:lang w:eastAsia="ru-RU"/>
              </w:rPr>
              <w:t>тыс.руб</w:t>
            </w:r>
            <w:proofErr w:type="spellEnd"/>
            <w:r w:rsidRPr="00451368">
              <w:rPr>
                <w:color w:val="000000"/>
                <w:lang w:eastAsia="ru-RU"/>
              </w:rPr>
              <w:t xml:space="preserve">. до 150 </w:t>
            </w:r>
            <w:proofErr w:type="spellStart"/>
            <w:r w:rsidRPr="00451368">
              <w:rPr>
                <w:color w:val="000000"/>
                <w:lang w:eastAsia="ru-RU"/>
              </w:rPr>
              <w:t>тыс.руб</w:t>
            </w:r>
            <w:proofErr w:type="spellEnd"/>
            <w:r w:rsidRPr="00451368">
              <w:rPr>
                <w:color w:val="000000"/>
                <w:lang w:eastAsia="ru-RU"/>
              </w:rPr>
              <w:t>.)</w:t>
            </w:r>
          </w:p>
        </w:tc>
        <w:tc>
          <w:tcPr>
            <w:tcW w:w="4628" w:type="dxa"/>
            <w:tcBorders>
              <w:top w:val="single" w:sz="8" w:space="0" w:color="auto"/>
              <w:left w:val="single" w:sz="8" w:space="0" w:color="auto"/>
              <w:bottom w:val="nil"/>
              <w:right w:val="single" w:sz="8" w:space="0" w:color="auto"/>
            </w:tcBorders>
            <w:shd w:val="clear" w:color="auto" w:fill="FFFFFF"/>
            <w:hideMark/>
          </w:tcPr>
          <w:p w:rsidR="00C74CCE" w:rsidRPr="00451368" w:rsidRDefault="00C74CCE" w:rsidP="003160FC">
            <w:pPr>
              <w:spacing w:line="360" w:lineRule="auto"/>
              <w:ind w:left="80"/>
              <w:jc w:val="both"/>
              <w:rPr>
                <w:color w:val="000000"/>
                <w:lang w:eastAsia="ru-RU"/>
              </w:rPr>
            </w:pPr>
            <w:r w:rsidRPr="00451368">
              <w:rPr>
                <w:color w:val="000000"/>
                <w:lang w:eastAsia="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w:t>
            </w:r>
          </w:p>
          <w:p w:rsidR="00C74CCE" w:rsidRPr="00451368" w:rsidRDefault="00C74CCE" w:rsidP="003160FC">
            <w:pPr>
              <w:spacing w:line="360" w:lineRule="auto"/>
              <w:ind w:left="80"/>
              <w:jc w:val="both"/>
              <w:rPr>
                <w:color w:val="000000"/>
                <w:lang w:eastAsia="ru-RU"/>
              </w:rPr>
            </w:pPr>
            <w:r w:rsidRPr="00451368">
              <w:rPr>
                <w:color w:val="000000"/>
                <w:lang w:eastAsia="ru-RU"/>
              </w:rPr>
              <w:t>-лишение свободы на срок до пяти лет со штрафом в размере двадцатикратной суммы взятки</w:t>
            </w:r>
          </w:p>
        </w:tc>
      </w:tr>
      <w:tr w:rsidR="00C74CCE" w:rsidRPr="00451368" w:rsidTr="008547F6">
        <w:trPr>
          <w:trHeight w:val="2539"/>
        </w:trPr>
        <w:tc>
          <w:tcPr>
            <w:tcW w:w="1020" w:type="dxa"/>
            <w:tcBorders>
              <w:top w:val="single" w:sz="8" w:space="0" w:color="auto"/>
              <w:left w:val="single" w:sz="8" w:space="0" w:color="auto"/>
              <w:bottom w:val="nil"/>
              <w:right w:val="nil"/>
            </w:tcBorders>
            <w:shd w:val="clear" w:color="auto" w:fill="FFFFFF"/>
            <w:hideMark/>
          </w:tcPr>
          <w:p w:rsidR="00C74CCE" w:rsidRPr="00451368" w:rsidRDefault="00C74CCE" w:rsidP="003160FC">
            <w:pPr>
              <w:spacing w:line="360" w:lineRule="auto"/>
              <w:jc w:val="both"/>
              <w:rPr>
                <w:color w:val="000000"/>
                <w:lang w:eastAsia="ru-RU"/>
              </w:rPr>
            </w:pPr>
            <w:r w:rsidRPr="00451368">
              <w:rPr>
                <w:color w:val="000000"/>
                <w:lang w:eastAsia="ru-RU"/>
              </w:rPr>
              <w:t>ч. 2 ст.291.1</w:t>
            </w:r>
          </w:p>
        </w:tc>
        <w:tc>
          <w:tcPr>
            <w:tcW w:w="4989" w:type="dxa"/>
            <w:tcBorders>
              <w:top w:val="single" w:sz="8" w:space="0" w:color="auto"/>
              <w:left w:val="single" w:sz="8" w:space="0" w:color="auto"/>
              <w:bottom w:val="nil"/>
              <w:right w:val="nil"/>
            </w:tcBorders>
            <w:shd w:val="clear" w:color="auto" w:fill="FFFFFF"/>
            <w:hideMark/>
          </w:tcPr>
          <w:p w:rsidR="00C74CCE" w:rsidRPr="00451368" w:rsidRDefault="00C74CCE" w:rsidP="003160FC">
            <w:pPr>
              <w:spacing w:line="360" w:lineRule="auto"/>
              <w:ind w:left="80"/>
              <w:jc w:val="both"/>
              <w:rPr>
                <w:color w:val="000000"/>
                <w:lang w:eastAsia="ru-RU"/>
              </w:rPr>
            </w:pPr>
            <w:r w:rsidRPr="00451368">
              <w:rPr>
                <w:color w:val="000000"/>
                <w:lang w:eastAsia="ru-RU"/>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628" w:type="dxa"/>
            <w:tcBorders>
              <w:top w:val="single" w:sz="8" w:space="0" w:color="auto"/>
              <w:left w:val="single" w:sz="8" w:space="0" w:color="auto"/>
              <w:bottom w:val="nil"/>
              <w:right w:val="single" w:sz="8" w:space="0" w:color="auto"/>
            </w:tcBorders>
            <w:shd w:val="clear" w:color="auto" w:fill="FFFFFF"/>
            <w:hideMark/>
          </w:tcPr>
          <w:p w:rsidR="00C74CCE" w:rsidRPr="00451368" w:rsidRDefault="00C74CCE" w:rsidP="003160FC">
            <w:pPr>
              <w:spacing w:line="360" w:lineRule="auto"/>
              <w:ind w:left="80"/>
              <w:jc w:val="both"/>
              <w:rPr>
                <w:color w:val="000000"/>
                <w:lang w:eastAsia="ru-RU"/>
              </w:rPr>
            </w:pPr>
            <w:r w:rsidRPr="00451368">
              <w:rPr>
                <w:color w:val="000000"/>
                <w:lang w:eastAsia="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C74CCE" w:rsidRPr="00451368" w:rsidRDefault="00C74CCE" w:rsidP="003160FC">
            <w:pPr>
              <w:spacing w:line="360" w:lineRule="auto"/>
              <w:ind w:left="80"/>
              <w:jc w:val="both"/>
              <w:rPr>
                <w:color w:val="000000"/>
                <w:lang w:eastAsia="ru-RU"/>
              </w:rPr>
            </w:pPr>
            <w:r w:rsidRPr="00451368">
              <w:rPr>
                <w:color w:val="000000"/>
                <w:lang w:eastAsia="ru-RU"/>
              </w:rPr>
              <w:t>-лишение свободы на срок от трех до семи лет со штрафом в размере тридцатикратной суммы взятки</w:t>
            </w:r>
          </w:p>
        </w:tc>
      </w:tr>
      <w:tr w:rsidR="00C74CCE" w:rsidRPr="00451368" w:rsidTr="008547F6">
        <w:trPr>
          <w:trHeight w:val="2511"/>
        </w:trPr>
        <w:tc>
          <w:tcPr>
            <w:tcW w:w="1020" w:type="dxa"/>
            <w:tcBorders>
              <w:top w:val="single" w:sz="8" w:space="0" w:color="auto"/>
              <w:left w:val="single" w:sz="8" w:space="0" w:color="auto"/>
              <w:bottom w:val="single" w:sz="4" w:space="0" w:color="auto"/>
              <w:right w:val="nil"/>
            </w:tcBorders>
            <w:shd w:val="clear" w:color="auto" w:fill="FFFFFF"/>
            <w:hideMark/>
          </w:tcPr>
          <w:p w:rsidR="00C74CCE" w:rsidRPr="00451368" w:rsidRDefault="00C74CCE" w:rsidP="003160FC">
            <w:pPr>
              <w:shd w:val="clear" w:color="auto" w:fill="FFFFFF" w:themeFill="background1"/>
              <w:spacing w:line="360" w:lineRule="auto"/>
              <w:jc w:val="both"/>
              <w:rPr>
                <w:color w:val="000000"/>
                <w:lang w:eastAsia="ru-RU"/>
              </w:rPr>
            </w:pPr>
            <w:r w:rsidRPr="00451368">
              <w:rPr>
                <w:color w:val="000000"/>
                <w:lang w:eastAsia="ru-RU"/>
              </w:rPr>
              <w:t>ч. 3 ст.291.1</w:t>
            </w:r>
          </w:p>
        </w:tc>
        <w:tc>
          <w:tcPr>
            <w:tcW w:w="4989" w:type="dxa"/>
            <w:tcBorders>
              <w:top w:val="single" w:sz="8" w:space="0" w:color="auto"/>
              <w:left w:val="single" w:sz="8" w:space="0" w:color="auto"/>
              <w:bottom w:val="single" w:sz="4" w:space="0" w:color="auto"/>
              <w:right w:val="nil"/>
            </w:tcBorders>
            <w:shd w:val="clear" w:color="auto" w:fill="FFFFFF"/>
            <w:hideMark/>
          </w:tcPr>
          <w:p w:rsidR="00C74CCE" w:rsidRPr="00451368" w:rsidRDefault="00C74CCE" w:rsidP="003160FC">
            <w:pPr>
              <w:shd w:val="clear" w:color="auto" w:fill="FFFFFF" w:themeFill="background1"/>
              <w:spacing w:line="360" w:lineRule="auto"/>
              <w:ind w:left="80"/>
              <w:jc w:val="both"/>
              <w:rPr>
                <w:color w:val="000000"/>
                <w:lang w:eastAsia="ru-RU"/>
              </w:rPr>
            </w:pPr>
            <w:r w:rsidRPr="00451368">
              <w:rPr>
                <w:color w:val="000000"/>
                <w:lang w:eastAsia="ru-RU"/>
              </w:rPr>
              <w:t>Посредничество во взяточничестве, совершенное:</w:t>
            </w:r>
          </w:p>
          <w:p w:rsidR="00C74CCE" w:rsidRPr="00451368" w:rsidRDefault="00C74CCE" w:rsidP="003160FC">
            <w:pPr>
              <w:shd w:val="clear" w:color="auto" w:fill="FFFFFF" w:themeFill="background1"/>
              <w:spacing w:line="360" w:lineRule="auto"/>
              <w:jc w:val="both"/>
              <w:rPr>
                <w:color w:val="000000"/>
                <w:lang w:eastAsia="ru-RU"/>
              </w:rPr>
            </w:pPr>
            <w:r w:rsidRPr="00451368">
              <w:rPr>
                <w:color w:val="000000"/>
                <w:lang w:eastAsia="ru-RU"/>
              </w:rPr>
              <w:t>а) группой лиц по предварительному</w:t>
            </w:r>
          </w:p>
          <w:p w:rsidR="00C74CCE" w:rsidRPr="00451368" w:rsidRDefault="00C74CCE" w:rsidP="003160FC">
            <w:pPr>
              <w:shd w:val="clear" w:color="auto" w:fill="FFFFFF" w:themeFill="background1"/>
              <w:spacing w:line="360" w:lineRule="auto"/>
              <w:ind w:left="80"/>
              <w:jc w:val="both"/>
              <w:rPr>
                <w:color w:val="000000"/>
                <w:lang w:eastAsia="ru-RU"/>
              </w:rPr>
            </w:pPr>
            <w:r w:rsidRPr="00451368">
              <w:rPr>
                <w:color w:val="000000"/>
                <w:lang w:eastAsia="ru-RU"/>
              </w:rPr>
              <w:t>сговору или организованной группой;</w:t>
            </w:r>
          </w:p>
          <w:p w:rsidR="00C74CCE" w:rsidRPr="00451368" w:rsidRDefault="00C74CCE" w:rsidP="003160FC">
            <w:pPr>
              <w:shd w:val="clear" w:color="auto" w:fill="FFFFFF" w:themeFill="background1"/>
              <w:spacing w:line="360" w:lineRule="auto"/>
              <w:ind w:left="80"/>
              <w:jc w:val="both"/>
              <w:rPr>
                <w:color w:val="000000"/>
                <w:lang w:eastAsia="ru-RU"/>
              </w:rPr>
            </w:pPr>
            <w:r w:rsidRPr="00451368">
              <w:rPr>
                <w:color w:val="000000"/>
                <w:lang w:eastAsia="ru-RU"/>
              </w:rPr>
              <w:t xml:space="preserve">б) в крупном размере (от 150 </w:t>
            </w:r>
            <w:proofErr w:type="spellStart"/>
            <w:r w:rsidRPr="00451368">
              <w:rPr>
                <w:color w:val="000000"/>
                <w:lang w:eastAsia="ru-RU"/>
              </w:rPr>
              <w:t>тыс.руб</w:t>
            </w:r>
            <w:proofErr w:type="spellEnd"/>
            <w:r w:rsidRPr="00451368">
              <w:rPr>
                <w:color w:val="000000"/>
                <w:lang w:eastAsia="ru-RU"/>
              </w:rPr>
              <w:t>. до 1 млн. руб.)</w:t>
            </w:r>
          </w:p>
        </w:tc>
        <w:tc>
          <w:tcPr>
            <w:tcW w:w="4628" w:type="dxa"/>
            <w:tcBorders>
              <w:top w:val="single" w:sz="8" w:space="0" w:color="auto"/>
              <w:left w:val="single" w:sz="8" w:space="0" w:color="auto"/>
              <w:bottom w:val="single" w:sz="4" w:space="0" w:color="auto"/>
              <w:right w:val="single" w:sz="8" w:space="0" w:color="auto"/>
            </w:tcBorders>
            <w:shd w:val="clear" w:color="auto" w:fill="FFFFFF"/>
            <w:hideMark/>
          </w:tcPr>
          <w:p w:rsidR="00C74CCE" w:rsidRPr="00451368" w:rsidRDefault="00C74CCE" w:rsidP="003160FC">
            <w:pPr>
              <w:shd w:val="clear" w:color="auto" w:fill="FFFFFF" w:themeFill="background1"/>
              <w:spacing w:line="360" w:lineRule="auto"/>
              <w:jc w:val="both"/>
              <w:rPr>
                <w:color w:val="000000"/>
                <w:lang w:eastAsia="ru-RU"/>
              </w:rPr>
            </w:pPr>
            <w:r w:rsidRPr="00451368">
              <w:rPr>
                <w:color w:val="000000"/>
                <w:lang w:eastAsia="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w:t>
            </w:r>
          </w:p>
          <w:p w:rsidR="00C74CCE" w:rsidRPr="00451368" w:rsidRDefault="00C74CCE" w:rsidP="003160FC">
            <w:pPr>
              <w:shd w:val="clear" w:color="auto" w:fill="FFFFFF" w:themeFill="background1"/>
              <w:spacing w:line="360" w:lineRule="auto"/>
              <w:jc w:val="both"/>
              <w:rPr>
                <w:color w:val="000000"/>
                <w:lang w:eastAsia="ru-RU"/>
              </w:rPr>
            </w:pPr>
            <w:r w:rsidRPr="00451368">
              <w:rPr>
                <w:color w:val="000000"/>
                <w:lang w:eastAsia="ru-RU"/>
              </w:rPr>
              <w:t>-лишение свободы на срок от семи до двенадцати лет со штрафом в размере шестидесятикратной суммы взятки</w:t>
            </w:r>
          </w:p>
        </w:tc>
      </w:tr>
      <w:tr w:rsidR="003160FC" w:rsidRPr="00451368" w:rsidTr="008547F6">
        <w:trPr>
          <w:trHeight w:val="2712"/>
        </w:trPr>
        <w:tc>
          <w:tcPr>
            <w:tcW w:w="1020" w:type="dxa"/>
            <w:tcBorders>
              <w:top w:val="single" w:sz="4" w:space="0" w:color="auto"/>
              <w:left w:val="single" w:sz="4" w:space="0" w:color="auto"/>
              <w:bottom w:val="single" w:sz="4" w:space="0" w:color="auto"/>
              <w:right w:val="single" w:sz="4" w:space="0" w:color="auto"/>
            </w:tcBorders>
            <w:shd w:val="clear" w:color="auto" w:fill="FFFFFF"/>
            <w:hideMark/>
          </w:tcPr>
          <w:p w:rsidR="00C74CCE" w:rsidRPr="00451368" w:rsidRDefault="00C74CCE" w:rsidP="003160FC">
            <w:pPr>
              <w:shd w:val="clear" w:color="auto" w:fill="FFFFFF" w:themeFill="background1"/>
              <w:spacing w:line="360" w:lineRule="auto"/>
              <w:jc w:val="both"/>
              <w:rPr>
                <w:color w:val="000000"/>
                <w:lang w:eastAsia="ru-RU"/>
              </w:rPr>
            </w:pPr>
            <w:r w:rsidRPr="00451368">
              <w:rPr>
                <w:color w:val="000000"/>
                <w:lang w:eastAsia="ru-RU"/>
              </w:rPr>
              <w:lastRenderedPageBreak/>
              <w:t>ч. 4 ст.291.1</w:t>
            </w:r>
          </w:p>
        </w:tc>
        <w:tc>
          <w:tcPr>
            <w:tcW w:w="4989" w:type="dxa"/>
            <w:tcBorders>
              <w:top w:val="single" w:sz="4" w:space="0" w:color="auto"/>
              <w:left w:val="single" w:sz="4" w:space="0" w:color="auto"/>
              <w:bottom w:val="single" w:sz="4" w:space="0" w:color="auto"/>
              <w:right w:val="single" w:sz="4" w:space="0" w:color="auto"/>
            </w:tcBorders>
            <w:shd w:val="clear" w:color="auto" w:fill="FFFFFF"/>
            <w:hideMark/>
          </w:tcPr>
          <w:p w:rsidR="003160FC" w:rsidRDefault="00C74CCE" w:rsidP="003160FC">
            <w:pPr>
              <w:shd w:val="clear" w:color="auto" w:fill="FFFFFF" w:themeFill="background1"/>
              <w:spacing w:line="360" w:lineRule="auto"/>
              <w:jc w:val="both"/>
              <w:rPr>
                <w:color w:val="000000"/>
                <w:lang w:eastAsia="ru-RU"/>
              </w:rPr>
            </w:pPr>
            <w:r w:rsidRPr="00451368">
              <w:rPr>
                <w:color w:val="000000"/>
                <w:lang w:eastAsia="ru-RU"/>
              </w:rPr>
              <w:t>Посредничество во взяточничестве, совершенное в особо крупном размере (свыше 1 млн. руб.)</w:t>
            </w:r>
          </w:p>
          <w:p w:rsidR="003160FC" w:rsidRPr="003160FC" w:rsidRDefault="003160FC" w:rsidP="003160FC">
            <w:pPr>
              <w:rPr>
                <w:lang w:eastAsia="ru-RU"/>
              </w:rPr>
            </w:pPr>
          </w:p>
          <w:p w:rsidR="003160FC" w:rsidRDefault="003160FC" w:rsidP="003160FC">
            <w:pPr>
              <w:rPr>
                <w:lang w:eastAsia="ru-RU"/>
              </w:rPr>
            </w:pPr>
          </w:p>
          <w:p w:rsidR="00C74CCE" w:rsidRPr="003160FC" w:rsidRDefault="003160FC" w:rsidP="003160FC">
            <w:pPr>
              <w:tabs>
                <w:tab w:val="left" w:pos="3255"/>
              </w:tabs>
              <w:rPr>
                <w:lang w:eastAsia="ru-RU"/>
              </w:rPr>
            </w:pPr>
            <w:r>
              <w:rPr>
                <w:lang w:eastAsia="ru-RU"/>
              </w:rPr>
              <w:tab/>
            </w:r>
          </w:p>
        </w:tc>
        <w:tc>
          <w:tcPr>
            <w:tcW w:w="4628" w:type="dxa"/>
            <w:tcBorders>
              <w:top w:val="single" w:sz="4" w:space="0" w:color="auto"/>
              <w:left w:val="single" w:sz="4" w:space="0" w:color="auto"/>
              <w:bottom w:val="single" w:sz="4" w:space="0" w:color="auto"/>
              <w:right w:val="single" w:sz="4" w:space="0" w:color="auto"/>
            </w:tcBorders>
            <w:shd w:val="clear" w:color="auto" w:fill="FFFFFF"/>
            <w:hideMark/>
          </w:tcPr>
          <w:p w:rsidR="00C74CCE" w:rsidRPr="00451368" w:rsidRDefault="00C74CCE" w:rsidP="003160FC">
            <w:pPr>
              <w:shd w:val="clear" w:color="auto" w:fill="FFFFFF" w:themeFill="background1"/>
              <w:spacing w:line="360" w:lineRule="auto"/>
              <w:jc w:val="both"/>
              <w:rPr>
                <w:color w:val="000000"/>
                <w:lang w:eastAsia="ru-RU"/>
              </w:rPr>
            </w:pPr>
            <w:r w:rsidRPr="00451368">
              <w:rPr>
                <w:color w:val="000000"/>
                <w:lang w:eastAsia="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w:t>
            </w:r>
          </w:p>
          <w:p w:rsidR="00C74CCE" w:rsidRPr="00451368" w:rsidRDefault="00C74CCE" w:rsidP="003160FC">
            <w:pPr>
              <w:shd w:val="clear" w:color="auto" w:fill="FFFFFF" w:themeFill="background1"/>
              <w:spacing w:line="360" w:lineRule="auto"/>
              <w:jc w:val="both"/>
              <w:rPr>
                <w:color w:val="000000"/>
                <w:lang w:eastAsia="ru-RU"/>
              </w:rPr>
            </w:pPr>
            <w:r w:rsidRPr="00451368">
              <w:rPr>
                <w:color w:val="000000"/>
                <w:lang w:eastAsia="ru-RU"/>
              </w:rPr>
              <w:t>-лишение свободы на срок от семи до двенадцати лет со штрафом в размере семидесятикратной суммы взятки</w:t>
            </w:r>
          </w:p>
        </w:tc>
      </w:tr>
      <w:tr w:rsidR="003160FC" w:rsidRPr="00451368" w:rsidTr="008547F6">
        <w:trPr>
          <w:trHeight w:val="3530"/>
        </w:trPr>
        <w:tc>
          <w:tcPr>
            <w:tcW w:w="1020" w:type="dxa"/>
            <w:tcBorders>
              <w:top w:val="single" w:sz="4" w:space="0" w:color="auto"/>
              <w:left w:val="single" w:sz="4" w:space="0" w:color="auto"/>
              <w:bottom w:val="single" w:sz="4" w:space="0" w:color="auto"/>
              <w:right w:val="single" w:sz="4" w:space="0" w:color="auto"/>
            </w:tcBorders>
            <w:shd w:val="clear" w:color="auto" w:fill="FFFFFF"/>
            <w:hideMark/>
          </w:tcPr>
          <w:p w:rsidR="00C74CCE" w:rsidRPr="00451368" w:rsidRDefault="00C74CCE" w:rsidP="003160FC">
            <w:pPr>
              <w:shd w:val="clear" w:color="auto" w:fill="FFFFFF" w:themeFill="background1"/>
              <w:spacing w:line="360" w:lineRule="auto"/>
              <w:jc w:val="both"/>
              <w:rPr>
                <w:color w:val="000000"/>
                <w:lang w:eastAsia="ru-RU"/>
              </w:rPr>
            </w:pPr>
            <w:r w:rsidRPr="00451368">
              <w:rPr>
                <w:color w:val="000000"/>
                <w:lang w:eastAsia="ru-RU"/>
              </w:rPr>
              <w:t>ч. 5 с</w:t>
            </w:r>
            <w:r w:rsidRPr="003160FC">
              <w:rPr>
                <w:color w:val="000000"/>
                <w:bdr w:val="single" w:sz="4" w:space="0" w:color="auto"/>
                <w:lang w:eastAsia="ru-RU"/>
              </w:rPr>
              <w:t>т</w:t>
            </w:r>
            <w:r w:rsidRPr="00451368">
              <w:rPr>
                <w:color w:val="000000"/>
                <w:lang w:eastAsia="ru-RU"/>
              </w:rPr>
              <w:t>.291.1</w:t>
            </w:r>
          </w:p>
        </w:tc>
        <w:tc>
          <w:tcPr>
            <w:tcW w:w="4989" w:type="dxa"/>
            <w:tcBorders>
              <w:top w:val="single" w:sz="4" w:space="0" w:color="auto"/>
              <w:left w:val="single" w:sz="4" w:space="0" w:color="auto"/>
              <w:bottom w:val="single" w:sz="4" w:space="0" w:color="auto"/>
              <w:right w:val="single" w:sz="4" w:space="0" w:color="auto"/>
            </w:tcBorders>
            <w:shd w:val="clear" w:color="auto" w:fill="FFFFFF"/>
            <w:hideMark/>
          </w:tcPr>
          <w:p w:rsidR="00C74CCE" w:rsidRPr="00451368" w:rsidRDefault="00C74CCE" w:rsidP="003160FC">
            <w:pPr>
              <w:shd w:val="clear" w:color="auto" w:fill="FFFFFF" w:themeFill="background1"/>
              <w:spacing w:line="360" w:lineRule="auto"/>
              <w:ind w:left="80"/>
              <w:jc w:val="both"/>
              <w:rPr>
                <w:color w:val="000000"/>
                <w:lang w:eastAsia="ru-RU"/>
              </w:rPr>
            </w:pPr>
            <w:r w:rsidRPr="00451368">
              <w:rPr>
                <w:color w:val="000000"/>
                <w:lang w:eastAsia="ru-RU"/>
              </w:rPr>
              <w:t>Обещание или предложение посредничества во взяточничестве</w:t>
            </w:r>
          </w:p>
        </w:tc>
        <w:tc>
          <w:tcPr>
            <w:tcW w:w="4628" w:type="dxa"/>
            <w:tcBorders>
              <w:top w:val="single" w:sz="4" w:space="0" w:color="auto"/>
              <w:left w:val="single" w:sz="4" w:space="0" w:color="auto"/>
              <w:bottom w:val="single" w:sz="4" w:space="0" w:color="auto"/>
              <w:right w:val="single" w:sz="4" w:space="0" w:color="auto"/>
            </w:tcBorders>
            <w:shd w:val="clear" w:color="auto" w:fill="FFFFFF"/>
            <w:hideMark/>
          </w:tcPr>
          <w:p w:rsidR="00C74CCE" w:rsidRPr="00451368" w:rsidRDefault="00C74CCE" w:rsidP="003160FC">
            <w:pPr>
              <w:shd w:val="clear" w:color="auto" w:fill="FFFFFF" w:themeFill="background1"/>
              <w:spacing w:line="360" w:lineRule="auto"/>
              <w:ind w:left="80"/>
              <w:jc w:val="both"/>
              <w:rPr>
                <w:color w:val="000000"/>
                <w:lang w:eastAsia="ru-RU"/>
              </w:rPr>
            </w:pPr>
            <w:r w:rsidRPr="00451368">
              <w:rPr>
                <w:color w:val="000000"/>
                <w:lang w:eastAsia="ru-RU"/>
              </w:rPr>
              <w:t>-штраф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w:t>
            </w:r>
          </w:p>
          <w:p w:rsidR="00C74CCE" w:rsidRPr="00451368" w:rsidRDefault="00C74CCE" w:rsidP="003160FC">
            <w:pPr>
              <w:shd w:val="clear" w:color="auto" w:fill="FFFFFF" w:themeFill="background1"/>
              <w:spacing w:line="360" w:lineRule="auto"/>
              <w:ind w:left="80"/>
              <w:jc w:val="both"/>
              <w:rPr>
                <w:color w:val="000000"/>
                <w:lang w:eastAsia="ru-RU"/>
              </w:rPr>
            </w:pPr>
            <w:r w:rsidRPr="00451368">
              <w:rPr>
                <w:color w:val="000000"/>
                <w:lang w:eastAsia="ru-RU"/>
              </w:rPr>
              <w:t>-штраф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w:t>
            </w:r>
          </w:p>
          <w:p w:rsidR="00C74CCE" w:rsidRPr="00451368" w:rsidRDefault="00C74CCE" w:rsidP="003160FC">
            <w:pPr>
              <w:shd w:val="clear" w:color="auto" w:fill="FFFFFF" w:themeFill="background1"/>
              <w:spacing w:line="360" w:lineRule="auto"/>
              <w:ind w:left="80"/>
              <w:jc w:val="both"/>
              <w:rPr>
                <w:color w:val="000000"/>
                <w:lang w:eastAsia="ru-RU"/>
              </w:rPr>
            </w:pPr>
            <w:r w:rsidRPr="00451368">
              <w:rPr>
                <w:color w:val="000000"/>
                <w:lang w:eastAsia="ru-RU"/>
              </w:rPr>
              <w:t>-лишение свободы на срок до семи лет со штрафом в размере от десятикратной до шестидесятикратной суммы взятки</w:t>
            </w:r>
          </w:p>
        </w:tc>
      </w:tr>
    </w:tbl>
    <w:p w:rsidR="00C74CCE" w:rsidRPr="00451368" w:rsidRDefault="00C74CCE" w:rsidP="003160FC">
      <w:pPr>
        <w:shd w:val="clear" w:color="auto" w:fill="FFFFFF" w:themeFill="background1"/>
        <w:spacing w:line="360" w:lineRule="auto"/>
        <w:ind w:firstLine="709"/>
        <w:jc w:val="both"/>
        <w:rPr>
          <w:color w:val="000000"/>
          <w:lang w:eastAsia="ru-RU"/>
        </w:rPr>
      </w:pPr>
      <w:r w:rsidRPr="00451368">
        <w:rPr>
          <w:lang w:eastAsia="ru-RU"/>
        </w:rPr>
        <w:t> </w:t>
      </w:r>
    </w:p>
    <w:p w:rsidR="00C74CCE" w:rsidRPr="00451368" w:rsidRDefault="00C74CCE" w:rsidP="00451368">
      <w:pPr>
        <w:spacing w:line="360" w:lineRule="auto"/>
        <w:ind w:firstLine="709"/>
        <w:jc w:val="both"/>
        <w:rPr>
          <w:color w:val="000000"/>
          <w:lang w:eastAsia="ru-RU"/>
        </w:rPr>
      </w:pPr>
      <w:r w:rsidRPr="00451368">
        <w:rPr>
          <w:b/>
          <w:bCs/>
          <w:color w:val="000000"/>
          <w:lang w:eastAsia="ru-RU"/>
        </w:rPr>
        <w:t>II. Уголовная ответственность за иные преступления коррупционного характера</w:t>
      </w:r>
    </w:p>
    <w:p w:rsidR="00C74CCE" w:rsidRPr="00451368" w:rsidRDefault="00C74CCE" w:rsidP="00451368">
      <w:pPr>
        <w:spacing w:line="360" w:lineRule="auto"/>
        <w:ind w:right="160" w:firstLine="709"/>
        <w:jc w:val="both"/>
        <w:rPr>
          <w:color w:val="000000"/>
          <w:lang w:eastAsia="ru-RU"/>
        </w:rPr>
      </w:pPr>
      <w:r w:rsidRPr="00451368">
        <w:rPr>
          <w:color w:val="000000"/>
          <w:lang w:eastAsia="ru-RU"/>
        </w:rPr>
        <w:t>Мошенничество (ст. 159 УК РФ)</w:t>
      </w:r>
    </w:p>
    <w:p w:rsidR="00C74CCE" w:rsidRPr="00451368" w:rsidRDefault="00C74CCE" w:rsidP="00451368">
      <w:pPr>
        <w:shd w:val="clear" w:color="auto" w:fill="F8F7F7"/>
        <w:spacing w:line="360" w:lineRule="auto"/>
        <w:ind w:firstLine="709"/>
        <w:jc w:val="both"/>
        <w:rPr>
          <w:color w:val="000000"/>
          <w:lang w:eastAsia="ru-RU"/>
        </w:rPr>
      </w:pPr>
      <w:r w:rsidRPr="00451368">
        <w:rPr>
          <w:lang w:eastAsia="ru-RU"/>
        </w:rPr>
        <w:t> </w:t>
      </w:r>
    </w:p>
    <w:tbl>
      <w:tblPr>
        <w:tblW w:w="10637" w:type="dxa"/>
        <w:tblInd w:w="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864"/>
        <w:gridCol w:w="4859"/>
        <w:gridCol w:w="4914"/>
      </w:tblGrid>
      <w:tr w:rsidR="00C74CCE" w:rsidRPr="00451368" w:rsidTr="008547F6">
        <w:trPr>
          <w:trHeight w:val="416"/>
        </w:trPr>
        <w:tc>
          <w:tcPr>
            <w:tcW w:w="864" w:type="dxa"/>
            <w:tcBorders>
              <w:top w:val="single" w:sz="8" w:space="0" w:color="auto"/>
              <w:left w:val="single" w:sz="8" w:space="0" w:color="auto"/>
              <w:bottom w:val="nil"/>
              <w:right w:val="nil"/>
            </w:tcBorders>
            <w:shd w:val="clear" w:color="auto" w:fill="FFFFFF"/>
            <w:vAlign w:val="center"/>
            <w:hideMark/>
          </w:tcPr>
          <w:p w:rsidR="00C74CCE" w:rsidRPr="00451368" w:rsidRDefault="00C74CCE" w:rsidP="003160FC">
            <w:pPr>
              <w:spacing w:line="360" w:lineRule="auto"/>
              <w:jc w:val="both"/>
              <w:rPr>
                <w:color w:val="000000"/>
                <w:lang w:eastAsia="ru-RU"/>
              </w:rPr>
            </w:pPr>
            <w:r w:rsidRPr="00451368">
              <w:rPr>
                <w:color w:val="000000"/>
                <w:lang w:eastAsia="ru-RU"/>
              </w:rPr>
              <w:t>УК РФ</w:t>
            </w:r>
          </w:p>
        </w:tc>
        <w:tc>
          <w:tcPr>
            <w:tcW w:w="4859" w:type="dxa"/>
            <w:tcBorders>
              <w:top w:val="single" w:sz="8" w:space="0" w:color="auto"/>
              <w:left w:val="single" w:sz="8" w:space="0" w:color="auto"/>
              <w:bottom w:val="nil"/>
              <w:right w:val="nil"/>
            </w:tcBorders>
            <w:shd w:val="clear" w:color="auto" w:fill="FFFFFF"/>
            <w:vAlign w:val="center"/>
            <w:hideMark/>
          </w:tcPr>
          <w:p w:rsidR="00C74CCE" w:rsidRPr="00451368" w:rsidRDefault="00C74CCE" w:rsidP="00451368">
            <w:pPr>
              <w:spacing w:line="360" w:lineRule="auto"/>
              <w:ind w:firstLine="709"/>
              <w:jc w:val="both"/>
              <w:rPr>
                <w:color w:val="000000"/>
                <w:lang w:eastAsia="ru-RU"/>
              </w:rPr>
            </w:pPr>
            <w:r w:rsidRPr="00451368">
              <w:rPr>
                <w:color w:val="000000"/>
                <w:lang w:eastAsia="ru-RU"/>
              </w:rPr>
              <w:t>Преступление</w:t>
            </w:r>
          </w:p>
        </w:tc>
        <w:tc>
          <w:tcPr>
            <w:tcW w:w="4914" w:type="dxa"/>
            <w:tcBorders>
              <w:top w:val="single" w:sz="8" w:space="0" w:color="auto"/>
              <w:left w:val="single" w:sz="8" w:space="0" w:color="auto"/>
              <w:bottom w:val="nil"/>
              <w:right w:val="single" w:sz="8" w:space="0" w:color="auto"/>
            </w:tcBorders>
            <w:shd w:val="clear" w:color="auto" w:fill="FFFFFF"/>
            <w:vAlign w:val="center"/>
            <w:hideMark/>
          </w:tcPr>
          <w:p w:rsidR="00C74CCE" w:rsidRPr="00451368" w:rsidRDefault="00C74CCE" w:rsidP="00451368">
            <w:pPr>
              <w:spacing w:line="360" w:lineRule="auto"/>
              <w:ind w:firstLine="709"/>
              <w:jc w:val="both"/>
              <w:rPr>
                <w:color w:val="000000"/>
                <w:lang w:eastAsia="ru-RU"/>
              </w:rPr>
            </w:pPr>
            <w:r w:rsidRPr="00451368">
              <w:rPr>
                <w:color w:val="000000"/>
                <w:lang w:eastAsia="ru-RU"/>
              </w:rPr>
              <w:t>Наказание</w:t>
            </w:r>
          </w:p>
        </w:tc>
      </w:tr>
      <w:tr w:rsidR="00C74CCE" w:rsidRPr="00451368" w:rsidTr="008547F6">
        <w:trPr>
          <w:trHeight w:val="3560"/>
        </w:trPr>
        <w:tc>
          <w:tcPr>
            <w:tcW w:w="864" w:type="dxa"/>
            <w:tcBorders>
              <w:top w:val="single" w:sz="8" w:space="0" w:color="auto"/>
              <w:left w:val="single" w:sz="8" w:space="0" w:color="auto"/>
              <w:bottom w:val="single" w:sz="8" w:space="0" w:color="auto"/>
              <w:right w:val="nil"/>
            </w:tcBorders>
            <w:shd w:val="clear" w:color="auto" w:fill="FFFFFF"/>
            <w:hideMark/>
          </w:tcPr>
          <w:p w:rsidR="00C74CCE" w:rsidRPr="00451368" w:rsidRDefault="00C74CCE" w:rsidP="003160FC">
            <w:pPr>
              <w:spacing w:line="360" w:lineRule="auto"/>
              <w:jc w:val="both"/>
              <w:rPr>
                <w:color w:val="000000"/>
                <w:lang w:eastAsia="ru-RU"/>
              </w:rPr>
            </w:pPr>
            <w:r w:rsidRPr="00451368">
              <w:rPr>
                <w:color w:val="000000"/>
                <w:lang w:eastAsia="ru-RU"/>
              </w:rPr>
              <w:t>ч. 3 ст. 159</w:t>
            </w:r>
          </w:p>
        </w:tc>
        <w:tc>
          <w:tcPr>
            <w:tcW w:w="4859" w:type="dxa"/>
            <w:tcBorders>
              <w:top w:val="single" w:sz="8" w:space="0" w:color="auto"/>
              <w:left w:val="single" w:sz="8" w:space="0" w:color="auto"/>
              <w:bottom w:val="single" w:sz="8" w:space="0" w:color="auto"/>
              <w:right w:val="nil"/>
            </w:tcBorders>
            <w:shd w:val="clear" w:color="auto" w:fill="FFFFFF"/>
            <w:hideMark/>
          </w:tcPr>
          <w:p w:rsidR="00C74CCE" w:rsidRPr="00451368" w:rsidRDefault="00C74CCE" w:rsidP="003160FC">
            <w:pPr>
              <w:spacing w:line="360" w:lineRule="auto"/>
              <w:ind w:left="80"/>
              <w:jc w:val="both"/>
              <w:rPr>
                <w:color w:val="000000"/>
                <w:lang w:eastAsia="ru-RU"/>
              </w:rPr>
            </w:pPr>
            <w:r w:rsidRPr="00451368">
              <w:rPr>
                <w:color w:val="000000"/>
                <w:lang w:eastAsia="ru-RU"/>
              </w:rPr>
              <w:t>Мошенничество, совершенное лицом с использованием своего служебного положения, а равно в крупном размере (свыше 250 тыс. руб.)</w:t>
            </w:r>
          </w:p>
        </w:tc>
        <w:tc>
          <w:tcPr>
            <w:tcW w:w="4914" w:type="dxa"/>
            <w:tcBorders>
              <w:top w:val="single" w:sz="8" w:space="0" w:color="auto"/>
              <w:left w:val="single" w:sz="8" w:space="0" w:color="auto"/>
              <w:bottom w:val="single" w:sz="8" w:space="0" w:color="auto"/>
              <w:right w:val="single" w:sz="8" w:space="0" w:color="auto"/>
            </w:tcBorders>
            <w:shd w:val="clear" w:color="auto" w:fill="FFFFFF"/>
            <w:hideMark/>
          </w:tcPr>
          <w:p w:rsidR="00C74CCE" w:rsidRPr="00451368" w:rsidRDefault="00C74CCE" w:rsidP="003160FC">
            <w:pPr>
              <w:spacing w:line="360" w:lineRule="auto"/>
              <w:ind w:left="80"/>
              <w:jc w:val="both"/>
              <w:rPr>
                <w:color w:val="000000"/>
                <w:lang w:eastAsia="ru-RU"/>
              </w:rPr>
            </w:pPr>
            <w:r w:rsidRPr="00451368">
              <w:rPr>
                <w:color w:val="000000"/>
                <w:lang w:eastAsia="ru-RU"/>
              </w:rPr>
              <w:t>-штраф в размере от ста тысяч до пятисот тысяч рублей или в размере заработной платы или иного дохода осужденного за период от одного года до трех лет;</w:t>
            </w:r>
          </w:p>
          <w:p w:rsidR="00C74CCE" w:rsidRPr="00451368" w:rsidRDefault="00C74CCE" w:rsidP="003160FC">
            <w:pPr>
              <w:spacing w:line="360" w:lineRule="auto"/>
              <w:ind w:left="80"/>
              <w:jc w:val="both"/>
              <w:rPr>
                <w:color w:val="000000"/>
                <w:lang w:eastAsia="ru-RU"/>
              </w:rPr>
            </w:pPr>
            <w:r w:rsidRPr="00451368">
              <w:rPr>
                <w:color w:val="000000"/>
                <w:lang w:eastAsia="ru-RU"/>
              </w:rPr>
              <w:t>-принудительные работы на срок до пяти лет с ограничением свободы на срок до двух лет или без такового;</w:t>
            </w:r>
          </w:p>
          <w:p w:rsidR="00C74CCE" w:rsidRPr="00451368" w:rsidRDefault="00C74CCE" w:rsidP="003160FC">
            <w:pPr>
              <w:spacing w:line="360" w:lineRule="auto"/>
              <w:ind w:left="80"/>
              <w:jc w:val="both"/>
              <w:rPr>
                <w:color w:val="000000"/>
                <w:lang w:eastAsia="ru-RU"/>
              </w:rPr>
            </w:pPr>
            <w:r w:rsidRPr="00451368">
              <w:rPr>
                <w:color w:val="000000"/>
                <w:lang w:eastAsia="ru-RU"/>
              </w:rPr>
              <w:t xml:space="preserve">-лишение свободы на срок до шести лет со штрафом в размере до восьмидесяти тысяч </w:t>
            </w:r>
            <w:r w:rsidRPr="00451368">
              <w:rPr>
                <w:color w:val="000000"/>
                <w:lang w:eastAsia="ru-RU"/>
              </w:rPr>
              <w:lastRenderedPageBreak/>
              <w:t>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74CCE" w:rsidRPr="00451368" w:rsidRDefault="00C74CCE" w:rsidP="00451368">
            <w:pPr>
              <w:spacing w:line="360" w:lineRule="auto"/>
              <w:ind w:firstLine="709"/>
              <w:jc w:val="both"/>
              <w:rPr>
                <w:color w:val="000000"/>
                <w:lang w:eastAsia="ru-RU"/>
              </w:rPr>
            </w:pPr>
            <w:r w:rsidRPr="00451368">
              <w:rPr>
                <w:color w:val="000000"/>
                <w:lang w:eastAsia="ru-RU"/>
              </w:rPr>
              <w:t> </w:t>
            </w:r>
          </w:p>
        </w:tc>
      </w:tr>
    </w:tbl>
    <w:p w:rsidR="00C74CCE" w:rsidRPr="00451368" w:rsidRDefault="00C74CCE" w:rsidP="003160FC">
      <w:pPr>
        <w:shd w:val="clear" w:color="auto" w:fill="FFFFFF" w:themeFill="background1"/>
        <w:spacing w:line="360" w:lineRule="auto"/>
        <w:ind w:firstLine="709"/>
        <w:jc w:val="both"/>
        <w:rPr>
          <w:color w:val="000000"/>
          <w:lang w:eastAsia="ru-RU"/>
        </w:rPr>
      </w:pPr>
      <w:r w:rsidRPr="00451368">
        <w:rPr>
          <w:lang w:eastAsia="ru-RU"/>
        </w:rPr>
        <w:lastRenderedPageBreak/>
        <w:t> </w:t>
      </w:r>
    </w:p>
    <w:p w:rsidR="00C74CCE" w:rsidRPr="003160FC" w:rsidRDefault="00C74CCE" w:rsidP="003160FC">
      <w:pPr>
        <w:shd w:val="clear" w:color="auto" w:fill="FFFFFF" w:themeFill="background1"/>
        <w:spacing w:line="360" w:lineRule="auto"/>
        <w:ind w:left="2700" w:firstLine="709"/>
        <w:jc w:val="both"/>
        <w:rPr>
          <w:b/>
          <w:color w:val="000000"/>
          <w:lang w:eastAsia="ru-RU"/>
        </w:rPr>
      </w:pPr>
      <w:r w:rsidRPr="003160FC">
        <w:rPr>
          <w:b/>
          <w:color w:val="000000"/>
          <w:lang w:eastAsia="ru-RU"/>
        </w:rPr>
        <w:t>Присвоение или растрата (ст. 160 УК РФ)</w:t>
      </w:r>
    </w:p>
    <w:p w:rsidR="00C74CCE" w:rsidRPr="00451368" w:rsidRDefault="00C74CCE" w:rsidP="003160FC">
      <w:pPr>
        <w:shd w:val="clear" w:color="auto" w:fill="FFFFFF" w:themeFill="background1"/>
        <w:spacing w:line="360" w:lineRule="auto"/>
        <w:ind w:firstLine="709"/>
        <w:jc w:val="both"/>
        <w:rPr>
          <w:color w:val="000000"/>
          <w:lang w:eastAsia="ru-RU"/>
        </w:rPr>
      </w:pPr>
      <w:r w:rsidRPr="00451368">
        <w:rPr>
          <w:lang w:eastAsia="ru-RU"/>
        </w:rPr>
        <w:t> </w:t>
      </w:r>
    </w:p>
    <w:tbl>
      <w:tblPr>
        <w:tblW w:w="10637" w:type="dxa"/>
        <w:tblInd w:w="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860"/>
        <w:gridCol w:w="4879"/>
        <w:gridCol w:w="4898"/>
      </w:tblGrid>
      <w:tr w:rsidR="00C74CCE" w:rsidRPr="00451368" w:rsidTr="008547F6">
        <w:trPr>
          <w:trHeight w:val="312"/>
        </w:trPr>
        <w:tc>
          <w:tcPr>
            <w:tcW w:w="860" w:type="dxa"/>
            <w:tcBorders>
              <w:top w:val="single" w:sz="8" w:space="0" w:color="auto"/>
              <w:left w:val="single" w:sz="8" w:space="0" w:color="auto"/>
              <w:bottom w:val="nil"/>
              <w:right w:val="nil"/>
            </w:tcBorders>
            <w:shd w:val="clear" w:color="auto" w:fill="FFFFFF"/>
            <w:vAlign w:val="bottom"/>
            <w:hideMark/>
          </w:tcPr>
          <w:p w:rsidR="00C74CCE" w:rsidRPr="00451368" w:rsidRDefault="00C74CCE" w:rsidP="003160FC">
            <w:pPr>
              <w:spacing w:line="360" w:lineRule="auto"/>
              <w:jc w:val="both"/>
              <w:rPr>
                <w:color w:val="000000"/>
                <w:lang w:eastAsia="ru-RU"/>
              </w:rPr>
            </w:pPr>
            <w:r w:rsidRPr="00451368">
              <w:rPr>
                <w:color w:val="000000"/>
                <w:lang w:eastAsia="ru-RU"/>
              </w:rPr>
              <w:t>УК РФ</w:t>
            </w:r>
          </w:p>
        </w:tc>
        <w:tc>
          <w:tcPr>
            <w:tcW w:w="4879" w:type="dxa"/>
            <w:tcBorders>
              <w:top w:val="single" w:sz="8" w:space="0" w:color="auto"/>
              <w:left w:val="single" w:sz="8" w:space="0" w:color="auto"/>
              <w:bottom w:val="nil"/>
              <w:right w:val="nil"/>
            </w:tcBorders>
            <w:shd w:val="clear" w:color="auto" w:fill="FFFFFF"/>
            <w:vAlign w:val="bottom"/>
            <w:hideMark/>
          </w:tcPr>
          <w:p w:rsidR="00C74CCE" w:rsidRPr="00451368" w:rsidRDefault="00C74CCE" w:rsidP="00451368">
            <w:pPr>
              <w:spacing w:line="360" w:lineRule="auto"/>
              <w:ind w:firstLine="709"/>
              <w:jc w:val="both"/>
              <w:rPr>
                <w:color w:val="000000"/>
                <w:lang w:eastAsia="ru-RU"/>
              </w:rPr>
            </w:pPr>
            <w:r w:rsidRPr="00451368">
              <w:rPr>
                <w:color w:val="000000"/>
                <w:lang w:eastAsia="ru-RU"/>
              </w:rPr>
              <w:t>Преступление</w:t>
            </w:r>
          </w:p>
        </w:tc>
        <w:tc>
          <w:tcPr>
            <w:tcW w:w="4898" w:type="dxa"/>
            <w:tcBorders>
              <w:top w:val="single" w:sz="8" w:space="0" w:color="auto"/>
              <w:left w:val="single" w:sz="8" w:space="0" w:color="auto"/>
              <w:bottom w:val="nil"/>
              <w:right w:val="single" w:sz="8" w:space="0" w:color="auto"/>
            </w:tcBorders>
            <w:shd w:val="clear" w:color="auto" w:fill="FFFFFF"/>
            <w:vAlign w:val="bottom"/>
            <w:hideMark/>
          </w:tcPr>
          <w:p w:rsidR="00C74CCE" w:rsidRPr="00451368" w:rsidRDefault="00C74CCE" w:rsidP="00451368">
            <w:pPr>
              <w:spacing w:line="360" w:lineRule="auto"/>
              <w:ind w:firstLine="709"/>
              <w:jc w:val="both"/>
              <w:rPr>
                <w:color w:val="000000"/>
                <w:lang w:eastAsia="ru-RU"/>
              </w:rPr>
            </w:pPr>
            <w:r w:rsidRPr="00451368">
              <w:rPr>
                <w:color w:val="000000"/>
                <w:lang w:eastAsia="ru-RU"/>
              </w:rPr>
              <w:t>Наказание</w:t>
            </w:r>
          </w:p>
        </w:tc>
      </w:tr>
      <w:tr w:rsidR="00C74CCE" w:rsidRPr="00451368" w:rsidTr="008547F6">
        <w:trPr>
          <w:trHeight w:val="2673"/>
        </w:trPr>
        <w:tc>
          <w:tcPr>
            <w:tcW w:w="860" w:type="dxa"/>
            <w:tcBorders>
              <w:top w:val="single" w:sz="8" w:space="0" w:color="auto"/>
              <w:left w:val="single" w:sz="8" w:space="0" w:color="auto"/>
              <w:bottom w:val="nil"/>
              <w:right w:val="nil"/>
            </w:tcBorders>
            <w:shd w:val="clear" w:color="auto" w:fill="FFFFFF"/>
            <w:hideMark/>
          </w:tcPr>
          <w:p w:rsidR="00C74CCE" w:rsidRPr="00451368" w:rsidRDefault="00C74CCE" w:rsidP="003160FC">
            <w:pPr>
              <w:spacing w:line="360" w:lineRule="auto"/>
              <w:jc w:val="both"/>
              <w:rPr>
                <w:color w:val="000000"/>
                <w:lang w:eastAsia="ru-RU"/>
              </w:rPr>
            </w:pPr>
            <w:r w:rsidRPr="00451368">
              <w:rPr>
                <w:color w:val="000000"/>
                <w:lang w:eastAsia="ru-RU"/>
              </w:rPr>
              <w:t>ч. 3 ст. 160</w:t>
            </w:r>
          </w:p>
        </w:tc>
        <w:tc>
          <w:tcPr>
            <w:tcW w:w="4879" w:type="dxa"/>
            <w:tcBorders>
              <w:top w:val="single" w:sz="8" w:space="0" w:color="auto"/>
              <w:left w:val="single" w:sz="8" w:space="0" w:color="auto"/>
              <w:bottom w:val="nil"/>
              <w:right w:val="nil"/>
            </w:tcBorders>
            <w:shd w:val="clear" w:color="auto" w:fill="FFFFFF"/>
            <w:hideMark/>
          </w:tcPr>
          <w:p w:rsidR="00C74CCE" w:rsidRPr="00451368" w:rsidRDefault="00C74CCE" w:rsidP="003160FC">
            <w:pPr>
              <w:spacing w:line="360" w:lineRule="auto"/>
              <w:ind w:left="60"/>
              <w:jc w:val="both"/>
              <w:rPr>
                <w:color w:val="000000"/>
                <w:lang w:eastAsia="ru-RU"/>
              </w:rPr>
            </w:pPr>
            <w:r w:rsidRPr="00451368">
              <w:rPr>
                <w:color w:val="000000"/>
                <w:lang w:eastAsia="ru-RU"/>
              </w:rPr>
              <w:t>Присвоение или растрата, то есть хищение чужого имущества, вверенного виновному, совершенные лицом с использованием своего служебного положения, а равно в крупном размере (свыше 250 тыс. руб.)</w:t>
            </w:r>
          </w:p>
        </w:tc>
        <w:tc>
          <w:tcPr>
            <w:tcW w:w="4898" w:type="dxa"/>
            <w:tcBorders>
              <w:top w:val="single" w:sz="8" w:space="0" w:color="auto"/>
              <w:left w:val="single" w:sz="8" w:space="0" w:color="auto"/>
              <w:bottom w:val="nil"/>
              <w:right w:val="single" w:sz="8" w:space="0" w:color="auto"/>
            </w:tcBorders>
            <w:shd w:val="clear" w:color="auto" w:fill="FFFFFF"/>
            <w:hideMark/>
          </w:tcPr>
          <w:p w:rsidR="00C74CCE" w:rsidRPr="00451368" w:rsidRDefault="00C74CCE" w:rsidP="003160FC">
            <w:pPr>
              <w:spacing w:line="360" w:lineRule="auto"/>
              <w:ind w:left="80"/>
              <w:jc w:val="both"/>
              <w:rPr>
                <w:color w:val="000000"/>
                <w:lang w:eastAsia="ru-RU"/>
              </w:rPr>
            </w:pPr>
            <w:r w:rsidRPr="00451368">
              <w:rPr>
                <w:color w:val="000000"/>
                <w:lang w:eastAsia="ru-RU"/>
              </w:rPr>
              <w:t>-штраф в размере от ста тысяч до пятисот тысяч рублей или в размере заработной платы или иного дохода осужденного за период от одного года до трех лет;</w:t>
            </w:r>
          </w:p>
          <w:p w:rsidR="00C74CCE" w:rsidRPr="00451368" w:rsidRDefault="00C74CCE" w:rsidP="003160FC">
            <w:pPr>
              <w:spacing w:line="360" w:lineRule="auto"/>
              <w:ind w:left="80"/>
              <w:jc w:val="both"/>
              <w:rPr>
                <w:color w:val="000000"/>
                <w:lang w:eastAsia="ru-RU"/>
              </w:rPr>
            </w:pPr>
            <w:r w:rsidRPr="00451368">
              <w:rPr>
                <w:color w:val="000000"/>
                <w:lang w:eastAsia="ru-RU"/>
              </w:rPr>
              <w:t>лишение права занимать определенные должности или заниматься определенной деятельностью на срок до пяти лет; принудительные работы на срок до пяти лет с ограничением свободы на срок до полутора лет или без такового;</w:t>
            </w:r>
          </w:p>
          <w:p w:rsidR="00C74CCE" w:rsidRPr="00451368" w:rsidRDefault="00C74CCE" w:rsidP="003160FC">
            <w:pPr>
              <w:spacing w:line="360" w:lineRule="auto"/>
              <w:ind w:left="80"/>
              <w:jc w:val="both"/>
              <w:rPr>
                <w:color w:val="000000"/>
                <w:lang w:eastAsia="ru-RU"/>
              </w:rPr>
            </w:pPr>
            <w:r w:rsidRPr="00451368">
              <w:rPr>
                <w:color w:val="000000"/>
                <w:lang w:eastAsia="ru-RU"/>
              </w:rPr>
              <w:t>-лишение свободы на срок до шести лет со штрафом в размере до десяти тысяч рублей или в размере заработной платы или иного дох</w:t>
            </w:r>
            <w:r w:rsidRPr="00451368">
              <w:rPr>
                <w:color w:val="000000"/>
                <w:spacing w:val="-10"/>
                <w:lang w:eastAsia="ru-RU"/>
              </w:rPr>
              <w:t>ода осужденного за период до одного месяца либо без такового и с ограничением свободы на срок до полутора лет либо без такового</w:t>
            </w:r>
          </w:p>
        </w:tc>
      </w:tr>
      <w:tr w:rsidR="00C74CCE" w:rsidRPr="00451368" w:rsidTr="008547F6">
        <w:trPr>
          <w:trHeight w:val="2511"/>
        </w:trPr>
        <w:tc>
          <w:tcPr>
            <w:tcW w:w="860" w:type="dxa"/>
            <w:tcBorders>
              <w:top w:val="single" w:sz="8" w:space="0" w:color="auto"/>
              <w:left w:val="single" w:sz="8" w:space="0" w:color="auto"/>
              <w:bottom w:val="nil"/>
              <w:right w:val="nil"/>
            </w:tcBorders>
            <w:shd w:val="clear" w:color="auto" w:fill="FFFFFF"/>
            <w:hideMark/>
          </w:tcPr>
          <w:p w:rsidR="00C74CCE" w:rsidRPr="00451368" w:rsidRDefault="00C74CCE" w:rsidP="003160FC">
            <w:pPr>
              <w:spacing w:line="360" w:lineRule="auto"/>
              <w:jc w:val="both"/>
              <w:rPr>
                <w:color w:val="000000"/>
                <w:lang w:eastAsia="ru-RU"/>
              </w:rPr>
            </w:pPr>
            <w:r w:rsidRPr="00451368">
              <w:rPr>
                <w:color w:val="000000"/>
                <w:lang w:eastAsia="ru-RU"/>
              </w:rPr>
              <w:t>ч. 4 ст. 160</w:t>
            </w:r>
          </w:p>
        </w:tc>
        <w:tc>
          <w:tcPr>
            <w:tcW w:w="4879" w:type="dxa"/>
            <w:tcBorders>
              <w:top w:val="single" w:sz="8" w:space="0" w:color="auto"/>
              <w:left w:val="single" w:sz="8" w:space="0" w:color="auto"/>
              <w:bottom w:val="nil"/>
              <w:right w:val="nil"/>
            </w:tcBorders>
            <w:shd w:val="clear" w:color="auto" w:fill="FFFFFF"/>
            <w:hideMark/>
          </w:tcPr>
          <w:p w:rsidR="00C74CCE" w:rsidRPr="00451368" w:rsidRDefault="00C74CCE" w:rsidP="003160FC">
            <w:pPr>
              <w:spacing w:line="360" w:lineRule="auto"/>
              <w:ind w:left="80"/>
              <w:jc w:val="both"/>
              <w:rPr>
                <w:color w:val="000000"/>
                <w:lang w:eastAsia="ru-RU"/>
              </w:rPr>
            </w:pPr>
            <w:r w:rsidRPr="00451368">
              <w:rPr>
                <w:color w:val="000000"/>
                <w:lang w:eastAsia="ru-RU"/>
              </w:rPr>
              <w:t>Деяния, предусмотренные ст. 160 УК РФ, совершенные организованной группой либо в особо крупном размере (свыше           1 млн. руб.)</w:t>
            </w:r>
          </w:p>
        </w:tc>
        <w:tc>
          <w:tcPr>
            <w:tcW w:w="4898" w:type="dxa"/>
            <w:tcBorders>
              <w:top w:val="single" w:sz="8" w:space="0" w:color="auto"/>
              <w:left w:val="single" w:sz="8" w:space="0" w:color="auto"/>
              <w:bottom w:val="nil"/>
              <w:right w:val="single" w:sz="8" w:space="0" w:color="auto"/>
            </w:tcBorders>
            <w:shd w:val="clear" w:color="auto" w:fill="FFFFFF"/>
            <w:hideMark/>
          </w:tcPr>
          <w:p w:rsidR="00C74CCE" w:rsidRPr="00451368" w:rsidRDefault="00C74CCE" w:rsidP="003160FC">
            <w:pPr>
              <w:spacing w:line="360" w:lineRule="auto"/>
              <w:ind w:left="80"/>
              <w:jc w:val="both"/>
              <w:rPr>
                <w:color w:val="000000"/>
                <w:lang w:eastAsia="ru-RU"/>
              </w:rPr>
            </w:pPr>
            <w:r w:rsidRPr="00451368">
              <w:rPr>
                <w:color w:val="000000"/>
                <w:lang w:eastAsia="ru-RU"/>
              </w:rPr>
              <w:t>-лишение свободы на срок до десяти лет со штрафом в размере до одного миллиона рублей </w:t>
            </w:r>
            <w:r w:rsidRPr="00451368">
              <w:rPr>
                <w:color w:val="000000"/>
                <w:spacing w:val="-6"/>
                <w:lang w:eastAsia="ru-RU"/>
              </w:rPr>
              <w:t>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tc>
      </w:tr>
    </w:tbl>
    <w:p w:rsidR="00C74CCE" w:rsidRPr="00451368" w:rsidRDefault="00C74CCE" w:rsidP="00451368">
      <w:pPr>
        <w:shd w:val="clear" w:color="auto" w:fill="F8F7F7"/>
        <w:spacing w:line="360" w:lineRule="auto"/>
        <w:ind w:firstLine="709"/>
        <w:jc w:val="both"/>
        <w:rPr>
          <w:color w:val="000000"/>
          <w:lang w:eastAsia="ru-RU"/>
        </w:rPr>
      </w:pPr>
      <w:r w:rsidRPr="00451368">
        <w:rPr>
          <w:lang w:eastAsia="ru-RU"/>
        </w:rPr>
        <w:t> </w:t>
      </w:r>
    </w:p>
    <w:p w:rsidR="00C74CCE" w:rsidRPr="003160FC" w:rsidRDefault="00C74CCE" w:rsidP="003160FC">
      <w:pPr>
        <w:shd w:val="clear" w:color="auto" w:fill="F8F7F7"/>
        <w:spacing w:line="360" w:lineRule="auto"/>
        <w:ind w:firstLine="709"/>
        <w:jc w:val="center"/>
        <w:rPr>
          <w:b/>
          <w:color w:val="000000"/>
          <w:lang w:eastAsia="ru-RU"/>
        </w:rPr>
      </w:pPr>
      <w:r w:rsidRPr="003160FC">
        <w:rPr>
          <w:b/>
          <w:color w:val="000000"/>
          <w:lang w:eastAsia="ru-RU"/>
        </w:rPr>
        <w:lastRenderedPageBreak/>
        <w:t>Воспрепятствование законной предпринимательской или иной деятельности  (ст. 169 УК РФ)</w:t>
      </w:r>
    </w:p>
    <w:p w:rsidR="00C74CCE" w:rsidRPr="00451368" w:rsidRDefault="00C74CCE" w:rsidP="00451368">
      <w:pPr>
        <w:spacing w:line="360" w:lineRule="auto"/>
        <w:ind w:left="-1086" w:firstLine="709"/>
        <w:jc w:val="both"/>
        <w:rPr>
          <w:color w:val="000000"/>
          <w:lang w:eastAsia="ru-RU"/>
        </w:rPr>
      </w:pPr>
      <w:r w:rsidRPr="00451368">
        <w:rPr>
          <w:color w:val="000000"/>
          <w:lang w:eastAsia="ru-RU"/>
        </w:rPr>
        <w:t> </w:t>
      </w:r>
    </w:p>
    <w:tbl>
      <w:tblPr>
        <w:tblW w:w="10495" w:type="dxa"/>
        <w:tblInd w:w="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853"/>
        <w:gridCol w:w="4798"/>
        <w:gridCol w:w="4844"/>
      </w:tblGrid>
      <w:tr w:rsidR="00C74CCE" w:rsidRPr="00451368" w:rsidTr="008547F6">
        <w:trPr>
          <w:trHeight w:val="340"/>
        </w:trPr>
        <w:tc>
          <w:tcPr>
            <w:tcW w:w="853" w:type="dxa"/>
            <w:tcBorders>
              <w:top w:val="single" w:sz="8" w:space="0" w:color="auto"/>
              <w:left w:val="single" w:sz="8" w:space="0" w:color="auto"/>
              <w:bottom w:val="nil"/>
              <w:right w:val="nil"/>
            </w:tcBorders>
            <w:shd w:val="clear" w:color="auto" w:fill="FFFFFF"/>
            <w:vAlign w:val="bottom"/>
            <w:hideMark/>
          </w:tcPr>
          <w:p w:rsidR="00C74CCE" w:rsidRPr="00451368" w:rsidRDefault="00C74CCE" w:rsidP="003160FC">
            <w:pPr>
              <w:spacing w:line="360" w:lineRule="auto"/>
              <w:jc w:val="both"/>
              <w:rPr>
                <w:color w:val="000000"/>
                <w:lang w:eastAsia="ru-RU"/>
              </w:rPr>
            </w:pPr>
            <w:r w:rsidRPr="00451368">
              <w:rPr>
                <w:color w:val="000000"/>
                <w:lang w:eastAsia="ru-RU"/>
              </w:rPr>
              <w:t>УК РФ</w:t>
            </w:r>
          </w:p>
        </w:tc>
        <w:tc>
          <w:tcPr>
            <w:tcW w:w="4798" w:type="dxa"/>
            <w:tcBorders>
              <w:top w:val="single" w:sz="8" w:space="0" w:color="auto"/>
              <w:left w:val="single" w:sz="8" w:space="0" w:color="auto"/>
              <w:bottom w:val="nil"/>
              <w:right w:val="nil"/>
            </w:tcBorders>
            <w:shd w:val="clear" w:color="auto" w:fill="FFFFFF"/>
            <w:vAlign w:val="bottom"/>
            <w:hideMark/>
          </w:tcPr>
          <w:p w:rsidR="00C74CCE" w:rsidRPr="00451368" w:rsidRDefault="00C74CCE" w:rsidP="00451368">
            <w:pPr>
              <w:spacing w:line="360" w:lineRule="auto"/>
              <w:ind w:firstLine="709"/>
              <w:jc w:val="both"/>
              <w:rPr>
                <w:color w:val="000000"/>
                <w:lang w:eastAsia="ru-RU"/>
              </w:rPr>
            </w:pPr>
            <w:r w:rsidRPr="00451368">
              <w:rPr>
                <w:color w:val="000000"/>
                <w:lang w:eastAsia="ru-RU"/>
              </w:rPr>
              <w:t>Преступление</w:t>
            </w:r>
          </w:p>
        </w:tc>
        <w:tc>
          <w:tcPr>
            <w:tcW w:w="4844" w:type="dxa"/>
            <w:tcBorders>
              <w:top w:val="single" w:sz="8" w:space="0" w:color="auto"/>
              <w:left w:val="single" w:sz="8" w:space="0" w:color="auto"/>
              <w:bottom w:val="nil"/>
              <w:right w:val="single" w:sz="8" w:space="0" w:color="auto"/>
            </w:tcBorders>
            <w:shd w:val="clear" w:color="auto" w:fill="FFFFFF"/>
            <w:vAlign w:val="bottom"/>
            <w:hideMark/>
          </w:tcPr>
          <w:p w:rsidR="00C74CCE" w:rsidRPr="00451368" w:rsidRDefault="00C74CCE" w:rsidP="00451368">
            <w:pPr>
              <w:spacing w:line="360" w:lineRule="auto"/>
              <w:ind w:firstLine="709"/>
              <w:jc w:val="both"/>
              <w:rPr>
                <w:color w:val="000000"/>
                <w:lang w:eastAsia="ru-RU"/>
              </w:rPr>
            </w:pPr>
            <w:r w:rsidRPr="00451368">
              <w:rPr>
                <w:color w:val="000000"/>
                <w:lang w:eastAsia="ru-RU"/>
              </w:rPr>
              <w:t>Наказание</w:t>
            </w:r>
          </w:p>
        </w:tc>
      </w:tr>
      <w:tr w:rsidR="00C74CCE" w:rsidRPr="00451368" w:rsidTr="008547F6">
        <w:trPr>
          <w:trHeight w:val="3433"/>
        </w:trPr>
        <w:tc>
          <w:tcPr>
            <w:tcW w:w="853" w:type="dxa"/>
            <w:tcBorders>
              <w:top w:val="single" w:sz="8" w:space="0" w:color="auto"/>
              <w:left w:val="single" w:sz="8" w:space="0" w:color="auto"/>
              <w:bottom w:val="nil"/>
              <w:right w:val="nil"/>
            </w:tcBorders>
            <w:shd w:val="clear" w:color="auto" w:fill="FFFFFF"/>
            <w:hideMark/>
          </w:tcPr>
          <w:p w:rsidR="00C74CCE" w:rsidRPr="00451368" w:rsidRDefault="00C74CCE" w:rsidP="003160FC">
            <w:pPr>
              <w:spacing w:line="360" w:lineRule="auto"/>
              <w:jc w:val="both"/>
              <w:rPr>
                <w:color w:val="000000"/>
                <w:lang w:eastAsia="ru-RU"/>
              </w:rPr>
            </w:pPr>
            <w:r w:rsidRPr="00451368">
              <w:rPr>
                <w:color w:val="000000"/>
                <w:lang w:eastAsia="ru-RU"/>
              </w:rPr>
              <w:t>ч. 1 ст. 169</w:t>
            </w:r>
          </w:p>
        </w:tc>
        <w:tc>
          <w:tcPr>
            <w:tcW w:w="4798" w:type="dxa"/>
            <w:tcBorders>
              <w:top w:val="single" w:sz="8" w:space="0" w:color="auto"/>
              <w:left w:val="single" w:sz="8" w:space="0" w:color="auto"/>
              <w:bottom w:val="nil"/>
              <w:right w:val="nil"/>
            </w:tcBorders>
            <w:shd w:val="clear" w:color="auto" w:fill="FFFFFF"/>
            <w:hideMark/>
          </w:tcPr>
          <w:p w:rsidR="00C74CCE" w:rsidRPr="00451368" w:rsidRDefault="00C74CCE" w:rsidP="003160FC">
            <w:pPr>
              <w:spacing w:line="360" w:lineRule="auto"/>
              <w:ind w:left="80"/>
              <w:jc w:val="both"/>
              <w:rPr>
                <w:color w:val="000000"/>
                <w:lang w:eastAsia="ru-RU"/>
              </w:rPr>
            </w:pPr>
            <w:r w:rsidRPr="00451368">
              <w:rPr>
                <w:color w:val="000000"/>
                <w:spacing w:val="-12"/>
                <w:lang w:eastAsia="ru-RU"/>
              </w:rPr>
              <w:t>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w:t>
            </w:r>
          </w:p>
        </w:tc>
        <w:tc>
          <w:tcPr>
            <w:tcW w:w="4844" w:type="dxa"/>
            <w:tcBorders>
              <w:top w:val="single" w:sz="8" w:space="0" w:color="auto"/>
              <w:left w:val="single" w:sz="8" w:space="0" w:color="auto"/>
              <w:bottom w:val="nil"/>
              <w:right w:val="single" w:sz="8" w:space="0" w:color="auto"/>
            </w:tcBorders>
            <w:shd w:val="clear" w:color="auto" w:fill="FFFFFF"/>
            <w:hideMark/>
          </w:tcPr>
          <w:p w:rsidR="00C74CCE" w:rsidRPr="00451368" w:rsidRDefault="00C74CCE" w:rsidP="003160FC">
            <w:pPr>
              <w:spacing w:line="360" w:lineRule="auto"/>
              <w:ind w:left="80"/>
              <w:jc w:val="both"/>
              <w:rPr>
                <w:color w:val="000000"/>
                <w:lang w:eastAsia="ru-RU"/>
              </w:rPr>
            </w:pPr>
            <w:r w:rsidRPr="00451368">
              <w:rPr>
                <w:color w:val="000000"/>
                <w:lang w:eastAsia="ru-RU"/>
              </w:rPr>
              <w:t>-штраф в размере от двухсот тысяч до пятисот тысяч рублей или в размере заработной платы или иного дохода </w:t>
            </w:r>
            <w:r w:rsidRPr="00451368">
              <w:rPr>
                <w:color w:val="000000"/>
                <w:spacing w:val="-12"/>
                <w:lang w:eastAsia="ru-RU"/>
              </w:rPr>
              <w:t>осужденного за период до восемнадцати месяцев;</w:t>
            </w:r>
          </w:p>
          <w:p w:rsidR="00C74CCE" w:rsidRPr="00451368" w:rsidRDefault="00C74CCE" w:rsidP="003160FC">
            <w:pPr>
              <w:spacing w:line="360" w:lineRule="auto"/>
              <w:ind w:left="80"/>
              <w:jc w:val="both"/>
              <w:rPr>
                <w:color w:val="000000"/>
                <w:lang w:eastAsia="ru-RU"/>
              </w:rPr>
            </w:pPr>
            <w:r w:rsidRPr="00451368">
              <w:rPr>
                <w:color w:val="000000"/>
                <w:lang w:eastAsia="ru-RU"/>
              </w:rPr>
              <w:t>-лишение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C74CCE" w:rsidRPr="00451368" w:rsidRDefault="00C74CCE" w:rsidP="003160FC">
            <w:pPr>
              <w:spacing w:line="360" w:lineRule="auto"/>
              <w:ind w:left="80"/>
              <w:jc w:val="both"/>
              <w:rPr>
                <w:color w:val="000000"/>
                <w:lang w:eastAsia="ru-RU"/>
              </w:rPr>
            </w:pPr>
            <w:r w:rsidRPr="00451368">
              <w:rPr>
                <w:color w:val="000000"/>
                <w:lang w:eastAsia="ru-RU"/>
              </w:rPr>
              <w:t>-обязательные работы на срок до трехсот шестидесяти часов</w:t>
            </w:r>
          </w:p>
        </w:tc>
      </w:tr>
      <w:tr w:rsidR="00C74CCE" w:rsidRPr="00451368" w:rsidTr="008547F6">
        <w:trPr>
          <w:trHeight w:val="3594"/>
        </w:trPr>
        <w:tc>
          <w:tcPr>
            <w:tcW w:w="853" w:type="dxa"/>
            <w:tcBorders>
              <w:top w:val="single" w:sz="8" w:space="0" w:color="auto"/>
              <w:left w:val="single" w:sz="8" w:space="0" w:color="auto"/>
              <w:bottom w:val="single" w:sz="8" w:space="0" w:color="auto"/>
              <w:right w:val="nil"/>
            </w:tcBorders>
            <w:shd w:val="clear" w:color="auto" w:fill="FFFFFF"/>
            <w:hideMark/>
          </w:tcPr>
          <w:p w:rsidR="00C74CCE" w:rsidRPr="00451368" w:rsidRDefault="00C74CCE" w:rsidP="003160FC">
            <w:pPr>
              <w:spacing w:line="360" w:lineRule="auto"/>
              <w:jc w:val="both"/>
              <w:rPr>
                <w:color w:val="000000"/>
                <w:lang w:eastAsia="ru-RU"/>
              </w:rPr>
            </w:pPr>
            <w:r w:rsidRPr="00451368">
              <w:rPr>
                <w:color w:val="000000"/>
                <w:lang w:eastAsia="ru-RU"/>
              </w:rPr>
              <w:t>ч. 2 ст. 169</w:t>
            </w:r>
          </w:p>
        </w:tc>
        <w:tc>
          <w:tcPr>
            <w:tcW w:w="4798" w:type="dxa"/>
            <w:tcBorders>
              <w:top w:val="single" w:sz="8" w:space="0" w:color="auto"/>
              <w:left w:val="single" w:sz="8" w:space="0" w:color="auto"/>
              <w:bottom w:val="single" w:sz="8" w:space="0" w:color="auto"/>
              <w:right w:val="nil"/>
            </w:tcBorders>
            <w:shd w:val="clear" w:color="auto" w:fill="FFFFFF"/>
            <w:hideMark/>
          </w:tcPr>
          <w:p w:rsidR="00C74CCE" w:rsidRPr="00451368" w:rsidRDefault="00C74CCE" w:rsidP="003160FC">
            <w:pPr>
              <w:spacing w:line="360" w:lineRule="auto"/>
              <w:ind w:left="80"/>
              <w:jc w:val="both"/>
              <w:rPr>
                <w:color w:val="000000"/>
                <w:lang w:eastAsia="ru-RU"/>
              </w:rPr>
            </w:pPr>
            <w:r w:rsidRPr="00451368">
              <w:rPr>
                <w:color w:val="000000"/>
                <w:lang w:eastAsia="ru-RU"/>
              </w:rPr>
              <w:t>Те же деяния, совершенные в нарушение вступившего в законную силу судебного акта, а равно причинившие крупный ущерб (свыше 1,5 млн. руб.)</w:t>
            </w:r>
          </w:p>
        </w:tc>
        <w:tc>
          <w:tcPr>
            <w:tcW w:w="4844" w:type="dxa"/>
            <w:tcBorders>
              <w:top w:val="single" w:sz="8" w:space="0" w:color="auto"/>
              <w:left w:val="single" w:sz="8" w:space="0" w:color="auto"/>
              <w:bottom w:val="single" w:sz="8" w:space="0" w:color="auto"/>
              <w:right w:val="single" w:sz="8" w:space="0" w:color="auto"/>
            </w:tcBorders>
            <w:shd w:val="clear" w:color="auto" w:fill="FFFFFF"/>
            <w:hideMark/>
          </w:tcPr>
          <w:p w:rsidR="00C74CCE" w:rsidRPr="00451368" w:rsidRDefault="00C74CCE" w:rsidP="003160FC">
            <w:pPr>
              <w:spacing w:line="360" w:lineRule="auto"/>
              <w:ind w:left="80"/>
              <w:jc w:val="both"/>
              <w:rPr>
                <w:color w:val="000000"/>
                <w:lang w:eastAsia="ru-RU"/>
              </w:rPr>
            </w:pPr>
            <w:r w:rsidRPr="00451368">
              <w:rPr>
                <w:color w:val="000000"/>
                <w:lang w:eastAsia="ru-RU"/>
              </w:rPr>
              <w:t>-лишение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w:t>
            </w:r>
          </w:p>
          <w:p w:rsidR="00C74CCE" w:rsidRPr="00451368" w:rsidRDefault="00C74CCE" w:rsidP="003160FC">
            <w:pPr>
              <w:spacing w:line="360" w:lineRule="auto"/>
              <w:ind w:left="80"/>
              <w:jc w:val="both"/>
              <w:rPr>
                <w:color w:val="000000"/>
                <w:lang w:eastAsia="ru-RU"/>
              </w:rPr>
            </w:pPr>
            <w:r w:rsidRPr="00451368">
              <w:rPr>
                <w:color w:val="000000"/>
                <w:lang w:eastAsia="ru-RU"/>
              </w:rPr>
              <w:t>-обязательные работы на срок до четырехсот восьмидесяти часов;</w:t>
            </w:r>
          </w:p>
          <w:p w:rsidR="00C74CCE" w:rsidRPr="00451368" w:rsidRDefault="00C74CCE" w:rsidP="003160FC">
            <w:pPr>
              <w:spacing w:line="360" w:lineRule="auto"/>
              <w:jc w:val="both"/>
              <w:rPr>
                <w:color w:val="000000"/>
                <w:lang w:eastAsia="ru-RU"/>
              </w:rPr>
            </w:pPr>
            <w:r w:rsidRPr="00451368">
              <w:rPr>
                <w:color w:val="000000"/>
                <w:lang w:eastAsia="ru-RU"/>
              </w:rPr>
              <w:t>-принудительные работы на срок до трех лет;</w:t>
            </w:r>
          </w:p>
          <w:p w:rsidR="00C74CCE" w:rsidRPr="00451368" w:rsidRDefault="00C74CCE" w:rsidP="003160FC">
            <w:pPr>
              <w:spacing w:line="360" w:lineRule="auto"/>
              <w:jc w:val="both"/>
              <w:rPr>
                <w:color w:val="000000"/>
                <w:lang w:eastAsia="ru-RU"/>
              </w:rPr>
            </w:pPr>
            <w:r w:rsidRPr="00451368">
              <w:rPr>
                <w:color w:val="000000"/>
                <w:lang w:eastAsia="ru-RU"/>
              </w:rPr>
              <w:t>-арест на срок до шести месяцев;</w:t>
            </w:r>
          </w:p>
          <w:p w:rsidR="00C74CCE" w:rsidRPr="00451368" w:rsidRDefault="00C74CCE" w:rsidP="003160FC">
            <w:pPr>
              <w:spacing w:line="360" w:lineRule="auto"/>
              <w:jc w:val="both"/>
              <w:rPr>
                <w:color w:val="000000"/>
                <w:lang w:eastAsia="ru-RU"/>
              </w:rPr>
            </w:pPr>
            <w:r w:rsidRPr="00451368">
              <w:rPr>
                <w:color w:val="000000"/>
                <w:lang w:eastAsia="ru-RU"/>
              </w:rPr>
              <w:t>-лишение свободы на срок до трех лет</w:t>
            </w:r>
          </w:p>
        </w:tc>
      </w:tr>
    </w:tbl>
    <w:p w:rsidR="00C74CCE" w:rsidRPr="00451368" w:rsidRDefault="00C74CCE" w:rsidP="00451368">
      <w:pPr>
        <w:shd w:val="clear" w:color="auto" w:fill="F8F7F7"/>
        <w:spacing w:line="360" w:lineRule="auto"/>
        <w:ind w:firstLine="709"/>
        <w:jc w:val="both"/>
        <w:rPr>
          <w:color w:val="000000"/>
          <w:lang w:eastAsia="ru-RU"/>
        </w:rPr>
      </w:pPr>
      <w:r w:rsidRPr="00451368">
        <w:rPr>
          <w:lang w:eastAsia="ru-RU"/>
        </w:rPr>
        <w:t> </w:t>
      </w:r>
    </w:p>
    <w:p w:rsidR="00C74CCE" w:rsidRDefault="00C74CCE" w:rsidP="003160FC">
      <w:pPr>
        <w:spacing w:line="360" w:lineRule="auto"/>
        <w:ind w:left="-724" w:right="-865" w:firstLine="709"/>
        <w:jc w:val="both"/>
        <w:rPr>
          <w:color w:val="000000"/>
          <w:lang w:eastAsia="ru-RU"/>
        </w:rPr>
      </w:pPr>
      <w:r w:rsidRPr="00451368">
        <w:rPr>
          <w:color w:val="000000"/>
          <w:lang w:eastAsia="ru-RU"/>
        </w:rPr>
        <w:t> </w:t>
      </w:r>
    </w:p>
    <w:p w:rsidR="008547F6" w:rsidRDefault="008547F6" w:rsidP="003160FC">
      <w:pPr>
        <w:spacing w:line="360" w:lineRule="auto"/>
        <w:ind w:left="-724" w:right="-865" w:firstLine="709"/>
        <w:jc w:val="both"/>
        <w:rPr>
          <w:color w:val="000000"/>
          <w:lang w:eastAsia="ru-RU"/>
        </w:rPr>
      </w:pPr>
    </w:p>
    <w:p w:rsidR="008547F6" w:rsidRPr="00451368" w:rsidRDefault="008547F6" w:rsidP="003160FC">
      <w:pPr>
        <w:spacing w:line="360" w:lineRule="auto"/>
        <w:ind w:left="-724" w:right="-865" w:firstLine="709"/>
        <w:jc w:val="both"/>
        <w:rPr>
          <w:color w:val="000000"/>
          <w:lang w:eastAsia="ru-RU"/>
        </w:rPr>
      </w:pPr>
    </w:p>
    <w:p w:rsidR="00C74CCE" w:rsidRPr="003160FC" w:rsidRDefault="00C74CCE" w:rsidP="003160FC">
      <w:pPr>
        <w:spacing w:line="360" w:lineRule="auto"/>
        <w:ind w:left="-724" w:right="-865" w:firstLine="709"/>
        <w:jc w:val="center"/>
        <w:rPr>
          <w:b/>
          <w:color w:val="000000"/>
          <w:lang w:eastAsia="ru-RU"/>
        </w:rPr>
      </w:pPr>
      <w:r w:rsidRPr="003160FC">
        <w:rPr>
          <w:b/>
          <w:color w:val="000000"/>
          <w:lang w:eastAsia="ru-RU"/>
        </w:rPr>
        <w:lastRenderedPageBreak/>
        <w:t>Злоупотребление должностными полномочиями (ст. 285 УК РФ)</w:t>
      </w:r>
    </w:p>
    <w:p w:rsidR="00C74CCE" w:rsidRPr="00451368" w:rsidRDefault="00C74CCE" w:rsidP="00451368">
      <w:pPr>
        <w:shd w:val="clear" w:color="auto" w:fill="F8F7F7"/>
        <w:spacing w:line="360" w:lineRule="auto"/>
        <w:ind w:firstLine="709"/>
        <w:jc w:val="both"/>
        <w:rPr>
          <w:color w:val="000000"/>
          <w:lang w:eastAsia="ru-RU"/>
        </w:rPr>
      </w:pPr>
      <w:r w:rsidRPr="00451368">
        <w:rPr>
          <w:lang w:eastAsia="ru-RU"/>
        </w:rPr>
        <w:t> </w:t>
      </w:r>
    </w:p>
    <w:tbl>
      <w:tblPr>
        <w:tblW w:w="10495" w:type="dxa"/>
        <w:tblInd w:w="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852"/>
        <w:gridCol w:w="4933"/>
        <w:gridCol w:w="4710"/>
      </w:tblGrid>
      <w:tr w:rsidR="00C74CCE" w:rsidRPr="00451368" w:rsidTr="008547F6">
        <w:trPr>
          <w:trHeight w:val="332"/>
        </w:trPr>
        <w:tc>
          <w:tcPr>
            <w:tcW w:w="852" w:type="dxa"/>
            <w:tcBorders>
              <w:top w:val="single" w:sz="8" w:space="0" w:color="auto"/>
              <w:left w:val="single" w:sz="8" w:space="0" w:color="auto"/>
              <w:bottom w:val="nil"/>
              <w:right w:val="nil"/>
            </w:tcBorders>
            <w:shd w:val="clear" w:color="auto" w:fill="FFFFFF"/>
            <w:vAlign w:val="bottom"/>
            <w:hideMark/>
          </w:tcPr>
          <w:p w:rsidR="00C74CCE" w:rsidRPr="00451368" w:rsidRDefault="00C74CCE" w:rsidP="003160FC">
            <w:pPr>
              <w:spacing w:line="360" w:lineRule="auto"/>
              <w:jc w:val="both"/>
              <w:rPr>
                <w:color w:val="000000"/>
                <w:lang w:eastAsia="ru-RU"/>
              </w:rPr>
            </w:pPr>
            <w:r w:rsidRPr="00451368">
              <w:rPr>
                <w:color w:val="000000"/>
                <w:lang w:eastAsia="ru-RU"/>
              </w:rPr>
              <w:t>УК РФ</w:t>
            </w:r>
          </w:p>
        </w:tc>
        <w:tc>
          <w:tcPr>
            <w:tcW w:w="4933" w:type="dxa"/>
            <w:tcBorders>
              <w:top w:val="single" w:sz="8" w:space="0" w:color="auto"/>
              <w:left w:val="single" w:sz="8" w:space="0" w:color="auto"/>
              <w:bottom w:val="nil"/>
              <w:right w:val="nil"/>
            </w:tcBorders>
            <w:shd w:val="clear" w:color="auto" w:fill="FFFFFF"/>
            <w:vAlign w:val="bottom"/>
            <w:hideMark/>
          </w:tcPr>
          <w:p w:rsidR="00C74CCE" w:rsidRPr="00451368" w:rsidRDefault="00C74CCE" w:rsidP="00451368">
            <w:pPr>
              <w:spacing w:line="360" w:lineRule="auto"/>
              <w:ind w:firstLine="709"/>
              <w:jc w:val="both"/>
              <w:rPr>
                <w:color w:val="000000"/>
                <w:lang w:eastAsia="ru-RU"/>
              </w:rPr>
            </w:pPr>
            <w:r w:rsidRPr="00451368">
              <w:rPr>
                <w:color w:val="000000"/>
                <w:lang w:eastAsia="ru-RU"/>
              </w:rPr>
              <w:t>Преступление</w:t>
            </w:r>
          </w:p>
        </w:tc>
        <w:tc>
          <w:tcPr>
            <w:tcW w:w="4710" w:type="dxa"/>
            <w:tcBorders>
              <w:top w:val="single" w:sz="8" w:space="0" w:color="auto"/>
              <w:left w:val="single" w:sz="8" w:space="0" w:color="auto"/>
              <w:bottom w:val="nil"/>
              <w:right w:val="single" w:sz="8" w:space="0" w:color="auto"/>
            </w:tcBorders>
            <w:shd w:val="clear" w:color="auto" w:fill="FFFFFF"/>
            <w:vAlign w:val="bottom"/>
            <w:hideMark/>
          </w:tcPr>
          <w:p w:rsidR="00C74CCE" w:rsidRPr="00451368" w:rsidRDefault="00C74CCE" w:rsidP="00451368">
            <w:pPr>
              <w:spacing w:line="360" w:lineRule="auto"/>
              <w:ind w:firstLine="709"/>
              <w:jc w:val="both"/>
              <w:rPr>
                <w:color w:val="000000"/>
                <w:lang w:eastAsia="ru-RU"/>
              </w:rPr>
            </w:pPr>
            <w:r w:rsidRPr="00451368">
              <w:rPr>
                <w:color w:val="000000"/>
                <w:lang w:eastAsia="ru-RU"/>
              </w:rPr>
              <w:t>Наказание</w:t>
            </w:r>
          </w:p>
        </w:tc>
      </w:tr>
      <w:tr w:rsidR="00C74CCE" w:rsidRPr="00451368" w:rsidTr="008547F6">
        <w:trPr>
          <w:trHeight w:val="2729"/>
        </w:trPr>
        <w:tc>
          <w:tcPr>
            <w:tcW w:w="852" w:type="dxa"/>
            <w:tcBorders>
              <w:top w:val="single" w:sz="8" w:space="0" w:color="auto"/>
              <w:left w:val="single" w:sz="8" w:space="0" w:color="auto"/>
              <w:bottom w:val="single" w:sz="4" w:space="0" w:color="auto"/>
              <w:right w:val="nil"/>
            </w:tcBorders>
            <w:shd w:val="clear" w:color="auto" w:fill="FFFFFF"/>
            <w:hideMark/>
          </w:tcPr>
          <w:p w:rsidR="00C74CCE" w:rsidRPr="00451368" w:rsidRDefault="00C74CCE" w:rsidP="003160FC">
            <w:pPr>
              <w:spacing w:line="360" w:lineRule="auto"/>
              <w:jc w:val="both"/>
              <w:rPr>
                <w:color w:val="000000"/>
                <w:lang w:eastAsia="ru-RU"/>
              </w:rPr>
            </w:pPr>
            <w:r w:rsidRPr="00451368">
              <w:rPr>
                <w:color w:val="000000"/>
                <w:lang w:eastAsia="ru-RU"/>
              </w:rPr>
              <w:t>ч. 1 ст. 285</w:t>
            </w:r>
          </w:p>
        </w:tc>
        <w:tc>
          <w:tcPr>
            <w:tcW w:w="4933" w:type="dxa"/>
            <w:tcBorders>
              <w:top w:val="single" w:sz="8" w:space="0" w:color="auto"/>
              <w:left w:val="single" w:sz="8" w:space="0" w:color="auto"/>
              <w:bottom w:val="single" w:sz="4" w:space="0" w:color="auto"/>
              <w:right w:val="nil"/>
            </w:tcBorders>
            <w:shd w:val="clear" w:color="auto" w:fill="FFFFFF"/>
            <w:hideMark/>
          </w:tcPr>
          <w:p w:rsidR="00C74CCE" w:rsidRPr="00451368" w:rsidRDefault="00C74CCE" w:rsidP="003160FC">
            <w:pPr>
              <w:spacing w:line="360" w:lineRule="auto"/>
              <w:ind w:left="80"/>
              <w:jc w:val="both"/>
              <w:rPr>
                <w:color w:val="000000"/>
                <w:lang w:eastAsia="ru-RU"/>
              </w:rPr>
            </w:pPr>
            <w:r w:rsidRPr="00451368">
              <w:rPr>
                <w:color w:val="000000"/>
                <w:lang w:eastAsia="ru-RU"/>
              </w:rPr>
              <w:t>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10" w:type="dxa"/>
            <w:tcBorders>
              <w:top w:val="single" w:sz="8" w:space="0" w:color="auto"/>
              <w:left w:val="single" w:sz="8" w:space="0" w:color="auto"/>
              <w:bottom w:val="single" w:sz="4" w:space="0" w:color="auto"/>
              <w:right w:val="single" w:sz="8" w:space="0" w:color="auto"/>
            </w:tcBorders>
            <w:shd w:val="clear" w:color="auto" w:fill="FFFFFF"/>
            <w:hideMark/>
          </w:tcPr>
          <w:p w:rsidR="00C74CCE" w:rsidRPr="00451368" w:rsidRDefault="00C74CCE" w:rsidP="003160FC">
            <w:pPr>
              <w:spacing w:line="360" w:lineRule="auto"/>
              <w:jc w:val="both"/>
              <w:rPr>
                <w:color w:val="000000"/>
                <w:lang w:eastAsia="ru-RU"/>
              </w:rPr>
            </w:pPr>
            <w:r w:rsidRPr="00451368">
              <w:rPr>
                <w:color w:val="000000"/>
                <w:lang w:eastAsia="ru-RU"/>
              </w:rPr>
              <w:t>-штраф в размере до восьмидесяти тысяч рублей или в размере заработной платы или иного дохода осужденного за период до шести месяцев;</w:t>
            </w:r>
          </w:p>
          <w:p w:rsidR="00C74CCE" w:rsidRPr="00451368" w:rsidRDefault="00C74CCE" w:rsidP="003160FC">
            <w:pPr>
              <w:spacing w:line="360" w:lineRule="auto"/>
              <w:jc w:val="both"/>
              <w:rPr>
                <w:color w:val="000000"/>
                <w:lang w:eastAsia="ru-RU"/>
              </w:rPr>
            </w:pPr>
            <w:r w:rsidRPr="00451368">
              <w:rPr>
                <w:color w:val="000000"/>
                <w:lang w:eastAsia="ru-RU"/>
              </w:rPr>
              <w:t>-лишение права занимать определенные должности или заниматься определенной деятельностью на срок до пяти лет; принудительные работы на срок до четырех лет;</w:t>
            </w:r>
          </w:p>
          <w:p w:rsidR="00C74CCE" w:rsidRPr="00451368" w:rsidRDefault="00C74CCE" w:rsidP="003160FC">
            <w:pPr>
              <w:spacing w:line="360" w:lineRule="auto"/>
              <w:jc w:val="both"/>
              <w:rPr>
                <w:color w:val="000000"/>
                <w:lang w:eastAsia="ru-RU"/>
              </w:rPr>
            </w:pPr>
            <w:r w:rsidRPr="00451368">
              <w:rPr>
                <w:color w:val="000000"/>
                <w:lang w:eastAsia="ru-RU"/>
              </w:rPr>
              <w:t>-арест на срок от четырех до шести месяцев;</w:t>
            </w:r>
          </w:p>
          <w:p w:rsidR="00C74CCE" w:rsidRPr="00451368" w:rsidRDefault="00C74CCE" w:rsidP="003160FC">
            <w:pPr>
              <w:spacing w:line="360" w:lineRule="auto"/>
              <w:jc w:val="both"/>
              <w:rPr>
                <w:color w:val="000000"/>
                <w:lang w:eastAsia="ru-RU"/>
              </w:rPr>
            </w:pPr>
            <w:r w:rsidRPr="00451368">
              <w:rPr>
                <w:color w:val="000000"/>
                <w:lang w:eastAsia="ru-RU"/>
              </w:rPr>
              <w:t>-лишение свободы на срок до четырех лет</w:t>
            </w:r>
          </w:p>
        </w:tc>
      </w:tr>
      <w:tr w:rsidR="00C74CCE" w:rsidRPr="00451368" w:rsidTr="008547F6">
        <w:trPr>
          <w:trHeight w:val="3228"/>
        </w:trPr>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C74CCE" w:rsidRPr="00451368" w:rsidRDefault="00C74CCE" w:rsidP="00451368">
            <w:pPr>
              <w:spacing w:line="360" w:lineRule="auto"/>
              <w:ind w:firstLine="709"/>
              <w:jc w:val="both"/>
              <w:rPr>
                <w:color w:val="000000"/>
                <w:lang w:eastAsia="ru-RU"/>
              </w:rPr>
            </w:pPr>
            <w:r w:rsidRPr="00451368">
              <w:rPr>
                <w:color w:val="000000"/>
                <w:lang w:eastAsia="ru-RU"/>
              </w:rPr>
              <w:t>ч. 2 ст. 285</w:t>
            </w:r>
          </w:p>
        </w:tc>
        <w:tc>
          <w:tcPr>
            <w:tcW w:w="4933" w:type="dxa"/>
            <w:tcBorders>
              <w:top w:val="single" w:sz="4" w:space="0" w:color="auto"/>
              <w:left w:val="single" w:sz="4" w:space="0" w:color="auto"/>
              <w:bottom w:val="single" w:sz="4" w:space="0" w:color="auto"/>
              <w:right w:val="single" w:sz="4" w:space="0" w:color="auto"/>
            </w:tcBorders>
            <w:shd w:val="clear" w:color="auto" w:fill="FFFFFF"/>
            <w:hideMark/>
          </w:tcPr>
          <w:p w:rsidR="00C74CCE" w:rsidRPr="00451368" w:rsidRDefault="00C74CCE" w:rsidP="00451368">
            <w:pPr>
              <w:spacing w:line="360" w:lineRule="auto"/>
              <w:ind w:left="80" w:firstLine="709"/>
              <w:jc w:val="both"/>
              <w:rPr>
                <w:color w:val="000000"/>
                <w:lang w:eastAsia="ru-RU"/>
              </w:rPr>
            </w:pPr>
            <w:r w:rsidRPr="00451368">
              <w:rPr>
                <w:color w:val="000000"/>
                <w:lang w:eastAsia="ru-RU"/>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10" w:type="dxa"/>
            <w:tcBorders>
              <w:top w:val="single" w:sz="4" w:space="0" w:color="auto"/>
              <w:left w:val="single" w:sz="4" w:space="0" w:color="auto"/>
              <w:bottom w:val="single" w:sz="4" w:space="0" w:color="auto"/>
              <w:right w:val="single" w:sz="4" w:space="0" w:color="auto"/>
            </w:tcBorders>
            <w:shd w:val="clear" w:color="auto" w:fill="FFFFFF"/>
            <w:hideMark/>
          </w:tcPr>
          <w:p w:rsidR="00C74CCE" w:rsidRPr="00451368" w:rsidRDefault="00C74CCE" w:rsidP="00451368">
            <w:pPr>
              <w:spacing w:line="360" w:lineRule="auto"/>
              <w:ind w:left="80" w:firstLine="709"/>
              <w:jc w:val="both"/>
              <w:rPr>
                <w:color w:val="000000"/>
                <w:lang w:eastAsia="ru-RU"/>
              </w:rPr>
            </w:pPr>
            <w:r w:rsidRPr="00451368">
              <w:rPr>
                <w:color w:val="000000"/>
                <w:lang w:eastAsia="ru-RU"/>
              </w:rPr>
              <w:t>-штраф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C74CCE" w:rsidRPr="00451368" w:rsidRDefault="00C74CCE" w:rsidP="003160FC">
            <w:pPr>
              <w:spacing w:line="360" w:lineRule="auto"/>
              <w:ind w:left="80"/>
              <w:jc w:val="both"/>
              <w:rPr>
                <w:color w:val="000000"/>
                <w:lang w:eastAsia="ru-RU"/>
              </w:rPr>
            </w:pPr>
            <w:r w:rsidRPr="00451368">
              <w:rPr>
                <w:color w:val="000000"/>
                <w:lang w:eastAsia="ru-RU"/>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74CCE" w:rsidRPr="00451368" w:rsidRDefault="00C74CCE" w:rsidP="003160FC">
            <w:pPr>
              <w:spacing w:line="360" w:lineRule="auto"/>
              <w:ind w:left="80"/>
              <w:jc w:val="both"/>
              <w:rPr>
                <w:color w:val="000000"/>
                <w:lang w:eastAsia="ru-RU"/>
              </w:rPr>
            </w:pPr>
            <w:r w:rsidRPr="00451368">
              <w:rPr>
                <w:color w:val="000000"/>
                <w:lang w:eastAsia="ru-RU"/>
              </w:rPr>
              <w:t>-лишение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74CCE" w:rsidRPr="00451368" w:rsidTr="008547F6">
        <w:trPr>
          <w:trHeight w:val="1615"/>
        </w:trPr>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C74CCE" w:rsidRPr="00451368" w:rsidRDefault="00C74CCE" w:rsidP="003160FC">
            <w:pPr>
              <w:spacing w:line="360" w:lineRule="auto"/>
              <w:jc w:val="both"/>
              <w:rPr>
                <w:color w:val="000000"/>
                <w:lang w:eastAsia="ru-RU"/>
              </w:rPr>
            </w:pPr>
            <w:r w:rsidRPr="00451368">
              <w:rPr>
                <w:color w:val="000000"/>
                <w:lang w:eastAsia="ru-RU"/>
              </w:rPr>
              <w:t>ч. 3 ст. 285</w:t>
            </w:r>
          </w:p>
        </w:tc>
        <w:tc>
          <w:tcPr>
            <w:tcW w:w="4933" w:type="dxa"/>
            <w:tcBorders>
              <w:top w:val="single" w:sz="4" w:space="0" w:color="auto"/>
              <w:left w:val="single" w:sz="4" w:space="0" w:color="auto"/>
              <w:bottom w:val="single" w:sz="4" w:space="0" w:color="auto"/>
              <w:right w:val="single" w:sz="4" w:space="0" w:color="auto"/>
            </w:tcBorders>
            <w:shd w:val="clear" w:color="auto" w:fill="FFFFFF"/>
            <w:hideMark/>
          </w:tcPr>
          <w:p w:rsidR="00C74CCE" w:rsidRPr="00451368" w:rsidRDefault="00C74CCE" w:rsidP="003160FC">
            <w:pPr>
              <w:spacing w:line="360" w:lineRule="auto"/>
              <w:ind w:left="80"/>
              <w:jc w:val="both"/>
              <w:rPr>
                <w:color w:val="000000"/>
                <w:lang w:eastAsia="ru-RU"/>
              </w:rPr>
            </w:pPr>
            <w:r w:rsidRPr="00451368">
              <w:rPr>
                <w:color w:val="000000"/>
                <w:lang w:eastAsia="ru-RU"/>
              </w:rPr>
              <w:t>Деяния, предусмотренные частями 1-2 ст. 285 УК РФ, повлекшие тяжкие последствия</w:t>
            </w:r>
          </w:p>
        </w:tc>
        <w:tc>
          <w:tcPr>
            <w:tcW w:w="4710" w:type="dxa"/>
            <w:tcBorders>
              <w:top w:val="single" w:sz="4" w:space="0" w:color="auto"/>
              <w:left w:val="single" w:sz="4" w:space="0" w:color="auto"/>
              <w:bottom w:val="single" w:sz="4" w:space="0" w:color="auto"/>
              <w:right w:val="single" w:sz="4" w:space="0" w:color="auto"/>
            </w:tcBorders>
            <w:shd w:val="clear" w:color="auto" w:fill="FFFFFF"/>
            <w:hideMark/>
          </w:tcPr>
          <w:p w:rsidR="00C74CCE" w:rsidRPr="00451368" w:rsidRDefault="00C74CCE" w:rsidP="003160FC">
            <w:pPr>
              <w:spacing w:line="360" w:lineRule="auto"/>
              <w:jc w:val="both"/>
              <w:rPr>
                <w:color w:val="000000"/>
                <w:lang w:eastAsia="ru-RU"/>
              </w:rPr>
            </w:pPr>
            <w:r w:rsidRPr="00451368">
              <w:rPr>
                <w:color w:val="000000"/>
                <w:lang w:eastAsia="ru-RU"/>
              </w:rPr>
              <w:t>-лишение свободы на срок до десяти лет с лишением права занимать определенные должности или заниматься определенной деятельностью на срок до трех лет</w:t>
            </w:r>
          </w:p>
        </w:tc>
      </w:tr>
    </w:tbl>
    <w:p w:rsidR="00C74CCE" w:rsidRPr="00451368" w:rsidRDefault="00C74CCE" w:rsidP="003160FC">
      <w:pPr>
        <w:shd w:val="clear" w:color="auto" w:fill="FFFFFF" w:themeFill="background1"/>
        <w:spacing w:line="360" w:lineRule="auto"/>
        <w:ind w:firstLine="709"/>
        <w:jc w:val="both"/>
        <w:rPr>
          <w:color w:val="000000"/>
          <w:lang w:eastAsia="ru-RU"/>
        </w:rPr>
      </w:pPr>
      <w:r w:rsidRPr="00451368">
        <w:rPr>
          <w:lang w:eastAsia="ru-RU"/>
        </w:rPr>
        <w:t> </w:t>
      </w:r>
    </w:p>
    <w:p w:rsidR="00C74CCE" w:rsidRDefault="00C74CCE" w:rsidP="003160FC">
      <w:pPr>
        <w:shd w:val="clear" w:color="auto" w:fill="FFFFFF" w:themeFill="background1"/>
        <w:spacing w:line="360" w:lineRule="auto"/>
        <w:ind w:firstLine="709"/>
        <w:jc w:val="both"/>
        <w:rPr>
          <w:lang w:eastAsia="ru-RU"/>
        </w:rPr>
      </w:pPr>
      <w:r w:rsidRPr="00451368">
        <w:rPr>
          <w:lang w:eastAsia="ru-RU"/>
        </w:rPr>
        <w:t> </w:t>
      </w:r>
    </w:p>
    <w:p w:rsidR="008547F6" w:rsidRPr="00451368" w:rsidRDefault="008547F6" w:rsidP="003160FC">
      <w:pPr>
        <w:shd w:val="clear" w:color="auto" w:fill="FFFFFF" w:themeFill="background1"/>
        <w:spacing w:line="360" w:lineRule="auto"/>
        <w:ind w:firstLine="709"/>
        <w:jc w:val="both"/>
        <w:rPr>
          <w:color w:val="000000"/>
          <w:lang w:eastAsia="ru-RU"/>
        </w:rPr>
      </w:pPr>
    </w:p>
    <w:p w:rsidR="00C74CCE" w:rsidRPr="003160FC" w:rsidRDefault="00C74CCE" w:rsidP="00451368">
      <w:pPr>
        <w:spacing w:line="360" w:lineRule="auto"/>
        <w:ind w:firstLine="709"/>
        <w:jc w:val="both"/>
        <w:rPr>
          <w:b/>
          <w:color w:val="000000"/>
          <w:lang w:eastAsia="ru-RU"/>
        </w:rPr>
      </w:pPr>
      <w:r w:rsidRPr="003160FC">
        <w:rPr>
          <w:b/>
          <w:color w:val="000000"/>
          <w:lang w:eastAsia="ru-RU"/>
        </w:rPr>
        <w:lastRenderedPageBreak/>
        <w:t>Превышение должностных полномочий (ст. 286 УК РФ)</w:t>
      </w:r>
    </w:p>
    <w:p w:rsidR="00C74CCE" w:rsidRPr="00451368" w:rsidRDefault="00C74CCE" w:rsidP="00451368">
      <w:pPr>
        <w:shd w:val="clear" w:color="auto" w:fill="F8F7F7"/>
        <w:spacing w:line="360" w:lineRule="auto"/>
        <w:ind w:firstLine="709"/>
        <w:jc w:val="both"/>
        <w:rPr>
          <w:color w:val="000000"/>
          <w:lang w:eastAsia="ru-RU"/>
        </w:rPr>
      </w:pPr>
      <w:r w:rsidRPr="00451368">
        <w:rPr>
          <w:lang w:eastAsia="ru-RU"/>
        </w:rPr>
        <w:t> </w:t>
      </w:r>
    </w:p>
    <w:tbl>
      <w:tblPr>
        <w:tblW w:w="10495" w:type="dxa"/>
        <w:tblInd w:w="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860"/>
        <w:gridCol w:w="4879"/>
        <w:gridCol w:w="4756"/>
      </w:tblGrid>
      <w:tr w:rsidR="00C74CCE" w:rsidRPr="00451368" w:rsidTr="008547F6">
        <w:trPr>
          <w:trHeight w:val="361"/>
        </w:trPr>
        <w:tc>
          <w:tcPr>
            <w:tcW w:w="860" w:type="dxa"/>
            <w:tcBorders>
              <w:top w:val="single" w:sz="8" w:space="0" w:color="auto"/>
              <w:left w:val="single" w:sz="8" w:space="0" w:color="auto"/>
              <w:bottom w:val="nil"/>
              <w:right w:val="nil"/>
            </w:tcBorders>
            <w:shd w:val="clear" w:color="auto" w:fill="FFFFFF"/>
            <w:vAlign w:val="bottom"/>
            <w:hideMark/>
          </w:tcPr>
          <w:p w:rsidR="00C74CCE" w:rsidRPr="00451368" w:rsidRDefault="00C74CCE" w:rsidP="003160FC">
            <w:pPr>
              <w:spacing w:line="360" w:lineRule="auto"/>
              <w:jc w:val="both"/>
              <w:rPr>
                <w:color w:val="000000"/>
                <w:lang w:eastAsia="ru-RU"/>
              </w:rPr>
            </w:pPr>
            <w:r w:rsidRPr="00451368">
              <w:rPr>
                <w:color w:val="000000"/>
                <w:lang w:eastAsia="ru-RU"/>
              </w:rPr>
              <w:t>УК РФ</w:t>
            </w:r>
          </w:p>
        </w:tc>
        <w:tc>
          <w:tcPr>
            <w:tcW w:w="4879" w:type="dxa"/>
            <w:tcBorders>
              <w:top w:val="single" w:sz="8" w:space="0" w:color="auto"/>
              <w:left w:val="single" w:sz="8" w:space="0" w:color="auto"/>
              <w:bottom w:val="nil"/>
              <w:right w:val="nil"/>
            </w:tcBorders>
            <w:shd w:val="clear" w:color="auto" w:fill="FFFFFF"/>
            <w:vAlign w:val="bottom"/>
            <w:hideMark/>
          </w:tcPr>
          <w:p w:rsidR="00C74CCE" w:rsidRPr="00451368" w:rsidRDefault="00C74CCE" w:rsidP="00451368">
            <w:pPr>
              <w:spacing w:line="360" w:lineRule="auto"/>
              <w:ind w:firstLine="709"/>
              <w:jc w:val="both"/>
              <w:rPr>
                <w:color w:val="000000"/>
                <w:lang w:eastAsia="ru-RU"/>
              </w:rPr>
            </w:pPr>
            <w:r w:rsidRPr="00451368">
              <w:rPr>
                <w:color w:val="000000"/>
                <w:lang w:eastAsia="ru-RU"/>
              </w:rPr>
              <w:t>Преступление</w:t>
            </w:r>
          </w:p>
        </w:tc>
        <w:tc>
          <w:tcPr>
            <w:tcW w:w="4756" w:type="dxa"/>
            <w:tcBorders>
              <w:top w:val="single" w:sz="8" w:space="0" w:color="auto"/>
              <w:left w:val="single" w:sz="8" w:space="0" w:color="auto"/>
              <w:bottom w:val="nil"/>
              <w:right w:val="single" w:sz="8" w:space="0" w:color="auto"/>
            </w:tcBorders>
            <w:shd w:val="clear" w:color="auto" w:fill="FFFFFF"/>
            <w:vAlign w:val="bottom"/>
            <w:hideMark/>
          </w:tcPr>
          <w:p w:rsidR="00C74CCE" w:rsidRPr="00451368" w:rsidRDefault="00C74CCE" w:rsidP="00451368">
            <w:pPr>
              <w:spacing w:line="360" w:lineRule="auto"/>
              <w:ind w:firstLine="709"/>
              <w:jc w:val="both"/>
              <w:rPr>
                <w:color w:val="000000"/>
                <w:lang w:eastAsia="ru-RU"/>
              </w:rPr>
            </w:pPr>
            <w:r w:rsidRPr="00451368">
              <w:rPr>
                <w:color w:val="000000"/>
                <w:lang w:eastAsia="ru-RU"/>
              </w:rPr>
              <w:t>Наказание</w:t>
            </w:r>
          </w:p>
        </w:tc>
      </w:tr>
      <w:tr w:rsidR="00C74CCE" w:rsidRPr="00451368" w:rsidTr="008547F6">
        <w:trPr>
          <w:trHeight w:val="2341"/>
        </w:trPr>
        <w:tc>
          <w:tcPr>
            <w:tcW w:w="860" w:type="dxa"/>
            <w:tcBorders>
              <w:top w:val="single" w:sz="8" w:space="0" w:color="auto"/>
              <w:left w:val="single" w:sz="8" w:space="0" w:color="auto"/>
              <w:bottom w:val="nil"/>
              <w:right w:val="nil"/>
            </w:tcBorders>
            <w:shd w:val="clear" w:color="auto" w:fill="FFFFFF"/>
            <w:hideMark/>
          </w:tcPr>
          <w:p w:rsidR="00C74CCE" w:rsidRPr="00451368" w:rsidRDefault="00C74CCE" w:rsidP="003160FC">
            <w:pPr>
              <w:spacing w:line="360" w:lineRule="auto"/>
              <w:jc w:val="both"/>
              <w:rPr>
                <w:color w:val="000000"/>
                <w:lang w:eastAsia="ru-RU"/>
              </w:rPr>
            </w:pPr>
            <w:r w:rsidRPr="00451368">
              <w:rPr>
                <w:color w:val="000000"/>
                <w:lang w:eastAsia="ru-RU"/>
              </w:rPr>
              <w:t>ч. 1 ст. 286</w:t>
            </w:r>
          </w:p>
        </w:tc>
        <w:tc>
          <w:tcPr>
            <w:tcW w:w="4879" w:type="dxa"/>
            <w:tcBorders>
              <w:top w:val="single" w:sz="8" w:space="0" w:color="auto"/>
              <w:left w:val="single" w:sz="8" w:space="0" w:color="auto"/>
              <w:bottom w:val="nil"/>
              <w:right w:val="nil"/>
            </w:tcBorders>
            <w:shd w:val="clear" w:color="auto" w:fill="FFFFFF"/>
            <w:hideMark/>
          </w:tcPr>
          <w:p w:rsidR="00C74CCE" w:rsidRPr="00451368" w:rsidRDefault="00C74CCE" w:rsidP="003160FC">
            <w:pPr>
              <w:spacing w:line="360" w:lineRule="auto"/>
              <w:ind w:left="80"/>
              <w:jc w:val="both"/>
              <w:rPr>
                <w:color w:val="000000"/>
                <w:lang w:eastAsia="ru-RU"/>
              </w:rPr>
            </w:pPr>
            <w:r w:rsidRPr="00451368">
              <w:rPr>
                <w:color w:val="000000"/>
                <w:lang w:eastAsia="ru-RU"/>
              </w:rPr>
              <w:t>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56" w:type="dxa"/>
            <w:tcBorders>
              <w:top w:val="single" w:sz="8" w:space="0" w:color="auto"/>
              <w:left w:val="single" w:sz="8" w:space="0" w:color="auto"/>
              <w:bottom w:val="nil"/>
              <w:right w:val="single" w:sz="8" w:space="0" w:color="auto"/>
            </w:tcBorders>
            <w:shd w:val="clear" w:color="auto" w:fill="FFFFFF"/>
            <w:hideMark/>
          </w:tcPr>
          <w:p w:rsidR="00C74CCE" w:rsidRPr="00451368" w:rsidRDefault="00C74CCE" w:rsidP="003160FC">
            <w:pPr>
              <w:spacing w:line="360" w:lineRule="auto"/>
              <w:ind w:left="80"/>
              <w:jc w:val="both"/>
              <w:rPr>
                <w:color w:val="000000"/>
                <w:lang w:eastAsia="ru-RU"/>
              </w:rPr>
            </w:pPr>
            <w:r w:rsidRPr="00451368">
              <w:rPr>
                <w:color w:val="000000"/>
                <w:lang w:eastAsia="ru-RU"/>
              </w:rPr>
              <w:t>-штраф в размере до восьмидесяти тысяч рублей или в размере заработной платы или иного дохода осужденного за период до шести месяцев;</w:t>
            </w:r>
          </w:p>
          <w:p w:rsidR="00C74CCE" w:rsidRPr="00451368" w:rsidRDefault="00C74CCE" w:rsidP="003160FC">
            <w:pPr>
              <w:spacing w:line="360" w:lineRule="auto"/>
              <w:ind w:left="80"/>
              <w:jc w:val="both"/>
              <w:rPr>
                <w:color w:val="000000"/>
                <w:lang w:eastAsia="ru-RU"/>
              </w:rPr>
            </w:pPr>
            <w:r w:rsidRPr="00451368">
              <w:rPr>
                <w:color w:val="000000"/>
                <w:lang w:eastAsia="ru-RU"/>
              </w:rPr>
              <w:t>-лишение права занимать определенные должности или заниматься определенной деятельностью на срок до пяти лет; принудительные работы на срок до четырех лет;</w:t>
            </w:r>
          </w:p>
          <w:p w:rsidR="00C74CCE" w:rsidRPr="00451368" w:rsidRDefault="00C74CCE" w:rsidP="003160FC">
            <w:pPr>
              <w:spacing w:line="360" w:lineRule="auto"/>
              <w:jc w:val="both"/>
              <w:rPr>
                <w:color w:val="000000"/>
                <w:lang w:eastAsia="ru-RU"/>
              </w:rPr>
            </w:pPr>
            <w:r w:rsidRPr="00451368">
              <w:rPr>
                <w:color w:val="000000"/>
                <w:lang w:eastAsia="ru-RU"/>
              </w:rPr>
              <w:t>-арест на срок от четырех до шести месяцев;</w:t>
            </w:r>
          </w:p>
          <w:p w:rsidR="00C74CCE" w:rsidRPr="00451368" w:rsidRDefault="00C74CCE" w:rsidP="003160FC">
            <w:pPr>
              <w:spacing w:line="360" w:lineRule="auto"/>
              <w:jc w:val="both"/>
              <w:rPr>
                <w:color w:val="000000"/>
                <w:lang w:eastAsia="ru-RU"/>
              </w:rPr>
            </w:pPr>
            <w:r w:rsidRPr="00451368">
              <w:rPr>
                <w:color w:val="000000"/>
                <w:lang w:eastAsia="ru-RU"/>
              </w:rPr>
              <w:t>-лишение свободы на срок до четырех лет</w:t>
            </w:r>
          </w:p>
        </w:tc>
      </w:tr>
      <w:tr w:rsidR="00C74CCE" w:rsidRPr="00451368" w:rsidTr="008547F6">
        <w:trPr>
          <w:trHeight w:val="3228"/>
        </w:trPr>
        <w:tc>
          <w:tcPr>
            <w:tcW w:w="860" w:type="dxa"/>
            <w:tcBorders>
              <w:top w:val="single" w:sz="8" w:space="0" w:color="auto"/>
              <w:left w:val="single" w:sz="8" w:space="0" w:color="auto"/>
              <w:bottom w:val="nil"/>
              <w:right w:val="nil"/>
            </w:tcBorders>
            <w:shd w:val="clear" w:color="auto" w:fill="FFFFFF"/>
            <w:hideMark/>
          </w:tcPr>
          <w:p w:rsidR="00C74CCE" w:rsidRPr="00451368" w:rsidRDefault="00C74CCE" w:rsidP="003160FC">
            <w:pPr>
              <w:spacing w:line="360" w:lineRule="auto"/>
              <w:jc w:val="both"/>
              <w:rPr>
                <w:color w:val="000000"/>
                <w:lang w:eastAsia="ru-RU"/>
              </w:rPr>
            </w:pPr>
            <w:r w:rsidRPr="00451368">
              <w:rPr>
                <w:color w:val="000000"/>
                <w:lang w:eastAsia="ru-RU"/>
              </w:rPr>
              <w:t>ч. 2 ст. 286</w:t>
            </w:r>
          </w:p>
        </w:tc>
        <w:tc>
          <w:tcPr>
            <w:tcW w:w="4879" w:type="dxa"/>
            <w:tcBorders>
              <w:top w:val="single" w:sz="8" w:space="0" w:color="auto"/>
              <w:left w:val="single" w:sz="8" w:space="0" w:color="auto"/>
              <w:bottom w:val="nil"/>
              <w:right w:val="nil"/>
            </w:tcBorders>
            <w:shd w:val="clear" w:color="auto" w:fill="FFFFFF"/>
            <w:hideMark/>
          </w:tcPr>
          <w:p w:rsidR="00C74CCE" w:rsidRPr="00451368" w:rsidRDefault="00C74CCE" w:rsidP="003160FC">
            <w:pPr>
              <w:spacing w:line="360" w:lineRule="auto"/>
              <w:ind w:left="80"/>
              <w:jc w:val="both"/>
              <w:rPr>
                <w:color w:val="000000"/>
                <w:lang w:eastAsia="ru-RU"/>
              </w:rPr>
            </w:pPr>
            <w:r w:rsidRPr="00451368">
              <w:rPr>
                <w:color w:val="000000"/>
                <w:lang w:eastAsia="ru-RU"/>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56" w:type="dxa"/>
            <w:tcBorders>
              <w:top w:val="single" w:sz="8" w:space="0" w:color="auto"/>
              <w:left w:val="single" w:sz="8" w:space="0" w:color="auto"/>
              <w:bottom w:val="nil"/>
              <w:right w:val="single" w:sz="8" w:space="0" w:color="auto"/>
            </w:tcBorders>
            <w:shd w:val="clear" w:color="auto" w:fill="FFFFFF"/>
            <w:hideMark/>
          </w:tcPr>
          <w:p w:rsidR="00C74CCE" w:rsidRPr="00451368" w:rsidRDefault="00C74CCE" w:rsidP="003160FC">
            <w:pPr>
              <w:spacing w:line="360" w:lineRule="auto"/>
              <w:ind w:left="80"/>
              <w:jc w:val="both"/>
              <w:rPr>
                <w:color w:val="000000"/>
                <w:lang w:eastAsia="ru-RU"/>
              </w:rPr>
            </w:pPr>
            <w:r w:rsidRPr="00451368">
              <w:rPr>
                <w:color w:val="000000"/>
                <w:lang w:eastAsia="ru-RU"/>
              </w:rPr>
              <w:t>-штраф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C74CCE" w:rsidRPr="00451368" w:rsidRDefault="00C74CCE" w:rsidP="003160FC">
            <w:pPr>
              <w:spacing w:line="360" w:lineRule="auto"/>
              <w:ind w:left="80"/>
              <w:jc w:val="both"/>
              <w:rPr>
                <w:color w:val="000000"/>
                <w:lang w:eastAsia="ru-RU"/>
              </w:rPr>
            </w:pPr>
            <w:r w:rsidRPr="00451368">
              <w:rPr>
                <w:color w:val="000000"/>
                <w:lang w:eastAsia="ru-RU"/>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74CCE" w:rsidRPr="00451368" w:rsidRDefault="00C74CCE" w:rsidP="003160FC">
            <w:pPr>
              <w:spacing w:line="360" w:lineRule="auto"/>
              <w:ind w:left="80"/>
              <w:jc w:val="both"/>
              <w:rPr>
                <w:color w:val="000000"/>
                <w:lang w:eastAsia="ru-RU"/>
              </w:rPr>
            </w:pPr>
            <w:r w:rsidRPr="00451368">
              <w:rPr>
                <w:color w:val="000000"/>
                <w:spacing w:val="-14"/>
                <w:lang w:eastAsia="ru-RU"/>
              </w:rPr>
              <w:t>-лишение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74CCE" w:rsidRPr="00451368" w:rsidTr="008547F6">
        <w:trPr>
          <w:trHeight w:val="1437"/>
        </w:trPr>
        <w:tc>
          <w:tcPr>
            <w:tcW w:w="860" w:type="dxa"/>
            <w:tcBorders>
              <w:top w:val="single" w:sz="8" w:space="0" w:color="auto"/>
              <w:left w:val="single" w:sz="8" w:space="0" w:color="auto"/>
              <w:bottom w:val="single" w:sz="8" w:space="0" w:color="auto"/>
              <w:right w:val="nil"/>
            </w:tcBorders>
            <w:shd w:val="clear" w:color="auto" w:fill="FFFFFF"/>
            <w:hideMark/>
          </w:tcPr>
          <w:p w:rsidR="00C74CCE" w:rsidRPr="00451368" w:rsidRDefault="00C74CCE" w:rsidP="003160FC">
            <w:pPr>
              <w:spacing w:line="360" w:lineRule="auto"/>
              <w:jc w:val="both"/>
              <w:rPr>
                <w:color w:val="000000"/>
                <w:lang w:eastAsia="ru-RU"/>
              </w:rPr>
            </w:pPr>
            <w:r w:rsidRPr="00451368">
              <w:rPr>
                <w:color w:val="000000"/>
                <w:lang w:eastAsia="ru-RU"/>
              </w:rPr>
              <w:t>ч. 3 ст. 286</w:t>
            </w:r>
          </w:p>
        </w:tc>
        <w:tc>
          <w:tcPr>
            <w:tcW w:w="4879" w:type="dxa"/>
            <w:tcBorders>
              <w:top w:val="single" w:sz="8" w:space="0" w:color="auto"/>
              <w:left w:val="single" w:sz="8" w:space="0" w:color="auto"/>
              <w:bottom w:val="single" w:sz="8" w:space="0" w:color="auto"/>
              <w:right w:val="nil"/>
            </w:tcBorders>
            <w:shd w:val="clear" w:color="auto" w:fill="FFFFFF"/>
            <w:hideMark/>
          </w:tcPr>
          <w:p w:rsidR="00C74CCE" w:rsidRPr="00451368" w:rsidRDefault="00C74CCE" w:rsidP="003160FC">
            <w:pPr>
              <w:spacing w:line="360" w:lineRule="auto"/>
              <w:ind w:left="80"/>
              <w:jc w:val="both"/>
              <w:rPr>
                <w:color w:val="000000"/>
                <w:lang w:eastAsia="ru-RU"/>
              </w:rPr>
            </w:pPr>
            <w:r w:rsidRPr="00451368">
              <w:rPr>
                <w:color w:val="000000"/>
                <w:lang w:eastAsia="ru-RU"/>
              </w:rPr>
              <w:t>Деяния, предусмотренные частями 1-2 ст. 286 УК РФ, если они совершены:</w:t>
            </w:r>
          </w:p>
          <w:p w:rsidR="00C74CCE" w:rsidRPr="00451368" w:rsidRDefault="00C74CCE" w:rsidP="003160FC">
            <w:pPr>
              <w:spacing w:line="360" w:lineRule="auto"/>
              <w:ind w:left="80"/>
              <w:jc w:val="both"/>
              <w:rPr>
                <w:color w:val="000000"/>
                <w:lang w:eastAsia="ru-RU"/>
              </w:rPr>
            </w:pPr>
            <w:r w:rsidRPr="00451368">
              <w:rPr>
                <w:color w:val="000000"/>
                <w:lang w:eastAsia="ru-RU"/>
              </w:rPr>
              <w:t>а) с применением насилия или с угрозой его применения;</w:t>
            </w:r>
          </w:p>
          <w:p w:rsidR="00C74CCE" w:rsidRPr="00451368" w:rsidRDefault="00C74CCE" w:rsidP="003160FC">
            <w:pPr>
              <w:spacing w:line="360" w:lineRule="auto"/>
              <w:ind w:left="80" w:right="200"/>
              <w:jc w:val="both"/>
              <w:rPr>
                <w:color w:val="000000"/>
                <w:lang w:eastAsia="ru-RU"/>
              </w:rPr>
            </w:pPr>
            <w:r w:rsidRPr="00451368">
              <w:rPr>
                <w:color w:val="000000"/>
                <w:lang w:eastAsia="ru-RU"/>
              </w:rPr>
              <w:t>б) с применением оружия или специальных средств;</w:t>
            </w:r>
          </w:p>
          <w:p w:rsidR="00C74CCE" w:rsidRPr="00451368" w:rsidRDefault="00C74CCE" w:rsidP="003160FC">
            <w:pPr>
              <w:spacing w:line="360" w:lineRule="auto"/>
              <w:jc w:val="both"/>
              <w:rPr>
                <w:color w:val="000000"/>
                <w:lang w:eastAsia="ru-RU"/>
              </w:rPr>
            </w:pPr>
            <w:r w:rsidRPr="00451368">
              <w:rPr>
                <w:color w:val="000000"/>
                <w:lang w:eastAsia="ru-RU"/>
              </w:rPr>
              <w:t>в) с причинением тяжких последствий</w:t>
            </w:r>
          </w:p>
        </w:tc>
        <w:tc>
          <w:tcPr>
            <w:tcW w:w="4756" w:type="dxa"/>
            <w:tcBorders>
              <w:top w:val="single" w:sz="8" w:space="0" w:color="auto"/>
              <w:left w:val="single" w:sz="8" w:space="0" w:color="auto"/>
              <w:bottom w:val="single" w:sz="8" w:space="0" w:color="auto"/>
              <w:right w:val="single" w:sz="8" w:space="0" w:color="auto"/>
            </w:tcBorders>
            <w:shd w:val="clear" w:color="auto" w:fill="FFFFFF"/>
            <w:hideMark/>
          </w:tcPr>
          <w:p w:rsidR="00C74CCE" w:rsidRPr="00451368" w:rsidRDefault="00C74CCE" w:rsidP="003160FC">
            <w:pPr>
              <w:spacing w:line="360" w:lineRule="auto"/>
              <w:jc w:val="both"/>
              <w:rPr>
                <w:color w:val="000000"/>
                <w:lang w:eastAsia="ru-RU"/>
              </w:rPr>
            </w:pPr>
            <w:r w:rsidRPr="00451368">
              <w:rPr>
                <w:color w:val="000000"/>
                <w:lang w:eastAsia="ru-RU"/>
              </w:rPr>
              <w:t>-лишение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tc>
      </w:tr>
    </w:tbl>
    <w:p w:rsidR="00C74CCE" w:rsidRPr="00451368" w:rsidRDefault="00C74CCE" w:rsidP="003160FC">
      <w:pPr>
        <w:shd w:val="clear" w:color="auto" w:fill="FFFFFF" w:themeFill="background1"/>
        <w:spacing w:line="360" w:lineRule="auto"/>
        <w:ind w:firstLine="709"/>
        <w:jc w:val="both"/>
        <w:rPr>
          <w:color w:val="000000"/>
          <w:lang w:eastAsia="ru-RU"/>
        </w:rPr>
      </w:pPr>
      <w:r w:rsidRPr="00451368">
        <w:rPr>
          <w:lang w:eastAsia="ru-RU"/>
        </w:rPr>
        <w:t> </w:t>
      </w:r>
    </w:p>
    <w:p w:rsidR="00C74CCE" w:rsidRPr="00451368" w:rsidRDefault="00C74CCE" w:rsidP="003160FC">
      <w:pPr>
        <w:shd w:val="clear" w:color="auto" w:fill="FFFFFF" w:themeFill="background1"/>
        <w:spacing w:line="360" w:lineRule="auto"/>
        <w:ind w:firstLine="709"/>
        <w:jc w:val="both"/>
        <w:rPr>
          <w:color w:val="000000"/>
          <w:lang w:eastAsia="ru-RU"/>
        </w:rPr>
      </w:pPr>
      <w:r w:rsidRPr="00451368">
        <w:rPr>
          <w:lang w:eastAsia="ru-RU"/>
        </w:rPr>
        <w:t> </w:t>
      </w:r>
    </w:p>
    <w:p w:rsidR="00C74CCE" w:rsidRPr="00451368" w:rsidRDefault="00C74CCE" w:rsidP="003160FC">
      <w:pPr>
        <w:shd w:val="clear" w:color="auto" w:fill="FFFFFF" w:themeFill="background1"/>
        <w:spacing w:line="360" w:lineRule="auto"/>
        <w:ind w:firstLine="709"/>
        <w:jc w:val="both"/>
        <w:rPr>
          <w:color w:val="000000"/>
          <w:lang w:eastAsia="ru-RU"/>
        </w:rPr>
      </w:pPr>
      <w:r w:rsidRPr="00451368">
        <w:rPr>
          <w:lang w:eastAsia="ru-RU"/>
        </w:rPr>
        <w:lastRenderedPageBreak/>
        <w:t> </w:t>
      </w:r>
      <w:r w:rsidRPr="00451368">
        <w:rPr>
          <w:b/>
          <w:bCs/>
          <w:lang w:eastAsia="ru-RU"/>
        </w:rPr>
        <w:t>III. Административная ответственность за правонарушения коррупционного характера</w:t>
      </w:r>
    </w:p>
    <w:p w:rsidR="00C74CCE" w:rsidRPr="00451368" w:rsidRDefault="00C74CCE" w:rsidP="00451368">
      <w:pPr>
        <w:shd w:val="clear" w:color="auto" w:fill="F8F7F7"/>
        <w:spacing w:line="360" w:lineRule="auto"/>
        <w:ind w:firstLine="709"/>
        <w:jc w:val="both"/>
        <w:rPr>
          <w:color w:val="000000"/>
          <w:lang w:eastAsia="ru-RU"/>
        </w:rPr>
      </w:pPr>
      <w:r w:rsidRPr="00451368">
        <w:rPr>
          <w:lang w:eastAsia="ru-RU"/>
        </w:rPr>
        <w:t> </w:t>
      </w:r>
    </w:p>
    <w:tbl>
      <w:tblPr>
        <w:tblW w:w="10495" w:type="dxa"/>
        <w:tblInd w:w="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085"/>
        <w:gridCol w:w="4664"/>
        <w:gridCol w:w="4746"/>
      </w:tblGrid>
      <w:tr w:rsidR="00C74CCE" w:rsidRPr="00451368" w:rsidTr="008547F6">
        <w:trPr>
          <w:trHeight w:val="323"/>
        </w:trPr>
        <w:tc>
          <w:tcPr>
            <w:tcW w:w="1085" w:type="dxa"/>
            <w:tcBorders>
              <w:top w:val="single" w:sz="8" w:space="0" w:color="auto"/>
              <w:left w:val="single" w:sz="8" w:space="0" w:color="auto"/>
              <w:bottom w:val="nil"/>
              <w:right w:val="nil"/>
            </w:tcBorders>
            <w:shd w:val="clear" w:color="auto" w:fill="FFFFFF"/>
            <w:vAlign w:val="bottom"/>
            <w:hideMark/>
          </w:tcPr>
          <w:p w:rsidR="00C74CCE" w:rsidRPr="00451368" w:rsidRDefault="00C74CCE" w:rsidP="003160FC">
            <w:pPr>
              <w:spacing w:line="360" w:lineRule="auto"/>
              <w:jc w:val="both"/>
              <w:rPr>
                <w:color w:val="000000"/>
                <w:lang w:eastAsia="ru-RU"/>
              </w:rPr>
            </w:pPr>
            <w:r w:rsidRPr="00451368">
              <w:rPr>
                <w:color w:val="000000"/>
                <w:lang w:eastAsia="ru-RU"/>
              </w:rPr>
              <w:t>КоАП</w:t>
            </w:r>
          </w:p>
          <w:p w:rsidR="00C74CCE" w:rsidRPr="00451368" w:rsidRDefault="00C74CCE" w:rsidP="00451368">
            <w:pPr>
              <w:spacing w:line="360" w:lineRule="auto"/>
              <w:ind w:firstLine="709"/>
              <w:jc w:val="both"/>
              <w:rPr>
                <w:color w:val="000000"/>
                <w:lang w:eastAsia="ru-RU"/>
              </w:rPr>
            </w:pPr>
            <w:r w:rsidRPr="00451368">
              <w:rPr>
                <w:color w:val="000000"/>
                <w:lang w:eastAsia="ru-RU"/>
              </w:rPr>
              <w:t>РФ</w:t>
            </w:r>
          </w:p>
        </w:tc>
        <w:tc>
          <w:tcPr>
            <w:tcW w:w="4664" w:type="dxa"/>
            <w:tcBorders>
              <w:top w:val="single" w:sz="8" w:space="0" w:color="auto"/>
              <w:left w:val="single" w:sz="8" w:space="0" w:color="auto"/>
              <w:bottom w:val="nil"/>
              <w:right w:val="nil"/>
            </w:tcBorders>
            <w:shd w:val="clear" w:color="auto" w:fill="FFFFFF"/>
            <w:hideMark/>
          </w:tcPr>
          <w:p w:rsidR="00C74CCE" w:rsidRPr="00451368" w:rsidRDefault="00C74CCE" w:rsidP="00451368">
            <w:pPr>
              <w:spacing w:line="360" w:lineRule="auto"/>
              <w:ind w:firstLine="709"/>
              <w:jc w:val="both"/>
              <w:rPr>
                <w:color w:val="000000"/>
                <w:lang w:eastAsia="ru-RU"/>
              </w:rPr>
            </w:pPr>
            <w:r w:rsidRPr="00451368">
              <w:rPr>
                <w:color w:val="000000"/>
                <w:lang w:eastAsia="ru-RU"/>
              </w:rPr>
              <w:t>Правонарушение</w:t>
            </w:r>
          </w:p>
        </w:tc>
        <w:tc>
          <w:tcPr>
            <w:tcW w:w="4746" w:type="dxa"/>
            <w:tcBorders>
              <w:top w:val="single" w:sz="8" w:space="0" w:color="auto"/>
              <w:left w:val="single" w:sz="8" w:space="0" w:color="auto"/>
              <w:bottom w:val="nil"/>
              <w:right w:val="single" w:sz="8" w:space="0" w:color="auto"/>
            </w:tcBorders>
            <w:shd w:val="clear" w:color="auto" w:fill="FFFFFF"/>
            <w:hideMark/>
          </w:tcPr>
          <w:p w:rsidR="00C74CCE" w:rsidRPr="00451368" w:rsidRDefault="00C74CCE" w:rsidP="00451368">
            <w:pPr>
              <w:spacing w:line="360" w:lineRule="auto"/>
              <w:ind w:firstLine="709"/>
              <w:jc w:val="both"/>
              <w:rPr>
                <w:color w:val="000000"/>
                <w:lang w:eastAsia="ru-RU"/>
              </w:rPr>
            </w:pPr>
            <w:r w:rsidRPr="00451368">
              <w:rPr>
                <w:color w:val="000000"/>
                <w:lang w:eastAsia="ru-RU"/>
              </w:rPr>
              <w:t>Наказание</w:t>
            </w:r>
          </w:p>
        </w:tc>
      </w:tr>
      <w:tr w:rsidR="00C74CCE" w:rsidRPr="00451368" w:rsidTr="008547F6">
        <w:trPr>
          <w:trHeight w:val="3621"/>
        </w:trPr>
        <w:tc>
          <w:tcPr>
            <w:tcW w:w="1085" w:type="dxa"/>
            <w:tcBorders>
              <w:top w:val="single" w:sz="8" w:space="0" w:color="auto"/>
              <w:left w:val="single" w:sz="8" w:space="0" w:color="auto"/>
              <w:bottom w:val="nil"/>
              <w:right w:val="nil"/>
            </w:tcBorders>
            <w:shd w:val="clear" w:color="auto" w:fill="FFFFFF"/>
            <w:hideMark/>
          </w:tcPr>
          <w:p w:rsidR="00C74CCE" w:rsidRPr="00451368" w:rsidRDefault="00C74CCE" w:rsidP="003160FC">
            <w:pPr>
              <w:spacing w:line="360" w:lineRule="auto"/>
              <w:jc w:val="both"/>
              <w:rPr>
                <w:color w:val="000000"/>
                <w:lang w:eastAsia="ru-RU"/>
              </w:rPr>
            </w:pPr>
            <w:r w:rsidRPr="00451368">
              <w:rPr>
                <w:lang w:eastAsia="ru-RU"/>
              </w:rPr>
              <w:t>ст.19.28.</w:t>
            </w:r>
          </w:p>
          <w:p w:rsidR="00C74CCE" w:rsidRPr="00451368" w:rsidRDefault="00C74CCE" w:rsidP="00451368">
            <w:pPr>
              <w:spacing w:line="360" w:lineRule="auto"/>
              <w:ind w:firstLine="709"/>
              <w:jc w:val="both"/>
              <w:rPr>
                <w:color w:val="000000"/>
                <w:lang w:eastAsia="ru-RU"/>
              </w:rPr>
            </w:pPr>
            <w:r w:rsidRPr="00451368">
              <w:rPr>
                <w:color w:val="000000"/>
                <w:lang w:eastAsia="ru-RU"/>
              </w:rPr>
              <w:t> </w:t>
            </w:r>
          </w:p>
        </w:tc>
        <w:tc>
          <w:tcPr>
            <w:tcW w:w="4664" w:type="dxa"/>
            <w:tcBorders>
              <w:top w:val="single" w:sz="8" w:space="0" w:color="auto"/>
              <w:left w:val="single" w:sz="8" w:space="0" w:color="auto"/>
              <w:bottom w:val="nil"/>
              <w:right w:val="nil"/>
            </w:tcBorders>
            <w:shd w:val="clear" w:color="auto" w:fill="FFFFFF"/>
            <w:hideMark/>
          </w:tcPr>
          <w:p w:rsidR="00C74CCE" w:rsidRPr="00451368" w:rsidRDefault="00C74CCE" w:rsidP="003160FC">
            <w:pPr>
              <w:spacing w:line="360" w:lineRule="auto"/>
              <w:ind w:left="60"/>
              <w:jc w:val="both"/>
              <w:rPr>
                <w:color w:val="000000"/>
                <w:lang w:eastAsia="ru-RU"/>
              </w:rPr>
            </w:pPr>
            <w:r w:rsidRPr="00451368">
              <w:rPr>
                <w:color w:val="000000"/>
                <w:lang w:eastAsia="ru-RU"/>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tc>
        <w:tc>
          <w:tcPr>
            <w:tcW w:w="4746" w:type="dxa"/>
            <w:tcBorders>
              <w:top w:val="single" w:sz="8" w:space="0" w:color="auto"/>
              <w:left w:val="single" w:sz="8" w:space="0" w:color="auto"/>
              <w:bottom w:val="nil"/>
              <w:right w:val="single" w:sz="8" w:space="0" w:color="auto"/>
            </w:tcBorders>
            <w:shd w:val="clear" w:color="auto" w:fill="FFFFFF"/>
            <w:hideMark/>
          </w:tcPr>
          <w:p w:rsidR="00C74CCE" w:rsidRPr="00451368" w:rsidRDefault="00C74CCE" w:rsidP="003160FC">
            <w:pPr>
              <w:spacing w:line="360" w:lineRule="auto"/>
              <w:jc w:val="both"/>
              <w:rPr>
                <w:color w:val="000000"/>
                <w:lang w:eastAsia="ru-RU"/>
              </w:rPr>
            </w:pPr>
            <w:r w:rsidRPr="00451368">
              <w:rPr>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C74CCE" w:rsidRPr="00451368" w:rsidRDefault="00C74CCE" w:rsidP="00451368">
            <w:pPr>
              <w:spacing w:line="360" w:lineRule="auto"/>
              <w:ind w:left="60" w:firstLine="709"/>
              <w:jc w:val="both"/>
              <w:rPr>
                <w:color w:val="000000"/>
                <w:lang w:eastAsia="ru-RU"/>
              </w:rPr>
            </w:pPr>
            <w:r w:rsidRPr="00451368">
              <w:rPr>
                <w:color w:val="000000"/>
                <w:lang w:eastAsia="ru-RU"/>
              </w:rPr>
              <w:t> </w:t>
            </w:r>
          </w:p>
        </w:tc>
      </w:tr>
    </w:tbl>
    <w:p w:rsidR="00C74CCE" w:rsidRPr="00451368" w:rsidRDefault="00C74CCE" w:rsidP="003160FC">
      <w:pPr>
        <w:shd w:val="clear" w:color="auto" w:fill="FFFFFF" w:themeFill="background1"/>
        <w:spacing w:line="360" w:lineRule="auto"/>
        <w:ind w:firstLine="709"/>
        <w:jc w:val="both"/>
        <w:rPr>
          <w:color w:val="000000"/>
          <w:lang w:eastAsia="ru-RU"/>
        </w:rPr>
      </w:pPr>
      <w:r w:rsidRPr="00451368">
        <w:rPr>
          <w:lang w:eastAsia="ru-RU"/>
        </w:rPr>
        <w:t> </w:t>
      </w:r>
    </w:p>
    <w:p w:rsidR="00C74CCE" w:rsidRPr="00451368" w:rsidRDefault="00C74CCE" w:rsidP="003160FC">
      <w:pPr>
        <w:shd w:val="clear" w:color="auto" w:fill="FFFFFF" w:themeFill="background1"/>
        <w:spacing w:line="360" w:lineRule="auto"/>
        <w:ind w:firstLine="709"/>
        <w:jc w:val="center"/>
        <w:rPr>
          <w:color w:val="000000"/>
          <w:lang w:eastAsia="ru-RU"/>
        </w:rPr>
      </w:pPr>
    </w:p>
    <w:p w:rsidR="00C74CCE" w:rsidRPr="00451368" w:rsidRDefault="00C74CCE" w:rsidP="003160FC">
      <w:pPr>
        <w:shd w:val="clear" w:color="auto" w:fill="FFFFFF" w:themeFill="background1"/>
        <w:spacing w:line="360" w:lineRule="auto"/>
        <w:ind w:left="-1086" w:right="-1951" w:firstLine="709"/>
        <w:jc w:val="center"/>
        <w:rPr>
          <w:color w:val="000000"/>
          <w:lang w:eastAsia="ru-RU"/>
        </w:rPr>
      </w:pPr>
      <w:r w:rsidRPr="00451368">
        <w:rPr>
          <w:b/>
          <w:bCs/>
          <w:lang w:eastAsia="ru-RU"/>
        </w:rPr>
        <w:t>III. Дисциплинарная ответственность</w:t>
      </w:r>
    </w:p>
    <w:p w:rsidR="00C74CCE" w:rsidRPr="00451368" w:rsidRDefault="00C74CCE" w:rsidP="003160FC">
      <w:pPr>
        <w:shd w:val="clear" w:color="auto" w:fill="FFFFFF" w:themeFill="background1"/>
        <w:spacing w:line="360" w:lineRule="auto"/>
        <w:ind w:left="-1086" w:right="-1951" w:firstLine="709"/>
        <w:jc w:val="center"/>
        <w:rPr>
          <w:color w:val="000000"/>
          <w:lang w:eastAsia="ru-RU"/>
        </w:rPr>
      </w:pPr>
    </w:p>
    <w:p w:rsidR="00C74CCE" w:rsidRPr="00451368" w:rsidRDefault="00C74CCE" w:rsidP="003160FC">
      <w:pPr>
        <w:shd w:val="clear" w:color="auto" w:fill="FFFFFF" w:themeFill="background1"/>
        <w:spacing w:line="360" w:lineRule="auto"/>
        <w:ind w:left="-1086" w:right="-574" w:firstLine="709"/>
        <w:jc w:val="center"/>
        <w:rPr>
          <w:color w:val="000000"/>
          <w:lang w:eastAsia="ru-RU"/>
        </w:rPr>
      </w:pPr>
      <w:r w:rsidRPr="00451368">
        <w:rPr>
          <w:b/>
          <w:bCs/>
          <w:lang w:eastAsia="ru-RU"/>
        </w:rPr>
        <w:t xml:space="preserve">Ответственность лиц, замещающих должности государственной гражданской службы </w:t>
      </w:r>
    </w:p>
    <w:p w:rsidR="00C74CCE" w:rsidRPr="00451368" w:rsidRDefault="00C74CCE" w:rsidP="003160FC">
      <w:pPr>
        <w:shd w:val="clear" w:color="auto" w:fill="FFFFFF" w:themeFill="background1"/>
        <w:spacing w:line="360" w:lineRule="auto"/>
        <w:ind w:right="2690" w:firstLine="709"/>
        <w:jc w:val="both"/>
        <w:rPr>
          <w:color w:val="000000"/>
          <w:lang w:eastAsia="ru-RU"/>
        </w:rPr>
      </w:pPr>
      <w:r w:rsidRPr="00451368">
        <w:rPr>
          <w:b/>
          <w:bCs/>
          <w:lang w:eastAsia="ru-RU"/>
        </w:rPr>
        <w:t> </w:t>
      </w:r>
    </w:p>
    <w:p w:rsidR="00C74CCE" w:rsidRPr="00451368" w:rsidRDefault="00C74CCE" w:rsidP="003160FC">
      <w:pPr>
        <w:shd w:val="clear" w:color="auto" w:fill="FFFFFF" w:themeFill="background1"/>
        <w:spacing w:line="360" w:lineRule="auto"/>
        <w:ind w:right="-190" w:firstLine="709"/>
        <w:jc w:val="both"/>
        <w:rPr>
          <w:color w:val="000000"/>
          <w:lang w:eastAsia="ru-RU"/>
        </w:rPr>
      </w:pPr>
      <w:r w:rsidRPr="00451368">
        <w:rPr>
          <w:bdr w:val="none" w:sz="0" w:space="0" w:color="auto" w:frame="1"/>
          <w:lang w:eastAsia="ru-RU"/>
        </w:rPr>
        <w:t>Федеральным законом от 25 декабря 2008г. №273-ФЗ «О противодействии коррупции» установлены основные принципы противодействия коррупции, правовые и организационные основы ее предупреждения и борьбы с ней, минимизации и (или) ликвидации последствий коррупционных правонарушений.</w:t>
      </w:r>
    </w:p>
    <w:p w:rsidR="00C74CCE" w:rsidRPr="00451368" w:rsidRDefault="00C74CCE" w:rsidP="003160FC">
      <w:pPr>
        <w:shd w:val="clear" w:color="auto" w:fill="FFFFFF" w:themeFill="background1"/>
        <w:spacing w:line="360" w:lineRule="auto"/>
        <w:ind w:firstLine="709"/>
        <w:jc w:val="both"/>
        <w:rPr>
          <w:color w:val="000000"/>
          <w:lang w:eastAsia="ru-RU"/>
        </w:rPr>
      </w:pPr>
      <w:r w:rsidRPr="00451368">
        <w:rPr>
          <w:lang w:eastAsia="ru-RU"/>
        </w:rPr>
        <w:t> </w:t>
      </w:r>
    </w:p>
    <w:tbl>
      <w:tblPr>
        <w:tblW w:w="10637" w:type="dxa"/>
        <w:tblInd w:w="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6421"/>
        <w:gridCol w:w="4216"/>
      </w:tblGrid>
      <w:tr w:rsidR="00C74CCE" w:rsidRPr="00451368" w:rsidTr="003160FC">
        <w:trPr>
          <w:trHeight w:val="536"/>
        </w:trPr>
        <w:tc>
          <w:tcPr>
            <w:tcW w:w="6421" w:type="dxa"/>
            <w:tcBorders>
              <w:top w:val="single" w:sz="8" w:space="0" w:color="auto"/>
              <w:left w:val="single" w:sz="8" w:space="0" w:color="auto"/>
              <w:bottom w:val="nil"/>
              <w:right w:val="nil"/>
            </w:tcBorders>
            <w:shd w:val="clear" w:color="auto" w:fill="FFFFFF"/>
            <w:vAlign w:val="center"/>
            <w:hideMark/>
          </w:tcPr>
          <w:p w:rsidR="00C74CCE" w:rsidRPr="00451368" w:rsidRDefault="00C74CCE" w:rsidP="003160FC">
            <w:pPr>
              <w:spacing w:line="360" w:lineRule="auto"/>
              <w:jc w:val="both"/>
              <w:rPr>
                <w:color w:val="000000"/>
                <w:lang w:eastAsia="ru-RU"/>
              </w:rPr>
            </w:pPr>
            <w:r w:rsidRPr="00451368">
              <w:rPr>
                <w:color w:val="000000"/>
                <w:lang w:eastAsia="ru-RU"/>
              </w:rPr>
              <w:lastRenderedPageBreak/>
              <w:t>Нарушение законодательства в сфере противодействия коррупции</w:t>
            </w:r>
          </w:p>
        </w:tc>
        <w:tc>
          <w:tcPr>
            <w:tcW w:w="4216" w:type="dxa"/>
            <w:tcBorders>
              <w:top w:val="single" w:sz="8" w:space="0" w:color="auto"/>
              <w:left w:val="single" w:sz="8" w:space="0" w:color="auto"/>
              <w:bottom w:val="nil"/>
              <w:right w:val="single" w:sz="8" w:space="0" w:color="auto"/>
            </w:tcBorders>
            <w:shd w:val="clear" w:color="auto" w:fill="FFFFFF"/>
            <w:vAlign w:val="center"/>
            <w:hideMark/>
          </w:tcPr>
          <w:p w:rsidR="00C74CCE" w:rsidRPr="00451368" w:rsidRDefault="00C74CCE" w:rsidP="00451368">
            <w:pPr>
              <w:spacing w:line="360" w:lineRule="auto"/>
              <w:ind w:firstLine="709"/>
              <w:jc w:val="both"/>
              <w:rPr>
                <w:color w:val="000000"/>
                <w:lang w:eastAsia="ru-RU"/>
              </w:rPr>
            </w:pPr>
            <w:r w:rsidRPr="00451368">
              <w:rPr>
                <w:color w:val="000000"/>
                <w:lang w:eastAsia="ru-RU"/>
              </w:rPr>
              <w:t>Мера ответственности</w:t>
            </w:r>
          </w:p>
        </w:tc>
      </w:tr>
      <w:tr w:rsidR="006E3CCE" w:rsidRPr="00451368" w:rsidTr="00AE2EF0">
        <w:trPr>
          <w:trHeight w:val="870"/>
        </w:trPr>
        <w:tc>
          <w:tcPr>
            <w:tcW w:w="6421" w:type="dxa"/>
            <w:tcBorders>
              <w:top w:val="single" w:sz="8" w:space="0" w:color="auto"/>
              <w:left w:val="single" w:sz="8" w:space="0" w:color="auto"/>
              <w:bottom w:val="nil"/>
              <w:right w:val="nil"/>
            </w:tcBorders>
            <w:shd w:val="clear" w:color="auto" w:fill="FFFFFF"/>
            <w:hideMark/>
          </w:tcPr>
          <w:p w:rsidR="006E3CCE" w:rsidRPr="00451368" w:rsidRDefault="006E3CCE" w:rsidP="003160FC">
            <w:pPr>
              <w:spacing w:line="360" w:lineRule="auto"/>
              <w:jc w:val="both"/>
              <w:rPr>
                <w:color w:val="000000"/>
                <w:lang w:eastAsia="ru-RU"/>
              </w:rPr>
            </w:pPr>
            <w:r w:rsidRPr="00451368">
              <w:rPr>
                <w:color w:val="000000"/>
                <w:lang w:eastAsia="ru-RU"/>
              </w:rPr>
              <w:t>Несоблюдение ограничений и запретов, требований о предотвращении или об урегулировании конфликта интересов</w:t>
            </w:r>
          </w:p>
        </w:tc>
        <w:tc>
          <w:tcPr>
            <w:tcW w:w="4216" w:type="dxa"/>
            <w:vMerge w:val="restart"/>
            <w:tcBorders>
              <w:top w:val="single" w:sz="8" w:space="0" w:color="auto"/>
              <w:left w:val="single" w:sz="8" w:space="0" w:color="auto"/>
              <w:right w:val="single" w:sz="8" w:space="0" w:color="auto"/>
            </w:tcBorders>
            <w:shd w:val="clear" w:color="auto" w:fill="FFFFFF"/>
            <w:hideMark/>
          </w:tcPr>
          <w:p w:rsidR="006E3CCE" w:rsidRPr="00451368" w:rsidRDefault="006E3CCE" w:rsidP="003160FC">
            <w:pPr>
              <w:spacing w:line="360" w:lineRule="auto"/>
              <w:jc w:val="both"/>
              <w:rPr>
                <w:color w:val="000000"/>
                <w:lang w:eastAsia="ru-RU"/>
              </w:rPr>
            </w:pPr>
            <w:r w:rsidRPr="00451368">
              <w:rPr>
                <w:color w:val="000000"/>
                <w:lang w:eastAsia="ru-RU"/>
              </w:rPr>
              <w:t>-Замечание</w:t>
            </w:r>
          </w:p>
          <w:p w:rsidR="006E3CCE" w:rsidRPr="00451368" w:rsidRDefault="006E3CCE" w:rsidP="003160FC">
            <w:pPr>
              <w:spacing w:line="360" w:lineRule="auto"/>
              <w:jc w:val="both"/>
              <w:rPr>
                <w:color w:val="000000"/>
                <w:lang w:eastAsia="ru-RU"/>
              </w:rPr>
            </w:pPr>
            <w:r w:rsidRPr="00451368">
              <w:rPr>
                <w:color w:val="000000"/>
                <w:lang w:eastAsia="ru-RU"/>
              </w:rPr>
              <w:t>-Выговор</w:t>
            </w:r>
          </w:p>
          <w:p w:rsidR="006E3CCE" w:rsidRPr="00451368" w:rsidRDefault="006E3CCE" w:rsidP="003160FC">
            <w:pPr>
              <w:spacing w:line="360" w:lineRule="auto"/>
              <w:jc w:val="both"/>
              <w:rPr>
                <w:color w:val="000000"/>
                <w:lang w:eastAsia="ru-RU"/>
              </w:rPr>
            </w:pPr>
            <w:r w:rsidRPr="00451368">
              <w:rPr>
                <w:color w:val="000000"/>
                <w:lang w:eastAsia="ru-RU"/>
              </w:rPr>
              <w:t>-Предупреждение о неполном должностном соответствии</w:t>
            </w:r>
          </w:p>
          <w:p w:rsidR="006E3CCE" w:rsidRPr="00451368" w:rsidRDefault="006E3CCE" w:rsidP="003160FC">
            <w:pPr>
              <w:spacing w:line="360" w:lineRule="auto"/>
              <w:jc w:val="both"/>
              <w:rPr>
                <w:color w:val="000000"/>
                <w:lang w:eastAsia="ru-RU"/>
              </w:rPr>
            </w:pPr>
            <w:r w:rsidRPr="00451368">
              <w:rPr>
                <w:color w:val="000000"/>
                <w:lang w:eastAsia="ru-RU"/>
              </w:rPr>
              <w:t>-Увольнение в связи с утратой доверия</w:t>
            </w:r>
          </w:p>
        </w:tc>
      </w:tr>
      <w:tr w:rsidR="006E3CCE" w:rsidRPr="00451368" w:rsidTr="00AE2EF0">
        <w:trPr>
          <w:trHeight w:val="878"/>
        </w:trPr>
        <w:tc>
          <w:tcPr>
            <w:tcW w:w="6421" w:type="dxa"/>
            <w:tcBorders>
              <w:top w:val="single" w:sz="8" w:space="0" w:color="auto"/>
              <w:left w:val="single" w:sz="8" w:space="0" w:color="auto"/>
              <w:bottom w:val="single" w:sz="4" w:space="0" w:color="auto"/>
              <w:right w:val="nil"/>
            </w:tcBorders>
            <w:shd w:val="clear" w:color="auto" w:fill="FFFFFF"/>
            <w:hideMark/>
          </w:tcPr>
          <w:p w:rsidR="006E3CCE" w:rsidRPr="00451368" w:rsidRDefault="006E3CCE" w:rsidP="00451368">
            <w:pPr>
              <w:spacing w:line="360" w:lineRule="auto"/>
              <w:ind w:firstLine="709"/>
              <w:jc w:val="both"/>
              <w:rPr>
                <w:color w:val="000000"/>
                <w:lang w:eastAsia="ru-RU"/>
              </w:rPr>
            </w:pPr>
            <w:r w:rsidRPr="00451368">
              <w:rPr>
                <w:color w:val="000000"/>
                <w:lang w:eastAsia="ru-RU"/>
              </w:rPr>
              <w:t>Неисполнение обязанностей, установленных законодательством в целях противодействия коррупции</w:t>
            </w:r>
          </w:p>
        </w:tc>
        <w:tc>
          <w:tcPr>
            <w:tcW w:w="4216" w:type="dxa"/>
            <w:vMerge/>
            <w:tcBorders>
              <w:left w:val="single" w:sz="8" w:space="0" w:color="auto"/>
              <w:right w:val="single" w:sz="8" w:space="0" w:color="auto"/>
            </w:tcBorders>
            <w:vAlign w:val="center"/>
            <w:hideMark/>
          </w:tcPr>
          <w:p w:rsidR="006E3CCE" w:rsidRPr="00451368" w:rsidRDefault="006E3CCE" w:rsidP="003160FC">
            <w:pPr>
              <w:spacing w:line="360" w:lineRule="auto"/>
              <w:jc w:val="both"/>
              <w:rPr>
                <w:color w:val="000000"/>
                <w:lang w:eastAsia="ru-RU"/>
              </w:rPr>
            </w:pPr>
          </w:p>
        </w:tc>
      </w:tr>
      <w:tr w:rsidR="006E3CCE" w:rsidRPr="00451368" w:rsidTr="00AE2EF0">
        <w:trPr>
          <w:trHeight w:val="821"/>
        </w:trPr>
        <w:tc>
          <w:tcPr>
            <w:tcW w:w="6421" w:type="dxa"/>
            <w:tcBorders>
              <w:top w:val="single" w:sz="4" w:space="0" w:color="auto"/>
              <w:left w:val="single" w:sz="4" w:space="0" w:color="auto"/>
              <w:bottom w:val="single" w:sz="4" w:space="0" w:color="auto"/>
              <w:right w:val="single" w:sz="8" w:space="0" w:color="auto"/>
            </w:tcBorders>
            <w:shd w:val="clear" w:color="auto" w:fill="FFFFFF"/>
            <w:hideMark/>
          </w:tcPr>
          <w:p w:rsidR="006E3CCE" w:rsidRPr="00451368" w:rsidRDefault="006E3CCE" w:rsidP="003160FC">
            <w:pPr>
              <w:spacing w:line="360" w:lineRule="auto"/>
              <w:jc w:val="both"/>
              <w:rPr>
                <w:color w:val="000000"/>
                <w:lang w:eastAsia="ru-RU"/>
              </w:rPr>
            </w:pPr>
            <w:r w:rsidRPr="00451368">
              <w:rPr>
                <w:color w:val="000000"/>
                <w:lang w:eastAsia="ru-RU"/>
              </w:rPr>
              <w:t>Непринятие гражданским служащим, являющимся стороной конфликта интересов, мер по предотвращению и (или) урегулированию конфликта интересов</w:t>
            </w:r>
          </w:p>
        </w:tc>
        <w:tc>
          <w:tcPr>
            <w:tcW w:w="4216" w:type="dxa"/>
            <w:vMerge/>
            <w:tcBorders>
              <w:left w:val="single" w:sz="8" w:space="0" w:color="auto"/>
              <w:right w:val="single" w:sz="8" w:space="0" w:color="auto"/>
            </w:tcBorders>
            <w:shd w:val="clear" w:color="auto" w:fill="FFFFFF"/>
            <w:hideMark/>
          </w:tcPr>
          <w:p w:rsidR="006E3CCE" w:rsidRPr="00451368" w:rsidRDefault="006E3CCE" w:rsidP="003160FC">
            <w:pPr>
              <w:spacing w:line="360" w:lineRule="auto"/>
              <w:jc w:val="both"/>
              <w:rPr>
                <w:color w:val="000000"/>
                <w:lang w:eastAsia="ru-RU"/>
              </w:rPr>
            </w:pPr>
          </w:p>
        </w:tc>
      </w:tr>
      <w:tr w:rsidR="006E3CCE" w:rsidRPr="00451368" w:rsidTr="00AE2EF0">
        <w:trPr>
          <w:trHeight w:val="821"/>
        </w:trPr>
        <w:tc>
          <w:tcPr>
            <w:tcW w:w="6421" w:type="dxa"/>
            <w:tcBorders>
              <w:top w:val="single" w:sz="4" w:space="0" w:color="auto"/>
              <w:left w:val="single" w:sz="4" w:space="0" w:color="auto"/>
              <w:bottom w:val="single" w:sz="4" w:space="0" w:color="auto"/>
              <w:right w:val="single" w:sz="8" w:space="0" w:color="auto"/>
            </w:tcBorders>
            <w:shd w:val="clear" w:color="auto" w:fill="FFFFFF"/>
            <w:hideMark/>
          </w:tcPr>
          <w:p w:rsidR="006E3CCE" w:rsidRPr="00451368" w:rsidRDefault="006E3CCE" w:rsidP="003160FC">
            <w:pPr>
              <w:spacing w:line="360" w:lineRule="auto"/>
              <w:jc w:val="both"/>
              <w:rPr>
                <w:color w:val="000000"/>
                <w:lang w:eastAsia="ru-RU"/>
              </w:rPr>
            </w:pPr>
            <w:r w:rsidRPr="00451368">
              <w:rPr>
                <w:color w:val="000000"/>
                <w:lang w:eastAsia="ru-RU"/>
              </w:rPr>
              <w:t>Непредставление либо представление заведомо недостоверных или неполных сведений о доходах, об имуществе и обязательствах имущественного характера.</w:t>
            </w:r>
          </w:p>
        </w:tc>
        <w:tc>
          <w:tcPr>
            <w:tcW w:w="4216" w:type="dxa"/>
            <w:vMerge/>
            <w:tcBorders>
              <w:left w:val="single" w:sz="8" w:space="0" w:color="auto"/>
              <w:right w:val="single" w:sz="8" w:space="0" w:color="auto"/>
            </w:tcBorders>
            <w:vAlign w:val="center"/>
            <w:hideMark/>
          </w:tcPr>
          <w:p w:rsidR="006E3CCE" w:rsidRPr="00451368" w:rsidRDefault="006E3CCE" w:rsidP="00451368">
            <w:pPr>
              <w:spacing w:line="360" w:lineRule="auto"/>
              <w:ind w:firstLine="709"/>
              <w:jc w:val="both"/>
              <w:rPr>
                <w:color w:val="000000"/>
                <w:lang w:eastAsia="ru-RU"/>
              </w:rPr>
            </w:pPr>
          </w:p>
        </w:tc>
      </w:tr>
      <w:tr w:rsidR="006E3CCE" w:rsidRPr="00451368" w:rsidTr="00AE2EF0">
        <w:trPr>
          <w:trHeight w:val="722"/>
        </w:trPr>
        <w:tc>
          <w:tcPr>
            <w:tcW w:w="6421" w:type="dxa"/>
            <w:tcBorders>
              <w:top w:val="single" w:sz="4" w:space="0" w:color="auto"/>
              <w:left w:val="single" w:sz="4" w:space="0" w:color="auto"/>
              <w:bottom w:val="single" w:sz="4" w:space="0" w:color="auto"/>
              <w:right w:val="single" w:sz="8" w:space="0" w:color="auto"/>
            </w:tcBorders>
            <w:shd w:val="clear" w:color="auto" w:fill="FFFFFF"/>
            <w:hideMark/>
          </w:tcPr>
          <w:p w:rsidR="006E3CCE" w:rsidRPr="00451368" w:rsidRDefault="006E3CCE" w:rsidP="003160FC">
            <w:pPr>
              <w:spacing w:line="360" w:lineRule="auto"/>
              <w:jc w:val="both"/>
              <w:rPr>
                <w:color w:val="000000"/>
                <w:lang w:eastAsia="ru-RU"/>
              </w:rPr>
            </w:pPr>
            <w:r w:rsidRPr="00451368">
              <w:rPr>
                <w:color w:val="000000"/>
                <w:lang w:eastAsia="ru-RU"/>
              </w:rPr>
              <w:t>Участие на платной основе в деятельности органа управления коммерческой организацией</w:t>
            </w:r>
          </w:p>
        </w:tc>
        <w:tc>
          <w:tcPr>
            <w:tcW w:w="4216" w:type="dxa"/>
            <w:vMerge/>
            <w:tcBorders>
              <w:left w:val="single" w:sz="8" w:space="0" w:color="auto"/>
              <w:right w:val="single" w:sz="8" w:space="0" w:color="auto"/>
            </w:tcBorders>
            <w:vAlign w:val="center"/>
            <w:hideMark/>
          </w:tcPr>
          <w:p w:rsidR="006E3CCE" w:rsidRPr="00451368" w:rsidRDefault="006E3CCE" w:rsidP="00451368">
            <w:pPr>
              <w:spacing w:line="360" w:lineRule="auto"/>
              <w:ind w:firstLine="709"/>
              <w:jc w:val="both"/>
              <w:rPr>
                <w:color w:val="000000"/>
                <w:lang w:eastAsia="ru-RU"/>
              </w:rPr>
            </w:pPr>
          </w:p>
        </w:tc>
      </w:tr>
      <w:tr w:rsidR="006E3CCE" w:rsidRPr="00451368" w:rsidTr="00AE2EF0">
        <w:trPr>
          <w:trHeight w:val="541"/>
        </w:trPr>
        <w:tc>
          <w:tcPr>
            <w:tcW w:w="6421" w:type="dxa"/>
            <w:tcBorders>
              <w:top w:val="single" w:sz="4" w:space="0" w:color="auto"/>
              <w:left w:val="single" w:sz="4" w:space="0" w:color="auto"/>
              <w:bottom w:val="single" w:sz="4" w:space="0" w:color="auto"/>
              <w:right w:val="single" w:sz="8" w:space="0" w:color="auto"/>
            </w:tcBorders>
            <w:shd w:val="clear" w:color="auto" w:fill="FFFFFF"/>
            <w:hideMark/>
          </w:tcPr>
          <w:p w:rsidR="006E3CCE" w:rsidRPr="00451368" w:rsidRDefault="006E3CCE" w:rsidP="00451368">
            <w:pPr>
              <w:spacing w:line="360" w:lineRule="auto"/>
              <w:ind w:firstLine="709"/>
              <w:jc w:val="both"/>
              <w:rPr>
                <w:color w:val="000000"/>
                <w:lang w:eastAsia="ru-RU"/>
              </w:rPr>
            </w:pPr>
            <w:r w:rsidRPr="00451368">
              <w:rPr>
                <w:color w:val="000000"/>
                <w:lang w:eastAsia="ru-RU"/>
              </w:rPr>
              <w:t>Осуществление предпринимательской деятельности</w:t>
            </w:r>
          </w:p>
        </w:tc>
        <w:tc>
          <w:tcPr>
            <w:tcW w:w="4216" w:type="dxa"/>
            <w:vMerge/>
            <w:tcBorders>
              <w:left w:val="single" w:sz="8" w:space="0" w:color="auto"/>
              <w:right w:val="single" w:sz="8" w:space="0" w:color="auto"/>
            </w:tcBorders>
            <w:vAlign w:val="center"/>
            <w:hideMark/>
          </w:tcPr>
          <w:p w:rsidR="006E3CCE" w:rsidRPr="00451368" w:rsidRDefault="006E3CCE" w:rsidP="00451368">
            <w:pPr>
              <w:spacing w:line="360" w:lineRule="auto"/>
              <w:ind w:firstLine="709"/>
              <w:jc w:val="both"/>
              <w:rPr>
                <w:color w:val="000000"/>
                <w:lang w:eastAsia="ru-RU"/>
              </w:rPr>
            </w:pPr>
          </w:p>
        </w:tc>
      </w:tr>
      <w:tr w:rsidR="006E3CCE" w:rsidRPr="00451368" w:rsidTr="00AE2EF0">
        <w:trPr>
          <w:trHeight w:val="1074"/>
        </w:trPr>
        <w:tc>
          <w:tcPr>
            <w:tcW w:w="6421" w:type="dxa"/>
            <w:tcBorders>
              <w:top w:val="single" w:sz="4" w:space="0" w:color="auto"/>
              <w:left w:val="single" w:sz="4" w:space="0" w:color="auto"/>
              <w:bottom w:val="single" w:sz="4" w:space="0" w:color="auto"/>
              <w:right w:val="single" w:sz="8" w:space="0" w:color="auto"/>
            </w:tcBorders>
            <w:shd w:val="clear" w:color="auto" w:fill="FFFFFF"/>
            <w:hideMark/>
          </w:tcPr>
          <w:p w:rsidR="006E3CCE" w:rsidRPr="00451368" w:rsidRDefault="006E3CCE" w:rsidP="00451368">
            <w:pPr>
              <w:spacing w:line="360" w:lineRule="auto"/>
              <w:ind w:firstLine="709"/>
              <w:jc w:val="both"/>
              <w:rPr>
                <w:color w:val="000000"/>
                <w:lang w:eastAsia="ru-RU"/>
              </w:rPr>
            </w:pPr>
            <w:r w:rsidRPr="00451368">
              <w:rPr>
                <w:color w:val="000000"/>
                <w:lang w:eastAsia="ru-RU"/>
              </w:rPr>
              <w:t>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tc>
        <w:tc>
          <w:tcPr>
            <w:tcW w:w="4216" w:type="dxa"/>
            <w:vMerge/>
            <w:tcBorders>
              <w:left w:val="single" w:sz="8" w:space="0" w:color="auto"/>
              <w:right w:val="single" w:sz="8" w:space="0" w:color="auto"/>
            </w:tcBorders>
            <w:vAlign w:val="center"/>
            <w:hideMark/>
          </w:tcPr>
          <w:p w:rsidR="006E3CCE" w:rsidRPr="00451368" w:rsidRDefault="006E3CCE" w:rsidP="00451368">
            <w:pPr>
              <w:spacing w:line="360" w:lineRule="auto"/>
              <w:ind w:firstLine="709"/>
              <w:jc w:val="both"/>
              <w:rPr>
                <w:color w:val="000000"/>
                <w:lang w:eastAsia="ru-RU"/>
              </w:rPr>
            </w:pPr>
          </w:p>
        </w:tc>
      </w:tr>
      <w:tr w:rsidR="006E3CCE" w:rsidRPr="00451368" w:rsidTr="00AE2EF0">
        <w:trPr>
          <w:trHeight w:val="1795"/>
        </w:trPr>
        <w:tc>
          <w:tcPr>
            <w:tcW w:w="6421" w:type="dxa"/>
            <w:tcBorders>
              <w:top w:val="single" w:sz="4" w:space="0" w:color="auto"/>
              <w:left w:val="single" w:sz="4" w:space="0" w:color="auto"/>
              <w:bottom w:val="single" w:sz="4" w:space="0" w:color="auto"/>
              <w:right w:val="single" w:sz="8" w:space="0" w:color="auto"/>
            </w:tcBorders>
            <w:shd w:val="clear" w:color="auto" w:fill="FFFFFF"/>
            <w:hideMark/>
          </w:tcPr>
          <w:p w:rsidR="006E3CCE" w:rsidRPr="00451368" w:rsidRDefault="006E3CCE" w:rsidP="00451368">
            <w:pPr>
              <w:spacing w:line="360" w:lineRule="auto"/>
              <w:ind w:firstLine="709"/>
              <w:jc w:val="both"/>
              <w:rPr>
                <w:color w:val="000000"/>
                <w:lang w:eastAsia="ru-RU"/>
              </w:rPr>
            </w:pPr>
            <w:r w:rsidRPr="00451368">
              <w:rPr>
                <w:color w:val="000000"/>
                <w:lang w:eastAsia="ru-RU"/>
              </w:rPr>
              <w:t>Непринятие государственным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стороной которого является подчиненный ему гражданский служащий</w:t>
            </w:r>
          </w:p>
        </w:tc>
        <w:tc>
          <w:tcPr>
            <w:tcW w:w="4216" w:type="dxa"/>
            <w:vMerge/>
            <w:tcBorders>
              <w:left w:val="single" w:sz="8" w:space="0" w:color="auto"/>
              <w:right w:val="single" w:sz="8" w:space="0" w:color="auto"/>
            </w:tcBorders>
            <w:vAlign w:val="center"/>
            <w:hideMark/>
          </w:tcPr>
          <w:p w:rsidR="006E3CCE" w:rsidRPr="00451368" w:rsidRDefault="006E3CCE" w:rsidP="00451368">
            <w:pPr>
              <w:spacing w:line="360" w:lineRule="auto"/>
              <w:ind w:firstLine="709"/>
              <w:jc w:val="both"/>
              <w:rPr>
                <w:color w:val="000000"/>
                <w:lang w:eastAsia="ru-RU"/>
              </w:rPr>
            </w:pPr>
          </w:p>
        </w:tc>
      </w:tr>
      <w:tr w:rsidR="006E3CCE" w:rsidRPr="00451368" w:rsidTr="00AE2EF0">
        <w:trPr>
          <w:trHeight w:val="1795"/>
        </w:trPr>
        <w:tc>
          <w:tcPr>
            <w:tcW w:w="6421" w:type="dxa"/>
            <w:tcBorders>
              <w:top w:val="single" w:sz="4" w:space="0" w:color="auto"/>
              <w:left w:val="single" w:sz="4" w:space="0" w:color="auto"/>
              <w:bottom w:val="single" w:sz="4" w:space="0" w:color="auto"/>
              <w:right w:val="single" w:sz="8" w:space="0" w:color="auto"/>
            </w:tcBorders>
            <w:shd w:val="clear" w:color="auto" w:fill="FFFFFF"/>
            <w:hideMark/>
          </w:tcPr>
          <w:p w:rsidR="006E3CCE" w:rsidRPr="00451368" w:rsidRDefault="006E3CCE" w:rsidP="00451368">
            <w:pPr>
              <w:spacing w:line="360" w:lineRule="auto"/>
              <w:ind w:firstLine="709"/>
              <w:jc w:val="both"/>
              <w:rPr>
                <w:color w:val="000000"/>
                <w:lang w:eastAsia="ru-RU"/>
              </w:rPr>
            </w:pPr>
            <w:r w:rsidRPr="00451368">
              <w:rPr>
                <w:lang w:eastAsia="ru-RU"/>
              </w:rPr>
              <w:t xml:space="preserve">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451368">
              <w:rPr>
                <w:lang w:eastAsia="ru-RU"/>
              </w:rPr>
              <w:lastRenderedPageBreak/>
              <w:t>финансовыми инструментами.</w:t>
            </w:r>
          </w:p>
          <w:p w:rsidR="006E3CCE" w:rsidRPr="00451368" w:rsidRDefault="006E3CCE" w:rsidP="00451368">
            <w:pPr>
              <w:spacing w:line="360" w:lineRule="auto"/>
              <w:ind w:firstLine="709"/>
              <w:jc w:val="both"/>
              <w:rPr>
                <w:color w:val="000000"/>
                <w:lang w:eastAsia="ru-RU"/>
              </w:rPr>
            </w:pPr>
            <w:r w:rsidRPr="00451368">
              <w:rPr>
                <w:color w:val="000000"/>
                <w:lang w:eastAsia="ru-RU"/>
              </w:rPr>
              <w:t> </w:t>
            </w:r>
          </w:p>
        </w:tc>
        <w:tc>
          <w:tcPr>
            <w:tcW w:w="4216" w:type="dxa"/>
            <w:vMerge/>
            <w:tcBorders>
              <w:left w:val="single" w:sz="8" w:space="0" w:color="auto"/>
              <w:bottom w:val="single" w:sz="4" w:space="0" w:color="auto"/>
              <w:right w:val="single" w:sz="8" w:space="0" w:color="auto"/>
            </w:tcBorders>
            <w:vAlign w:val="center"/>
            <w:hideMark/>
          </w:tcPr>
          <w:p w:rsidR="006E3CCE" w:rsidRPr="00451368" w:rsidRDefault="006E3CCE" w:rsidP="00451368">
            <w:pPr>
              <w:spacing w:line="360" w:lineRule="auto"/>
              <w:ind w:firstLine="709"/>
              <w:jc w:val="both"/>
              <w:rPr>
                <w:color w:val="000000"/>
                <w:lang w:eastAsia="ru-RU"/>
              </w:rPr>
            </w:pPr>
          </w:p>
        </w:tc>
      </w:tr>
    </w:tbl>
    <w:p w:rsidR="008547F6" w:rsidRDefault="008547F6" w:rsidP="006E3CCE">
      <w:pPr>
        <w:shd w:val="clear" w:color="auto" w:fill="FFFFFF" w:themeFill="background1"/>
        <w:spacing w:line="360" w:lineRule="auto"/>
        <w:ind w:firstLine="709"/>
        <w:jc w:val="both"/>
        <w:rPr>
          <w:b/>
          <w:bCs/>
          <w:lang w:eastAsia="ru-RU"/>
        </w:rPr>
      </w:pPr>
    </w:p>
    <w:p w:rsidR="00E30BCF" w:rsidRPr="00451368" w:rsidRDefault="00E30BCF" w:rsidP="006E3CCE">
      <w:pPr>
        <w:shd w:val="clear" w:color="auto" w:fill="FFFFFF" w:themeFill="background1"/>
        <w:spacing w:line="360" w:lineRule="auto"/>
        <w:ind w:firstLine="709"/>
        <w:jc w:val="both"/>
        <w:rPr>
          <w:color w:val="000000"/>
          <w:lang w:eastAsia="ru-RU"/>
        </w:rPr>
      </w:pPr>
      <w:r w:rsidRPr="00451368">
        <w:rPr>
          <w:b/>
          <w:bCs/>
          <w:lang w:eastAsia="ru-RU"/>
        </w:rPr>
        <w:t>IV. Гражданско-правовая ответственность</w:t>
      </w:r>
    </w:p>
    <w:p w:rsidR="00E30BCF" w:rsidRPr="006E3CCE" w:rsidRDefault="00E30BCF" w:rsidP="008547F6">
      <w:pPr>
        <w:shd w:val="clear" w:color="auto" w:fill="FFFFFF" w:themeFill="background1"/>
        <w:spacing w:line="360" w:lineRule="auto"/>
        <w:ind w:firstLine="709"/>
        <w:jc w:val="both"/>
        <w:rPr>
          <w:color w:val="000000"/>
          <w:lang w:eastAsia="ru-RU"/>
        </w:rPr>
      </w:pPr>
      <w:r w:rsidRPr="006E3CCE">
        <w:rPr>
          <w:lang w:eastAsia="ru-RU"/>
        </w:rPr>
        <w:t> </w:t>
      </w:r>
      <w:r w:rsidRPr="006E3CCE">
        <w:rPr>
          <w:color w:val="000000"/>
          <w:lang w:eastAsia="ru-RU"/>
        </w:rPr>
        <w:t>Гражданское законодательство предусматривает ответственность за вред, причиненный государственными органами, органами местного самоуправления, а также их должностными лицами, но прежде всего за счет соответствующих публично-правовых образований.</w:t>
      </w:r>
    </w:p>
    <w:p w:rsidR="00E30BCF" w:rsidRPr="006E3CCE" w:rsidRDefault="00E30BCF" w:rsidP="00451368">
      <w:pPr>
        <w:spacing w:line="360" w:lineRule="auto"/>
        <w:ind w:firstLine="709"/>
        <w:jc w:val="both"/>
        <w:rPr>
          <w:color w:val="000000"/>
          <w:lang w:eastAsia="ru-RU"/>
        </w:rPr>
      </w:pPr>
      <w:r w:rsidRPr="006E3CCE">
        <w:rPr>
          <w:color w:val="000000"/>
          <w:lang w:eastAsia="ru-RU"/>
        </w:rPr>
        <w:t>Так, согласно ст. 16 Гражданского Кодекса Российской Федерации (далее - ГК РФ) 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РФ или муниципальным образованием.</w:t>
      </w:r>
    </w:p>
    <w:p w:rsidR="00E30BCF" w:rsidRPr="006E3CCE" w:rsidRDefault="00E30BCF" w:rsidP="00451368">
      <w:pPr>
        <w:spacing w:line="360" w:lineRule="auto"/>
        <w:ind w:firstLine="709"/>
        <w:jc w:val="both"/>
        <w:rPr>
          <w:color w:val="000000"/>
          <w:lang w:eastAsia="ru-RU"/>
        </w:rPr>
      </w:pPr>
      <w:r w:rsidRPr="006E3CCE">
        <w:rPr>
          <w:color w:val="000000"/>
          <w:lang w:eastAsia="ru-RU"/>
        </w:rPr>
        <w:t>В соответствии со ст. 1069 ГК РФ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Там же установлено, что вред возмещается за счет соответственно казны РФ, казны субъекта РФ или казны муниципального образования. Как предусмотрено в</w:t>
      </w:r>
      <w:r w:rsidR="006E3CCE">
        <w:rPr>
          <w:color w:val="000000"/>
          <w:lang w:eastAsia="ru-RU"/>
        </w:rPr>
        <w:t xml:space="preserve"> </w:t>
      </w:r>
      <w:r w:rsidRPr="006E3CCE">
        <w:rPr>
          <w:color w:val="000000"/>
          <w:lang w:eastAsia="ru-RU"/>
        </w:rPr>
        <w:t>п. 3.1. ст. 1081 ГК РФ, Российская Федерация, субъект РФ или муниципальное</w:t>
      </w:r>
      <w:r w:rsidR="006E3CCE">
        <w:rPr>
          <w:color w:val="000000"/>
          <w:lang w:eastAsia="ru-RU"/>
        </w:rPr>
        <w:t xml:space="preserve"> </w:t>
      </w:r>
      <w:r w:rsidRPr="006E3CCE">
        <w:rPr>
          <w:color w:val="000000"/>
          <w:lang w:eastAsia="ru-RU"/>
        </w:rPr>
        <w:t>образование в случае возмещения ими вреда, причиненного по основаниям, изложенным в ст. 1069 ГК РФ, имеют право регресса к лицу, в связи с незаконными действиями (бездействием) которого произведено указанное возмещение.</w:t>
      </w:r>
    </w:p>
    <w:p w:rsidR="00E30BCF" w:rsidRPr="006E3CCE" w:rsidRDefault="00E30BCF" w:rsidP="00451368">
      <w:pPr>
        <w:spacing w:line="360" w:lineRule="auto"/>
        <w:ind w:firstLine="709"/>
        <w:jc w:val="both"/>
        <w:rPr>
          <w:color w:val="000000"/>
          <w:lang w:eastAsia="ru-RU"/>
        </w:rPr>
      </w:pPr>
      <w:r w:rsidRPr="006E3CCE">
        <w:rPr>
          <w:color w:val="000000"/>
          <w:lang w:eastAsia="ru-RU"/>
        </w:rPr>
        <w:t xml:space="preserve">К гражданским коррупционным правонарушениям относятся также обладающие признаками коррупции и не являющиеся преступлениями нарушения правил дарения, а также нарушения порядка предоставления услуг, предусмотренных ГК РФ. </w:t>
      </w:r>
      <w:proofErr w:type="spellStart"/>
      <w:r w:rsidRPr="006E3CCE">
        <w:rPr>
          <w:color w:val="000000"/>
          <w:lang w:eastAsia="ru-RU"/>
        </w:rPr>
        <w:t>Например,ст</w:t>
      </w:r>
      <w:proofErr w:type="spellEnd"/>
      <w:r w:rsidRPr="006E3CCE">
        <w:rPr>
          <w:color w:val="000000"/>
          <w:lang w:eastAsia="ru-RU"/>
        </w:rPr>
        <w:t>. 575 ГК РФ содержит запрет на дарение подарков, за исключением обычных, стоимость которых не превышает трех тысяч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гражданским служащим, муниципальным служащим в связи с их должностным положением или в связи с исполнением ими служебных обязанностей.</w:t>
      </w:r>
    </w:p>
    <w:p w:rsidR="00E30BCF" w:rsidRPr="00451368" w:rsidRDefault="00E30BCF" w:rsidP="00451368">
      <w:pPr>
        <w:spacing w:line="360" w:lineRule="auto"/>
        <w:ind w:firstLine="709"/>
        <w:jc w:val="both"/>
        <w:rPr>
          <w:color w:val="000000"/>
          <w:lang w:eastAsia="ru-RU"/>
        </w:rPr>
      </w:pPr>
      <w:r w:rsidRPr="006E3CCE">
        <w:rPr>
          <w:color w:val="000000"/>
          <w:lang w:eastAsia="ru-RU"/>
        </w:rPr>
        <w:lastRenderedPageBreak/>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w:t>
      </w:r>
      <w:r w:rsidRPr="00451368">
        <w:rPr>
          <w:color w:val="000000"/>
          <w:lang w:eastAsia="ru-RU"/>
        </w:rPr>
        <w:t xml:space="preserve"> и передаются служащим по акту в орган, в котором указанное лицо замещает должность.</w:t>
      </w:r>
    </w:p>
    <w:p w:rsidR="00E30BCF" w:rsidRPr="00451368" w:rsidRDefault="00E30BCF" w:rsidP="006E3CCE">
      <w:pPr>
        <w:shd w:val="clear" w:color="auto" w:fill="FFFFFF" w:themeFill="background1"/>
        <w:spacing w:line="360" w:lineRule="auto"/>
        <w:ind w:firstLine="709"/>
        <w:jc w:val="both"/>
        <w:rPr>
          <w:color w:val="000000"/>
          <w:lang w:eastAsia="ru-RU"/>
        </w:rPr>
      </w:pPr>
      <w:r w:rsidRPr="00451368">
        <w:rPr>
          <w:lang w:eastAsia="ru-RU"/>
        </w:rPr>
        <w:t> </w:t>
      </w:r>
    </w:p>
    <w:p w:rsidR="00E30BCF" w:rsidRPr="00451368" w:rsidRDefault="00E30BCF" w:rsidP="006E3CCE">
      <w:pPr>
        <w:shd w:val="clear" w:color="auto" w:fill="FFFFFF" w:themeFill="background1"/>
        <w:spacing w:line="360" w:lineRule="auto"/>
        <w:ind w:firstLine="709"/>
        <w:jc w:val="both"/>
        <w:rPr>
          <w:color w:val="000000"/>
          <w:lang w:eastAsia="ru-RU"/>
        </w:rPr>
      </w:pPr>
      <w:r w:rsidRPr="00451368">
        <w:rPr>
          <w:b/>
          <w:bCs/>
          <w:lang w:eastAsia="ru-RU"/>
        </w:rPr>
        <w:t> </w:t>
      </w:r>
    </w:p>
    <w:p w:rsidR="00E30BCF" w:rsidRPr="00451368" w:rsidRDefault="00E30BCF" w:rsidP="00451368">
      <w:pPr>
        <w:spacing w:line="360" w:lineRule="auto"/>
        <w:ind w:firstLine="709"/>
        <w:jc w:val="both"/>
        <w:rPr>
          <w:color w:val="000000"/>
          <w:lang w:eastAsia="ru-RU"/>
        </w:rPr>
      </w:pPr>
      <w:bookmarkStart w:id="1" w:name="bookmark8"/>
      <w:r w:rsidRPr="00451368">
        <w:rPr>
          <w:b/>
          <w:bCs/>
          <w:color w:val="000000"/>
          <w:lang w:eastAsia="ru-RU"/>
        </w:rPr>
        <w:t>V. Несоблюдение норм служебного поведения, которое может восприниматься</w:t>
      </w:r>
      <w:bookmarkEnd w:id="1"/>
      <w:r w:rsidRPr="00451368">
        <w:rPr>
          <w:b/>
          <w:bCs/>
          <w:color w:val="000000"/>
          <w:lang w:eastAsia="ru-RU"/>
        </w:rPr>
        <w:t> окружающими как обещание или предложение дачи взятки либо как согласие принять взятку или как просьба о даче взятки</w:t>
      </w:r>
    </w:p>
    <w:p w:rsidR="00E30BCF" w:rsidRPr="00451368" w:rsidRDefault="00E30BCF" w:rsidP="006E3CCE">
      <w:pPr>
        <w:shd w:val="clear" w:color="auto" w:fill="FFFFFF" w:themeFill="background1"/>
        <w:spacing w:line="360" w:lineRule="auto"/>
        <w:ind w:firstLine="709"/>
        <w:jc w:val="both"/>
        <w:rPr>
          <w:color w:val="000000"/>
          <w:lang w:eastAsia="ru-RU"/>
        </w:rPr>
      </w:pPr>
      <w:r w:rsidRPr="00451368">
        <w:rPr>
          <w:lang w:eastAsia="ru-RU"/>
        </w:rPr>
        <w:t> </w:t>
      </w:r>
      <w:r w:rsidRPr="00451368">
        <w:rPr>
          <w:color w:val="000000"/>
          <w:lang w:eastAsia="ru-RU"/>
        </w:rPr>
        <w:t xml:space="preserve">Анализ международного опыта показывает, что </w:t>
      </w:r>
      <w:r w:rsidRPr="006E3CCE">
        <w:rPr>
          <w:color w:val="000000"/>
          <w:lang w:eastAsia="ru-RU"/>
        </w:rPr>
        <w:t>на сегодняшний день широкое распространение получил подход, в соответствии с которым меры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w:t>
      </w:r>
      <w:r w:rsidRPr="00451368">
        <w:rPr>
          <w:color w:val="000000"/>
          <w:lang w:eastAsia="ru-RU"/>
        </w:rPr>
        <w:t xml:space="preserve"> положения закреплены в антикоррупционных конвенциях и национальном законодательстве ряда зарубежных стран.</w:t>
      </w:r>
    </w:p>
    <w:p w:rsidR="00E30BCF" w:rsidRPr="00451368" w:rsidRDefault="00E30BCF" w:rsidP="00451368">
      <w:pPr>
        <w:spacing w:line="360" w:lineRule="auto"/>
        <w:ind w:firstLine="709"/>
        <w:jc w:val="both"/>
        <w:rPr>
          <w:color w:val="000000"/>
          <w:lang w:eastAsia="ru-RU"/>
        </w:rPr>
      </w:pPr>
      <w:r w:rsidRPr="00451368">
        <w:rPr>
          <w:color w:val="000000"/>
          <w:lang w:eastAsia="ru-RU"/>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должностного лица, поскольку заставляет усомниться в его объективности и добросовестности, наносит ущерб репутации системы государственного управления в целом. Поэтому для предупреждения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гражданской службы, должности муниципальной службы, </w:t>
      </w:r>
      <w:r w:rsidRPr="00451368">
        <w:rPr>
          <w:color w:val="000000"/>
          <w:u w:val="single"/>
          <w:lang w:eastAsia="ru-RU"/>
        </w:rPr>
        <w:t>следует уделять внимание манере своего общения с</w:t>
      </w:r>
      <w:r w:rsidRPr="00451368">
        <w:rPr>
          <w:color w:val="000000"/>
          <w:lang w:eastAsia="ru-RU"/>
        </w:rPr>
        <w:t> </w:t>
      </w:r>
      <w:r w:rsidRPr="00451368">
        <w:rPr>
          <w:color w:val="000000"/>
          <w:u w:val="single"/>
          <w:lang w:eastAsia="ru-RU"/>
        </w:rPr>
        <w:t>коллегами, представителями организаций, иными гражданами и, в частности, воздерживаться от</w:t>
      </w:r>
      <w:r w:rsidRPr="00451368">
        <w:rPr>
          <w:color w:val="000000"/>
          <w:lang w:eastAsia="ru-RU"/>
        </w:rPr>
        <w:t> </w:t>
      </w:r>
      <w:r w:rsidRPr="00451368">
        <w:rPr>
          <w:color w:val="000000"/>
          <w:u w:val="single"/>
          <w:lang w:eastAsia="ru-RU"/>
        </w:rPr>
        <w:t>поведения, которое может восприниматься окружающими как обещание или предложение дачи</w:t>
      </w:r>
      <w:r w:rsidRPr="00451368">
        <w:rPr>
          <w:color w:val="000000"/>
          <w:lang w:eastAsia="ru-RU"/>
        </w:rPr>
        <w:t> </w:t>
      </w:r>
      <w:r w:rsidRPr="00451368">
        <w:rPr>
          <w:color w:val="000000"/>
          <w:u w:val="single"/>
          <w:lang w:eastAsia="ru-RU"/>
        </w:rPr>
        <w:t>взятки либо как согласие принять взятку или как просьба о даче взятки</w:t>
      </w:r>
      <w:r w:rsidRPr="00451368">
        <w:rPr>
          <w:color w:val="000000"/>
          <w:lang w:eastAsia="ru-RU"/>
        </w:rPr>
        <w:t>.</w:t>
      </w:r>
    </w:p>
    <w:p w:rsidR="00E30BCF" w:rsidRPr="00451368" w:rsidRDefault="00E30BCF" w:rsidP="00451368">
      <w:pPr>
        <w:spacing w:line="360" w:lineRule="auto"/>
        <w:ind w:firstLine="709"/>
        <w:jc w:val="both"/>
        <w:rPr>
          <w:color w:val="000000"/>
          <w:lang w:eastAsia="ru-RU"/>
        </w:rPr>
      </w:pPr>
      <w:r w:rsidRPr="00451368">
        <w:rPr>
          <w:color w:val="000000"/>
          <w:lang w:eastAsia="ru-RU"/>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составленный Министерством труда и социальной защиты Российской Федерации, указывает служащим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E30BCF" w:rsidRPr="00451368" w:rsidRDefault="00E30BCF" w:rsidP="00451368">
      <w:pPr>
        <w:spacing w:line="360" w:lineRule="auto"/>
        <w:ind w:firstLine="709"/>
        <w:jc w:val="both"/>
        <w:rPr>
          <w:color w:val="000000"/>
          <w:lang w:eastAsia="ru-RU"/>
        </w:rPr>
      </w:pPr>
      <w:r w:rsidRPr="00451368">
        <w:rPr>
          <w:color w:val="000000"/>
          <w:lang w:eastAsia="ru-RU"/>
        </w:rPr>
        <w:lastRenderedPageBreak/>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E30BCF" w:rsidRPr="00451368" w:rsidRDefault="00E30BCF" w:rsidP="00451368">
      <w:pPr>
        <w:spacing w:line="360" w:lineRule="auto"/>
        <w:ind w:firstLine="709"/>
        <w:jc w:val="both"/>
        <w:rPr>
          <w:color w:val="000000"/>
          <w:lang w:eastAsia="ru-RU"/>
        </w:rPr>
      </w:pPr>
      <w:r w:rsidRPr="00451368">
        <w:rPr>
          <w:color w:val="000000"/>
          <w:lang w:eastAsia="ru-RU"/>
        </w:rPr>
        <w:t>-                       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E30BCF" w:rsidRPr="00451368" w:rsidRDefault="00E30BCF" w:rsidP="00451368">
      <w:pPr>
        <w:spacing w:line="360" w:lineRule="auto"/>
        <w:ind w:firstLine="709"/>
        <w:jc w:val="both"/>
        <w:rPr>
          <w:color w:val="000000"/>
          <w:lang w:eastAsia="ru-RU"/>
        </w:rPr>
      </w:pPr>
      <w:r w:rsidRPr="00451368">
        <w:rPr>
          <w:color w:val="000000"/>
          <w:lang w:eastAsia="ru-RU"/>
        </w:rP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E30BCF" w:rsidRPr="00451368" w:rsidRDefault="00E30BCF" w:rsidP="00451368">
      <w:pPr>
        <w:spacing w:line="360" w:lineRule="auto"/>
        <w:ind w:firstLine="709"/>
        <w:jc w:val="both"/>
        <w:rPr>
          <w:color w:val="000000"/>
          <w:lang w:eastAsia="ru-RU"/>
        </w:rPr>
      </w:pPr>
      <w:r w:rsidRPr="00451368">
        <w:rPr>
          <w:color w:val="000000"/>
          <w:lang w:eastAsia="ru-RU"/>
        </w:rPr>
        <w:t xml:space="preserve">Кроме того, </w:t>
      </w:r>
      <w:r w:rsidRPr="006E3CCE">
        <w:rPr>
          <w:color w:val="000000"/>
          <w:lang w:eastAsia="ru-RU"/>
        </w:rPr>
        <w:t>должностным лицам рекомендуется воздерживаться от высказываний, которые могут быть восприняты окружающими как согласие принять взятку или как просьба о даче взятки. К таким высказываниям относятся, например: «вопрос</w:t>
      </w:r>
      <w:r w:rsidRPr="00451368">
        <w:rPr>
          <w:color w:val="000000"/>
          <w:lang w:eastAsia="ru-RU"/>
        </w:rPr>
        <w:t xml:space="preserve"> решить трудно, но можно», «спасибо на хлеб не намажешь», «договоримся», «нужны более веские аргументы», «нужно обсудить параметры», «ну что делать будем?», а также следующие темы обсуждения:</w:t>
      </w:r>
    </w:p>
    <w:p w:rsidR="00E30BCF" w:rsidRPr="00451368" w:rsidRDefault="00E30BCF" w:rsidP="00451368">
      <w:pPr>
        <w:spacing w:line="360" w:lineRule="auto"/>
        <w:ind w:firstLine="709"/>
        <w:jc w:val="both"/>
        <w:rPr>
          <w:color w:val="000000"/>
          <w:lang w:eastAsia="ru-RU"/>
        </w:rPr>
      </w:pPr>
      <w:r w:rsidRPr="00451368">
        <w:rPr>
          <w:color w:val="000000"/>
          <w:lang w:eastAsia="ru-RU"/>
        </w:rPr>
        <w:t>-                       низкий уровень заработной платы служащего, работника и нехватка денежных средств на реализацию тех или иных нужд;</w:t>
      </w:r>
    </w:p>
    <w:p w:rsidR="00E30BCF" w:rsidRPr="00451368" w:rsidRDefault="00E30BCF" w:rsidP="00451368">
      <w:pPr>
        <w:spacing w:line="360" w:lineRule="auto"/>
        <w:ind w:firstLine="709"/>
        <w:jc w:val="both"/>
        <w:rPr>
          <w:color w:val="000000"/>
          <w:lang w:eastAsia="ru-RU"/>
        </w:rPr>
      </w:pPr>
      <w:r w:rsidRPr="00451368">
        <w:rPr>
          <w:color w:val="000000"/>
          <w:lang w:eastAsia="ru-RU"/>
        </w:rPr>
        <w:t>-                       желание приобрести то или иное имущество, получить ту или иную услугу, отправиться в туристическую поездку;</w:t>
      </w:r>
    </w:p>
    <w:p w:rsidR="00E30BCF" w:rsidRPr="00451368" w:rsidRDefault="00E30BCF" w:rsidP="00451368">
      <w:pPr>
        <w:spacing w:line="360" w:lineRule="auto"/>
        <w:ind w:firstLine="709"/>
        <w:jc w:val="both"/>
        <w:rPr>
          <w:color w:val="000000"/>
          <w:lang w:eastAsia="ru-RU"/>
        </w:rPr>
      </w:pPr>
      <w:r w:rsidRPr="00451368">
        <w:rPr>
          <w:color w:val="000000"/>
          <w:lang w:eastAsia="ru-RU"/>
        </w:rPr>
        <w:t>-                       отсутствие работы у родственников служащего, работника;</w:t>
      </w:r>
    </w:p>
    <w:p w:rsidR="00E30BCF" w:rsidRPr="00451368" w:rsidRDefault="00E30BCF" w:rsidP="00451368">
      <w:pPr>
        <w:spacing w:line="360" w:lineRule="auto"/>
        <w:ind w:firstLine="709"/>
        <w:jc w:val="both"/>
        <w:rPr>
          <w:color w:val="000000"/>
          <w:lang w:eastAsia="ru-RU"/>
        </w:rPr>
      </w:pPr>
      <w:r w:rsidRPr="00451368">
        <w:rPr>
          <w:color w:val="000000"/>
          <w:lang w:eastAsia="ru-RU"/>
        </w:rPr>
        <w:t>-                       необходимость поступления детей служащего, работника в образовательные учреждения и т.д.</w:t>
      </w:r>
    </w:p>
    <w:p w:rsidR="00E30BCF" w:rsidRPr="00451368" w:rsidRDefault="00E30BCF" w:rsidP="00451368">
      <w:pPr>
        <w:spacing w:line="360" w:lineRule="auto"/>
        <w:ind w:firstLine="709"/>
        <w:jc w:val="both"/>
        <w:rPr>
          <w:color w:val="000000"/>
          <w:lang w:eastAsia="ru-RU"/>
        </w:rPr>
      </w:pPr>
      <w:r w:rsidRPr="00451368">
        <w:rPr>
          <w:color w:val="000000"/>
          <w:lang w:eastAsia="ru-RU"/>
        </w:rPr>
        <w:t>В качестве коррупционного поведения может также расцениваться регулярное получение подарков стоимостью менее 3000 руб., посещение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w:t>
      </w:r>
    </w:p>
    <w:p w:rsidR="00CA7F77" w:rsidRPr="00451368" w:rsidRDefault="00CA7F77" w:rsidP="00451368">
      <w:pPr>
        <w:pStyle w:val="a7"/>
        <w:spacing w:line="360" w:lineRule="auto"/>
        <w:ind w:firstLine="709"/>
        <w:jc w:val="both"/>
        <w:rPr>
          <w:rStyle w:val="rvts6"/>
          <w:color w:val="000000"/>
          <w:sz w:val="24"/>
          <w:szCs w:val="24"/>
        </w:rPr>
      </w:pPr>
    </w:p>
    <w:p w:rsidR="008A51FF" w:rsidRDefault="008A51FF" w:rsidP="009A0586">
      <w:pPr>
        <w:pStyle w:val="a7"/>
        <w:spacing w:line="360" w:lineRule="auto"/>
        <w:ind w:left="0"/>
        <w:jc w:val="center"/>
        <w:rPr>
          <w:rStyle w:val="rvts6"/>
          <w:b/>
          <w:color w:val="000000"/>
        </w:rPr>
      </w:pPr>
    </w:p>
    <w:sectPr w:rsidR="008A51FF" w:rsidSect="00AE7BDE">
      <w:pgSz w:w="11906" w:h="16838"/>
      <w:pgMar w:top="672" w:right="851" w:bottom="1134" w:left="856"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B3E" w:rsidRDefault="00BB7B3E" w:rsidP="00AC0E3B">
      <w:r>
        <w:separator/>
      </w:r>
    </w:p>
  </w:endnote>
  <w:endnote w:type="continuationSeparator" w:id="0">
    <w:p w:rsidR="00BB7B3E" w:rsidRDefault="00BB7B3E" w:rsidP="00AC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roman"/>
    <w:notTrueType/>
    <w:pitch w:val="default"/>
    <w:sig w:usb0="00000201" w:usb1="00000000" w:usb2="00000000" w:usb3="00000000" w:csb0="00000004" w:csb1="00000000"/>
  </w:font>
  <w:font w:name="TimesNewRomanPSMT">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1325"/>
      <w:docPartObj>
        <w:docPartGallery w:val="Page Numbers (Bottom of Page)"/>
        <w:docPartUnique/>
      </w:docPartObj>
    </w:sdtPr>
    <w:sdtEndPr/>
    <w:sdtContent>
      <w:p w:rsidR="007B3143" w:rsidRDefault="007B3143">
        <w:pPr>
          <w:pStyle w:val="aa"/>
          <w:jc w:val="center"/>
        </w:pPr>
        <w:r>
          <w:fldChar w:fldCharType="begin"/>
        </w:r>
        <w:r>
          <w:instrText>PAGE   \* MERGEFORMAT</w:instrText>
        </w:r>
        <w:r>
          <w:fldChar w:fldCharType="separate"/>
        </w:r>
        <w:r w:rsidR="000411CB">
          <w:rPr>
            <w:noProof/>
          </w:rPr>
          <w:t>2</w:t>
        </w:r>
        <w:r>
          <w:fldChar w:fldCharType="end"/>
        </w:r>
      </w:p>
    </w:sdtContent>
  </w:sdt>
  <w:p w:rsidR="007B3143" w:rsidRDefault="007B31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B3E" w:rsidRDefault="00BB7B3E" w:rsidP="00AC0E3B">
      <w:r>
        <w:separator/>
      </w:r>
    </w:p>
  </w:footnote>
  <w:footnote w:type="continuationSeparator" w:id="0">
    <w:p w:rsidR="00BB7B3E" w:rsidRDefault="00BB7B3E" w:rsidP="00AC0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A4A"/>
    <w:multiLevelType w:val="hybridMultilevel"/>
    <w:tmpl w:val="1352B7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1659C0"/>
    <w:multiLevelType w:val="hybridMultilevel"/>
    <w:tmpl w:val="EA3CB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07569"/>
    <w:multiLevelType w:val="hybridMultilevel"/>
    <w:tmpl w:val="171E5452"/>
    <w:lvl w:ilvl="0" w:tplc="0419000D">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04E73085"/>
    <w:multiLevelType w:val="hybridMultilevel"/>
    <w:tmpl w:val="263E93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35910"/>
    <w:multiLevelType w:val="hybridMultilevel"/>
    <w:tmpl w:val="F4EA5C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EF2AB8"/>
    <w:multiLevelType w:val="hybridMultilevel"/>
    <w:tmpl w:val="B4C210D8"/>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87F7BB8"/>
    <w:multiLevelType w:val="hybridMultilevel"/>
    <w:tmpl w:val="208044E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CE3CCE"/>
    <w:multiLevelType w:val="hybridMultilevel"/>
    <w:tmpl w:val="E1CE600E"/>
    <w:lvl w:ilvl="0" w:tplc="0130E49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5E1559"/>
    <w:multiLevelType w:val="multilevel"/>
    <w:tmpl w:val="5CCA421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4615A6F"/>
    <w:multiLevelType w:val="hybridMultilevel"/>
    <w:tmpl w:val="3F5AED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6E01630"/>
    <w:multiLevelType w:val="multilevel"/>
    <w:tmpl w:val="EBACC620"/>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74E0649"/>
    <w:multiLevelType w:val="hybridMultilevel"/>
    <w:tmpl w:val="3DC4F8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5515CE"/>
    <w:multiLevelType w:val="hybridMultilevel"/>
    <w:tmpl w:val="243C83C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0A0C54"/>
    <w:multiLevelType w:val="hybridMultilevel"/>
    <w:tmpl w:val="536CC88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A36047"/>
    <w:multiLevelType w:val="multilevel"/>
    <w:tmpl w:val="BB64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6C4BF9"/>
    <w:multiLevelType w:val="multilevel"/>
    <w:tmpl w:val="C622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49318D"/>
    <w:multiLevelType w:val="hybridMultilevel"/>
    <w:tmpl w:val="34A030C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6BA0DD7"/>
    <w:multiLevelType w:val="multilevel"/>
    <w:tmpl w:val="3A7AC50A"/>
    <w:lvl w:ilvl="0">
      <w:start w:val="2"/>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
    <w:nsid w:val="4AD4593B"/>
    <w:multiLevelType w:val="hybridMultilevel"/>
    <w:tmpl w:val="069CCF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DA243E"/>
    <w:multiLevelType w:val="hybridMultilevel"/>
    <w:tmpl w:val="24A64DC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52C4BF7"/>
    <w:multiLevelType w:val="hybridMultilevel"/>
    <w:tmpl w:val="1E307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012005"/>
    <w:multiLevelType w:val="multilevel"/>
    <w:tmpl w:val="3AA07C62"/>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5EC14CC1"/>
    <w:multiLevelType w:val="multilevel"/>
    <w:tmpl w:val="8080225E"/>
    <w:lvl w:ilvl="0">
      <w:start w:val="1"/>
      <w:numFmt w:val="decimal"/>
      <w:lvlText w:val="%1."/>
      <w:lvlJc w:val="left"/>
      <w:pPr>
        <w:ind w:left="592"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3847EEF"/>
    <w:multiLevelType w:val="hybridMultilevel"/>
    <w:tmpl w:val="D714B6A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A50582A"/>
    <w:multiLevelType w:val="hybridMultilevel"/>
    <w:tmpl w:val="1DF6CD78"/>
    <w:lvl w:ilvl="0" w:tplc="0130E49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D895EB7"/>
    <w:multiLevelType w:val="hybridMultilevel"/>
    <w:tmpl w:val="B4E669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346FEE"/>
    <w:multiLevelType w:val="hybridMultilevel"/>
    <w:tmpl w:val="A594B7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F1242B"/>
    <w:multiLevelType w:val="hybridMultilevel"/>
    <w:tmpl w:val="8E18A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623708F"/>
    <w:multiLevelType w:val="hybridMultilevel"/>
    <w:tmpl w:val="BA94416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8F9416A"/>
    <w:multiLevelType w:val="hybridMultilevel"/>
    <w:tmpl w:val="9586CB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2"/>
  </w:num>
  <w:num w:numId="4">
    <w:abstractNumId w:val="5"/>
  </w:num>
  <w:num w:numId="5">
    <w:abstractNumId w:val="26"/>
  </w:num>
  <w:num w:numId="6">
    <w:abstractNumId w:val="22"/>
  </w:num>
  <w:num w:numId="7">
    <w:abstractNumId w:val="0"/>
  </w:num>
  <w:num w:numId="8">
    <w:abstractNumId w:val="25"/>
  </w:num>
  <w:num w:numId="9">
    <w:abstractNumId w:val="19"/>
  </w:num>
  <w:num w:numId="10">
    <w:abstractNumId w:val="28"/>
  </w:num>
  <w:num w:numId="11">
    <w:abstractNumId w:val="23"/>
  </w:num>
  <w:num w:numId="12">
    <w:abstractNumId w:val="6"/>
  </w:num>
  <w:num w:numId="13">
    <w:abstractNumId w:val="16"/>
  </w:num>
  <w:num w:numId="14">
    <w:abstractNumId w:val="15"/>
  </w:num>
  <w:num w:numId="15">
    <w:abstractNumId w:val="8"/>
  </w:num>
  <w:num w:numId="16">
    <w:abstractNumId w:val="27"/>
  </w:num>
  <w:num w:numId="17">
    <w:abstractNumId w:val="2"/>
  </w:num>
  <w:num w:numId="18">
    <w:abstractNumId w:val="10"/>
  </w:num>
  <w:num w:numId="19">
    <w:abstractNumId w:val="29"/>
  </w:num>
  <w:num w:numId="20">
    <w:abstractNumId w:val="18"/>
  </w:num>
  <w:num w:numId="21">
    <w:abstractNumId w:val="3"/>
  </w:num>
  <w:num w:numId="22">
    <w:abstractNumId w:val="9"/>
  </w:num>
  <w:num w:numId="23">
    <w:abstractNumId w:val="20"/>
  </w:num>
  <w:num w:numId="24">
    <w:abstractNumId w:val="11"/>
  </w:num>
  <w:num w:numId="25">
    <w:abstractNumId w:val="4"/>
  </w:num>
  <w:num w:numId="26">
    <w:abstractNumId w:val="24"/>
  </w:num>
  <w:num w:numId="27">
    <w:abstractNumId w:val="7"/>
  </w:num>
  <w:num w:numId="28">
    <w:abstractNumId w:val="1"/>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B2"/>
    <w:rsid w:val="00002BC6"/>
    <w:rsid w:val="000379A3"/>
    <w:rsid w:val="000411CB"/>
    <w:rsid w:val="000467B3"/>
    <w:rsid w:val="00066BD9"/>
    <w:rsid w:val="0008360F"/>
    <w:rsid w:val="000B2AB2"/>
    <w:rsid w:val="000B638F"/>
    <w:rsid w:val="00100A78"/>
    <w:rsid w:val="001555D5"/>
    <w:rsid w:val="00155D6B"/>
    <w:rsid w:val="00165B2C"/>
    <w:rsid w:val="00183CF3"/>
    <w:rsid w:val="001B1CBA"/>
    <w:rsid w:val="001C21A9"/>
    <w:rsid w:val="00215C5B"/>
    <w:rsid w:val="002277D3"/>
    <w:rsid w:val="002B3384"/>
    <w:rsid w:val="002B56ED"/>
    <w:rsid w:val="002D690B"/>
    <w:rsid w:val="002E5087"/>
    <w:rsid w:val="00304EE4"/>
    <w:rsid w:val="003160FC"/>
    <w:rsid w:val="003317CE"/>
    <w:rsid w:val="003713A1"/>
    <w:rsid w:val="003771B6"/>
    <w:rsid w:val="00385B98"/>
    <w:rsid w:val="0039412E"/>
    <w:rsid w:val="00451368"/>
    <w:rsid w:val="00465FB7"/>
    <w:rsid w:val="0047014A"/>
    <w:rsid w:val="00491103"/>
    <w:rsid w:val="004B6433"/>
    <w:rsid w:val="004F1E05"/>
    <w:rsid w:val="005465B8"/>
    <w:rsid w:val="00580372"/>
    <w:rsid w:val="005B1974"/>
    <w:rsid w:val="005B21D8"/>
    <w:rsid w:val="005E255E"/>
    <w:rsid w:val="0061058D"/>
    <w:rsid w:val="00626F1B"/>
    <w:rsid w:val="006A1780"/>
    <w:rsid w:val="006E3CCE"/>
    <w:rsid w:val="00753191"/>
    <w:rsid w:val="007B237D"/>
    <w:rsid w:val="007B3022"/>
    <w:rsid w:val="007B3143"/>
    <w:rsid w:val="007D55D0"/>
    <w:rsid w:val="007E2560"/>
    <w:rsid w:val="008013D7"/>
    <w:rsid w:val="00801DE0"/>
    <w:rsid w:val="008039DD"/>
    <w:rsid w:val="008318A3"/>
    <w:rsid w:val="0084180A"/>
    <w:rsid w:val="008547F6"/>
    <w:rsid w:val="008618D1"/>
    <w:rsid w:val="008A51FF"/>
    <w:rsid w:val="008C4B28"/>
    <w:rsid w:val="008E70AC"/>
    <w:rsid w:val="008F5965"/>
    <w:rsid w:val="008F5A84"/>
    <w:rsid w:val="0093032E"/>
    <w:rsid w:val="0095630B"/>
    <w:rsid w:val="00963AFD"/>
    <w:rsid w:val="009667A5"/>
    <w:rsid w:val="009A0586"/>
    <w:rsid w:val="009A31B2"/>
    <w:rsid w:val="009D1E06"/>
    <w:rsid w:val="009E4B13"/>
    <w:rsid w:val="009F3BA1"/>
    <w:rsid w:val="00A063C8"/>
    <w:rsid w:val="00A93B06"/>
    <w:rsid w:val="00AA2F5A"/>
    <w:rsid w:val="00AB0E05"/>
    <w:rsid w:val="00AC0E3B"/>
    <w:rsid w:val="00AC2698"/>
    <w:rsid w:val="00AE7BDE"/>
    <w:rsid w:val="00B802A7"/>
    <w:rsid w:val="00B83F9B"/>
    <w:rsid w:val="00BB7B3E"/>
    <w:rsid w:val="00BE0DDA"/>
    <w:rsid w:val="00BE7267"/>
    <w:rsid w:val="00C32638"/>
    <w:rsid w:val="00C44686"/>
    <w:rsid w:val="00C6585B"/>
    <w:rsid w:val="00C7211B"/>
    <w:rsid w:val="00C74CCE"/>
    <w:rsid w:val="00C93ECC"/>
    <w:rsid w:val="00CA7F77"/>
    <w:rsid w:val="00CB1E94"/>
    <w:rsid w:val="00D06A1A"/>
    <w:rsid w:val="00D97A39"/>
    <w:rsid w:val="00DF1988"/>
    <w:rsid w:val="00E30BCF"/>
    <w:rsid w:val="00E82365"/>
    <w:rsid w:val="00ED7A81"/>
    <w:rsid w:val="00EF094D"/>
    <w:rsid w:val="00F045C8"/>
    <w:rsid w:val="00F70BF7"/>
    <w:rsid w:val="00F7644C"/>
    <w:rsid w:val="00FA532E"/>
    <w:rsid w:val="00FD61A3"/>
    <w:rsid w:val="00FF2F90"/>
    <w:rsid w:val="00FF4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05"/>
    <w:rPr>
      <w:sz w:val="24"/>
      <w:szCs w:val="24"/>
    </w:rPr>
  </w:style>
  <w:style w:type="paragraph" w:styleId="1">
    <w:name w:val="heading 1"/>
    <w:basedOn w:val="a"/>
    <w:next w:val="a"/>
    <w:link w:val="10"/>
    <w:qFormat/>
    <w:rsid w:val="004F1E05"/>
    <w:pPr>
      <w:autoSpaceDE w:val="0"/>
      <w:autoSpaceDN w:val="0"/>
      <w:adjustRightInd w:val="0"/>
      <w:spacing w:before="108" w:after="108"/>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
    <w:basedOn w:val="a"/>
    <w:qFormat/>
    <w:rsid w:val="004F1E05"/>
    <w:pPr>
      <w:spacing w:line="360" w:lineRule="auto"/>
      <w:ind w:firstLine="720"/>
      <w:contextualSpacing/>
      <w:jc w:val="both"/>
    </w:pPr>
    <w:rPr>
      <w:sz w:val="28"/>
      <w:szCs w:val="20"/>
    </w:rPr>
  </w:style>
  <w:style w:type="paragraph" w:customStyle="1" w:styleId="a4">
    <w:name w:val="ааПЛАН"/>
    <w:basedOn w:val="a3"/>
    <w:qFormat/>
    <w:rsid w:val="004F1E05"/>
    <w:pPr>
      <w:tabs>
        <w:tab w:val="left" w:leader="dot" w:pos="9072"/>
      </w:tabs>
      <w:ind w:firstLine="0"/>
      <w:jc w:val="left"/>
    </w:pPr>
  </w:style>
  <w:style w:type="paragraph" w:customStyle="1" w:styleId="a5">
    <w:name w:val="Б"/>
    <w:basedOn w:val="a3"/>
    <w:qFormat/>
    <w:rsid w:val="004F1E05"/>
    <w:pPr>
      <w:ind w:firstLine="0"/>
      <w:jc w:val="left"/>
    </w:pPr>
    <w:rPr>
      <w:sz w:val="20"/>
    </w:rPr>
  </w:style>
  <w:style w:type="character" w:customStyle="1" w:styleId="10">
    <w:name w:val="Заголовок 1 Знак"/>
    <w:link w:val="1"/>
    <w:rsid w:val="004F1E05"/>
    <w:rPr>
      <w:rFonts w:ascii="Cambria" w:hAnsi="Cambria"/>
      <w:b/>
      <w:bCs/>
      <w:kern w:val="32"/>
      <w:sz w:val="32"/>
      <w:szCs w:val="32"/>
    </w:rPr>
  </w:style>
  <w:style w:type="paragraph" w:styleId="a6">
    <w:name w:val="TOC Heading"/>
    <w:basedOn w:val="1"/>
    <w:next w:val="a"/>
    <w:uiPriority w:val="39"/>
    <w:semiHidden/>
    <w:unhideWhenUsed/>
    <w:qFormat/>
    <w:rsid w:val="004F1E05"/>
    <w:pPr>
      <w:keepNext/>
      <w:keepLines/>
      <w:autoSpaceDE/>
      <w:autoSpaceDN/>
      <w:adjustRightInd/>
      <w:spacing w:before="480" w:after="0" w:line="276" w:lineRule="auto"/>
      <w:jc w:val="left"/>
      <w:outlineLvl w:val="9"/>
    </w:pPr>
    <w:rPr>
      <w:color w:val="365F91"/>
      <w:kern w:val="0"/>
      <w:sz w:val="28"/>
      <w:szCs w:val="28"/>
    </w:rPr>
  </w:style>
  <w:style w:type="character" w:customStyle="1" w:styleId="rvts6">
    <w:name w:val="rvts6"/>
    <w:basedOn w:val="a0"/>
    <w:rsid w:val="00C6585B"/>
    <w:rPr>
      <w:rFonts w:ascii="Times New Roman" w:hAnsi="Times New Roman" w:cs="Times New Roman" w:hint="default"/>
      <w:sz w:val="28"/>
      <w:szCs w:val="28"/>
    </w:rPr>
  </w:style>
  <w:style w:type="paragraph" w:styleId="a7">
    <w:name w:val="List Paragraph"/>
    <w:basedOn w:val="a"/>
    <w:uiPriority w:val="34"/>
    <w:qFormat/>
    <w:rsid w:val="008F5965"/>
    <w:pPr>
      <w:ind w:left="720"/>
      <w:contextualSpacing/>
    </w:pPr>
  </w:style>
  <w:style w:type="paragraph" w:styleId="a8">
    <w:name w:val="header"/>
    <w:basedOn w:val="a"/>
    <w:link w:val="a9"/>
    <w:uiPriority w:val="99"/>
    <w:unhideWhenUsed/>
    <w:rsid w:val="00AC0E3B"/>
    <w:pPr>
      <w:tabs>
        <w:tab w:val="center" w:pos="4677"/>
        <w:tab w:val="right" w:pos="9355"/>
      </w:tabs>
    </w:pPr>
  </w:style>
  <w:style w:type="character" w:customStyle="1" w:styleId="a9">
    <w:name w:val="Верхний колонтитул Знак"/>
    <w:basedOn w:val="a0"/>
    <w:link w:val="a8"/>
    <w:uiPriority w:val="99"/>
    <w:rsid w:val="00AC0E3B"/>
    <w:rPr>
      <w:sz w:val="24"/>
      <w:szCs w:val="24"/>
    </w:rPr>
  </w:style>
  <w:style w:type="paragraph" w:styleId="aa">
    <w:name w:val="footer"/>
    <w:basedOn w:val="a"/>
    <w:link w:val="ab"/>
    <w:uiPriority w:val="99"/>
    <w:unhideWhenUsed/>
    <w:rsid w:val="00AC0E3B"/>
    <w:pPr>
      <w:tabs>
        <w:tab w:val="center" w:pos="4677"/>
        <w:tab w:val="right" w:pos="9355"/>
      </w:tabs>
    </w:pPr>
  </w:style>
  <w:style w:type="character" w:customStyle="1" w:styleId="ab">
    <w:name w:val="Нижний колонтитул Знак"/>
    <w:basedOn w:val="a0"/>
    <w:link w:val="aa"/>
    <w:uiPriority w:val="99"/>
    <w:rsid w:val="00AC0E3B"/>
    <w:rPr>
      <w:sz w:val="24"/>
      <w:szCs w:val="24"/>
    </w:rPr>
  </w:style>
  <w:style w:type="paragraph" w:styleId="ac">
    <w:name w:val="No Spacing"/>
    <w:uiPriority w:val="1"/>
    <w:qFormat/>
    <w:rsid w:val="00626F1B"/>
    <w:rPr>
      <w:sz w:val="24"/>
      <w:szCs w:val="24"/>
      <w:lang w:eastAsia="ru-RU"/>
    </w:rPr>
  </w:style>
  <w:style w:type="character" w:customStyle="1" w:styleId="apple-converted-space">
    <w:name w:val="apple-converted-space"/>
    <w:basedOn w:val="a0"/>
    <w:rsid w:val="00626F1B"/>
  </w:style>
  <w:style w:type="character" w:customStyle="1" w:styleId="submenu-table">
    <w:name w:val="submenu-table"/>
    <w:basedOn w:val="a0"/>
    <w:rsid w:val="000B2AB2"/>
  </w:style>
  <w:style w:type="character" w:customStyle="1" w:styleId="butback">
    <w:name w:val="butback"/>
    <w:basedOn w:val="a0"/>
    <w:rsid w:val="008C4B28"/>
  </w:style>
  <w:style w:type="character" w:customStyle="1" w:styleId="butback1">
    <w:name w:val="butback1"/>
    <w:basedOn w:val="a0"/>
    <w:rsid w:val="000467B3"/>
    <w:rPr>
      <w:color w:val="666666"/>
    </w:rPr>
  </w:style>
  <w:style w:type="character" w:styleId="ad">
    <w:name w:val="Strong"/>
    <w:basedOn w:val="a0"/>
    <w:uiPriority w:val="22"/>
    <w:qFormat/>
    <w:rsid w:val="002B56ED"/>
    <w:rPr>
      <w:b/>
      <w:bCs/>
    </w:rPr>
  </w:style>
  <w:style w:type="paragraph" w:customStyle="1" w:styleId="simple">
    <w:name w:val="simple"/>
    <w:basedOn w:val="a"/>
    <w:rsid w:val="005B1974"/>
    <w:pPr>
      <w:spacing w:before="100" w:beforeAutospacing="1" w:after="100" w:afterAutospacing="1"/>
    </w:pPr>
    <w:rPr>
      <w:lang w:eastAsia="ru-RU"/>
    </w:rPr>
  </w:style>
  <w:style w:type="paragraph" w:styleId="ae">
    <w:name w:val="Normal (Web)"/>
    <w:basedOn w:val="a"/>
    <w:uiPriority w:val="99"/>
    <w:unhideWhenUsed/>
    <w:rsid w:val="009667A5"/>
    <w:pPr>
      <w:spacing w:before="100" w:beforeAutospacing="1" w:after="100" w:afterAutospacing="1"/>
    </w:pPr>
    <w:rPr>
      <w:lang w:eastAsia="ru-RU"/>
    </w:rPr>
  </w:style>
  <w:style w:type="paragraph" w:customStyle="1" w:styleId="Default">
    <w:name w:val="Default"/>
    <w:rsid w:val="0039412E"/>
    <w:pPr>
      <w:autoSpaceDE w:val="0"/>
      <w:autoSpaceDN w:val="0"/>
      <w:adjustRightInd w:val="0"/>
    </w:pPr>
    <w:rPr>
      <w:color w:val="000000"/>
      <w:sz w:val="24"/>
      <w:szCs w:val="24"/>
    </w:rPr>
  </w:style>
  <w:style w:type="character" w:styleId="af">
    <w:name w:val="Hyperlink"/>
    <w:rsid w:val="00B802A7"/>
    <w:rPr>
      <w:color w:val="0000FF"/>
      <w:u w:val="single"/>
    </w:rPr>
  </w:style>
  <w:style w:type="paragraph" w:customStyle="1" w:styleId="rvps706640">
    <w:name w:val="rvps706640"/>
    <w:basedOn w:val="a"/>
    <w:rsid w:val="0047014A"/>
    <w:pPr>
      <w:spacing w:after="150"/>
      <w:ind w:right="300"/>
    </w:pPr>
    <w:rPr>
      <w:rFonts w:ascii="Arial" w:hAnsi="Arial" w:cs="Arial"/>
      <w:color w:val="000000"/>
      <w:sz w:val="18"/>
      <w:szCs w:val="18"/>
      <w:lang w:eastAsia="ru-RU"/>
    </w:rPr>
  </w:style>
  <w:style w:type="table" w:styleId="af0">
    <w:name w:val="Table Grid"/>
    <w:basedOn w:val="a1"/>
    <w:uiPriority w:val="59"/>
    <w:rsid w:val="00963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05"/>
    <w:rPr>
      <w:sz w:val="24"/>
      <w:szCs w:val="24"/>
    </w:rPr>
  </w:style>
  <w:style w:type="paragraph" w:styleId="1">
    <w:name w:val="heading 1"/>
    <w:basedOn w:val="a"/>
    <w:next w:val="a"/>
    <w:link w:val="10"/>
    <w:qFormat/>
    <w:rsid w:val="004F1E05"/>
    <w:pPr>
      <w:autoSpaceDE w:val="0"/>
      <w:autoSpaceDN w:val="0"/>
      <w:adjustRightInd w:val="0"/>
      <w:spacing w:before="108" w:after="108"/>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
    <w:basedOn w:val="a"/>
    <w:qFormat/>
    <w:rsid w:val="004F1E05"/>
    <w:pPr>
      <w:spacing w:line="360" w:lineRule="auto"/>
      <w:ind w:firstLine="720"/>
      <w:contextualSpacing/>
      <w:jc w:val="both"/>
    </w:pPr>
    <w:rPr>
      <w:sz w:val="28"/>
      <w:szCs w:val="20"/>
    </w:rPr>
  </w:style>
  <w:style w:type="paragraph" w:customStyle="1" w:styleId="a4">
    <w:name w:val="ааПЛАН"/>
    <w:basedOn w:val="a3"/>
    <w:qFormat/>
    <w:rsid w:val="004F1E05"/>
    <w:pPr>
      <w:tabs>
        <w:tab w:val="left" w:leader="dot" w:pos="9072"/>
      </w:tabs>
      <w:ind w:firstLine="0"/>
      <w:jc w:val="left"/>
    </w:pPr>
  </w:style>
  <w:style w:type="paragraph" w:customStyle="1" w:styleId="a5">
    <w:name w:val="Б"/>
    <w:basedOn w:val="a3"/>
    <w:qFormat/>
    <w:rsid w:val="004F1E05"/>
    <w:pPr>
      <w:ind w:firstLine="0"/>
      <w:jc w:val="left"/>
    </w:pPr>
    <w:rPr>
      <w:sz w:val="20"/>
    </w:rPr>
  </w:style>
  <w:style w:type="character" w:customStyle="1" w:styleId="10">
    <w:name w:val="Заголовок 1 Знак"/>
    <w:link w:val="1"/>
    <w:rsid w:val="004F1E05"/>
    <w:rPr>
      <w:rFonts w:ascii="Cambria" w:hAnsi="Cambria"/>
      <w:b/>
      <w:bCs/>
      <w:kern w:val="32"/>
      <w:sz w:val="32"/>
      <w:szCs w:val="32"/>
    </w:rPr>
  </w:style>
  <w:style w:type="paragraph" w:styleId="a6">
    <w:name w:val="TOC Heading"/>
    <w:basedOn w:val="1"/>
    <w:next w:val="a"/>
    <w:uiPriority w:val="39"/>
    <w:semiHidden/>
    <w:unhideWhenUsed/>
    <w:qFormat/>
    <w:rsid w:val="004F1E05"/>
    <w:pPr>
      <w:keepNext/>
      <w:keepLines/>
      <w:autoSpaceDE/>
      <w:autoSpaceDN/>
      <w:adjustRightInd/>
      <w:spacing w:before="480" w:after="0" w:line="276" w:lineRule="auto"/>
      <w:jc w:val="left"/>
      <w:outlineLvl w:val="9"/>
    </w:pPr>
    <w:rPr>
      <w:color w:val="365F91"/>
      <w:kern w:val="0"/>
      <w:sz w:val="28"/>
      <w:szCs w:val="28"/>
    </w:rPr>
  </w:style>
  <w:style w:type="character" w:customStyle="1" w:styleId="rvts6">
    <w:name w:val="rvts6"/>
    <w:basedOn w:val="a0"/>
    <w:rsid w:val="00C6585B"/>
    <w:rPr>
      <w:rFonts w:ascii="Times New Roman" w:hAnsi="Times New Roman" w:cs="Times New Roman" w:hint="default"/>
      <w:sz w:val="28"/>
      <w:szCs w:val="28"/>
    </w:rPr>
  </w:style>
  <w:style w:type="paragraph" w:styleId="a7">
    <w:name w:val="List Paragraph"/>
    <w:basedOn w:val="a"/>
    <w:uiPriority w:val="34"/>
    <w:qFormat/>
    <w:rsid w:val="008F5965"/>
    <w:pPr>
      <w:ind w:left="720"/>
      <w:contextualSpacing/>
    </w:pPr>
  </w:style>
  <w:style w:type="paragraph" w:styleId="a8">
    <w:name w:val="header"/>
    <w:basedOn w:val="a"/>
    <w:link w:val="a9"/>
    <w:uiPriority w:val="99"/>
    <w:unhideWhenUsed/>
    <w:rsid w:val="00AC0E3B"/>
    <w:pPr>
      <w:tabs>
        <w:tab w:val="center" w:pos="4677"/>
        <w:tab w:val="right" w:pos="9355"/>
      </w:tabs>
    </w:pPr>
  </w:style>
  <w:style w:type="character" w:customStyle="1" w:styleId="a9">
    <w:name w:val="Верхний колонтитул Знак"/>
    <w:basedOn w:val="a0"/>
    <w:link w:val="a8"/>
    <w:uiPriority w:val="99"/>
    <w:rsid w:val="00AC0E3B"/>
    <w:rPr>
      <w:sz w:val="24"/>
      <w:szCs w:val="24"/>
    </w:rPr>
  </w:style>
  <w:style w:type="paragraph" w:styleId="aa">
    <w:name w:val="footer"/>
    <w:basedOn w:val="a"/>
    <w:link w:val="ab"/>
    <w:uiPriority w:val="99"/>
    <w:unhideWhenUsed/>
    <w:rsid w:val="00AC0E3B"/>
    <w:pPr>
      <w:tabs>
        <w:tab w:val="center" w:pos="4677"/>
        <w:tab w:val="right" w:pos="9355"/>
      </w:tabs>
    </w:pPr>
  </w:style>
  <w:style w:type="character" w:customStyle="1" w:styleId="ab">
    <w:name w:val="Нижний колонтитул Знак"/>
    <w:basedOn w:val="a0"/>
    <w:link w:val="aa"/>
    <w:uiPriority w:val="99"/>
    <w:rsid w:val="00AC0E3B"/>
    <w:rPr>
      <w:sz w:val="24"/>
      <w:szCs w:val="24"/>
    </w:rPr>
  </w:style>
  <w:style w:type="paragraph" w:styleId="ac">
    <w:name w:val="No Spacing"/>
    <w:uiPriority w:val="1"/>
    <w:qFormat/>
    <w:rsid w:val="00626F1B"/>
    <w:rPr>
      <w:sz w:val="24"/>
      <w:szCs w:val="24"/>
      <w:lang w:eastAsia="ru-RU"/>
    </w:rPr>
  </w:style>
  <w:style w:type="character" w:customStyle="1" w:styleId="apple-converted-space">
    <w:name w:val="apple-converted-space"/>
    <w:basedOn w:val="a0"/>
    <w:rsid w:val="00626F1B"/>
  </w:style>
  <w:style w:type="character" w:customStyle="1" w:styleId="submenu-table">
    <w:name w:val="submenu-table"/>
    <w:basedOn w:val="a0"/>
    <w:rsid w:val="000B2AB2"/>
  </w:style>
  <w:style w:type="character" w:customStyle="1" w:styleId="butback">
    <w:name w:val="butback"/>
    <w:basedOn w:val="a0"/>
    <w:rsid w:val="008C4B28"/>
  </w:style>
  <w:style w:type="character" w:customStyle="1" w:styleId="butback1">
    <w:name w:val="butback1"/>
    <w:basedOn w:val="a0"/>
    <w:rsid w:val="000467B3"/>
    <w:rPr>
      <w:color w:val="666666"/>
    </w:rPr>
  </w:style>
  <w:style w:type="character" w:styleId="ad">
    <w:name w:val="Strong"/>
    <w:basedOn w:val="a0"/>
    <w:uiPriority w:val="22"/>
    <w:qFormat/>
    <w:rsid w:val="002B56ED"/>
    <w:rPr>
      <w:b/>
      <w:bCs/>
    </w:rPr>
  </w:style>
  <w:style w:type="paragraph" w:customStyle="1" w:styleId="simple">
    <w:name w:val="simple"/>
    <w:basedOn w:val="a"/>
    <w:rsid w:val="005B1974"/>
    <w:pPr>
      <w:spacing w:before="100" w:beforeAutospacing="1" w:after="100" w:afterAutospacing="1"/>
    </w:pPr>
    <w:rPr>
      <w:lang w:eastAsia="ru-RU"/>
    </w:rPr>
  </w:style>
  <w:style w:type="paragraph" w:styleId="ae">
    <w:name w:val="Normal (Web)"/>
    <w:basedOn w:val="a"/>
    <w:uiPriority w:val="99"/>
    <w:unhideWhenUsed/>
    <w:rsid w:val="009667A5"/>
    <w:pPr>
      <w:spacing w:before="100" w:beforeAutospacing="1" w:after="100" w:afterAutospacing="1"/>
    </w:pPr>
    <w:rPr>
      <w:lang w:eastAsia="ru-RU"/>
    </w:rPr>
  </w:style>
  <w:style w:type="paragraph" w:customStyle="1" w:styleId="Default">
    <w:name w:val="Default"/>
    <w:rsid w:val="0039412E"/>
    <w:pPr>
      <w:autoSpaceDE w:val="0"/>
      <w:autoSpaceDN w:val="0"/>
      <w:adjustRightInd w:val="0"/>
    </w:pPr>
    <w:rPr>
      <w:color w:val="000000"/>
      <w:sz w:val="24"/>
      <w:szCs w:val="24"/>
    </w:rPr>
  </w:style>
  <w:style w:type="character" w:styleId="af">
    <w:name w:val="Hyperlink"/>
    <w:rsid w:val="00B802A7"/>
    <w:rPr>
      <w:color w:val="0000FF"/>
      <w:u w:val="single"/>
    </w:rPr>
  </w:style>
  <w:style w:type="paragraph" w:customStyle="1" w:styleId="rvps706640">
    <w:name w:val="rvps706640"/>
    <w:basedOn w:val="a"/>
    <w:rsid w:val="0047014A"/>
    <w:pPr>
      <w:spacing w:after="150"/>
      <w:ind w:right="300"/>
    </w:pPr>
    <w:rPr>
      <w:rFonts w:ascii="Arial" w:hAnsi="Arial" w:cs="Arial"/>
      <w:color w:val="000000"/>
      <w:sz w:val="18"/>
      <w:szCs w:val="18"/>
      <w:lang w:eastAsia="ru-RU"/>
    </w:rPr>
  </w:style>
  <w:style w:type="table" w:styleId="af0">
    <w:name w:val="Table Grid"/>
    <w:basedOn w:val="a1"/>
    <w:uiPriority w:val="59"/>
    <w:rsid w:val="00963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8596">
      <w:bodyDiv w:val="1"/>
      <w:marLeft w:val="0"/>
      <w:marRight w:val="0"/>
      <w:marTop w:val="0"/>
      <w:marBottom w:val="0"/>
      <w:divBdr>
        <w:top w:val="none" w:sz="0" w:space="0" w:color="auto"/>
        <w:left w:val="none" w:sz="0" w:space="0" w:color="auto"/>
        <w:bottom w:val="none" w:sz="0" w:space="0" w:color="auto"/>
        <w:right w:val="none" w:sz="0" w:space="0" w:color="auto"/>
      </w:divBdr>
      <w:divsChild>
        <w:div w:id="1626817044">
          <w:marLeft w:val="0"/>
          <w:marRight w:val="0"/>
          <w:marTop w:val="0"/>
          <w:marBottom w:val="0"/>
          <w:divBdr>
            <w:top w:val="none" w:sz="0" w:space="0" w:color="auto"/>
            <w:left w:val="none" w:sz="0" w:space="0" w:color="auto"/>
            <w:bottom w:val="none" w:sz="0" w:space="0" w:color="auto"/>
            <w:right w:val="none" w:sz="0" w:space="0" w:color="auto"/>
          </w:divBdr>
          <w:divsChild>
            <w:div w:id="435714856">
              <w:marLeft w:val="0"/>
              <w:marRight w:val="0"/>
              <w:marTop w:val="0"/>
              <w:marBottom w:val="0"/>
              <w:divBdr>
                <w:top w:val="none" w:sz="0" w:space="0" w:color="auto"/>
                <w:left w:val="none" w:sz="0" w:space="0" w:color="auto"/>
                <w:bottom w:val="none" w:sz="0" w:space="0" w:color="auto"/>
                <w:right w:val="none" w:sz="0" w:space="0" w:color="auto"/>
              </w:divBdr>
              <w:divsChild>
                <w:div w:id="1860315373">
                  <w:marLeft w:val="0"/>
                  <w:marRight w:val="0"/>
                  <w:marTop w:val="0"/>
                  <w:marBottom w:val="0"/>
                  <w:divBdr>
                    <w:top w:val="none" w:sz="0" w:space="0" w:color="auto"/>
                    <w:left w:val="none" w:sz="0" w:space="0" w:color="auto"/>
                    <w:bottom w:val="none" w:sz="0" w:space="0" w:color="auto"/>
                    <w:right w:val="none" w:sz="0" w:space="0" w:color="auto"/>
                  </w:divBdr>
                  <w:divsChild>
                    <w:div w:id="1920477533">
                      <w:marLeft w:val="3690"/>
                      <w:marRight w:val="0"/>
                      <w:marTop w:val="0"/>
                      <w:marBottom w:val="0"/>
                      <w:divBdr>
                        <w:top w:val="none" w:sz="0" w:space="0" w:color="auto"/>
                        <w:left w:val="none" w:sz="0" w:space="0" w:color="auto"/>
                        <w:bottom w:val="none" w:sz="0" w:space="0" w:color="auto"/>
                        <w:right w:val="none" w:sz="0" w:space="0" w:color="auto"/>
                      </w:divBdr>
                      <w:divsChild>
                        <w:div w:id="931595657">
                          <w:marLeft w:val="0"/>
                          <w:marRight w:val="0"/>
                          <w:marTop w:val="0"/>
                          <w:marBottom w:val="195"/>
                          <w:divBdr>
                            <w:top w:val="none" w:sz="0" w:space="0" w:color="auto"/>
                            <w:left w:val="none" w:sz="0" w:space="0" w:color="auto"/>
                            <w:bottom w:val="none" w:sz="0" w:space="0" w:color="auto"/>
                            <w:right w:val="none" w:sz="0" w:space="0" w:color="auto"/>
                          </w:divBdr>
                          <w:divsChild>
                            <w:div w:id="490145637">
                              <w:marLeft w:val="0"/>
                              <w:marRight w:val="0"/>
                              <w:marTop w:val="0"/>
                              <w:marBottom w:val="0"/>
                              <w:divBdr>
                                <w:top w:val="none" w:sz="0" w:space="0" w:color="auto"/>
                                <w:left w:val="none" w:sz="0" w:space="0" w:color="auto"/>
                                <w:bottom w:val="none" w:sz="0" w:space="0" w:color="auto"/>
                                <w:right w:val="none" w:sz="0" w:space="0" w:color="auto"/>
                              </w:divBdr>
                              <w:divsChild>
                                <w:div w:id="944918104">
                                  <w:marLeft w:val="0"/>
                                  <w:marRight w:val="0"/>
                                  <w:marTop w:val="0"/>
                                  <w:marBottom w:val="0"/>
                                  <w:divBdr>
                                    <w:top w:val="none" w:sz="0" w:space="0" w:color="auto"/>
                                    <w:left w:val="none" w:sz="0" w:space="0" w:color="auto"/>
                                    <w:bottom w:val="none" w:sz="0" w:space="0" w:color="auto"/>
                                    <w:right w:val="none" w:sz="0" w:space="0" w:color="auto"/>
                                  </w:divBdr>
                                  <w:divsChild>
                                    <w:div w:id="208575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29680">
      <w:bodyDiv w:val="1"/>
      <w:marLeft w:val="0"/>
      <w:marRight w:val="0"/>
      <w:marTop w:val="0"/>
      <w:marBottom w:val="0"/>
      <w:divBdr>
        <w:top w:val="none" w:sz="0" w:space="0" w:color="auto"/>
        <w:left w:val="none" w:sz="0" w:space="0" w:color="auto"/>
        <w:bottom w:val="none" w:sz="0" w:space="0" w:color="auto"/>
        <w:right w:val="none" w:sz="0" w:space="0" w:color="auto"/>
      </w:divBdr>
    </w:div>
    <w:div w:id="573198384">
      <w:bodyDiv w:val="1"/>
      <w:marLeft w:val="0"/>
      <w:marRight w:val="0"/>
      <w:marTop w:val="0"/>
      <w:marBottom w:val="0"/>
      <w:divBdr>
        <w:top w:val="none" w:sz="0" w:space="0" w:color="auto"/>
        <w:left w:val="none" w:sz="0" w:space="0" w:color="auto"/>
        <w:bottom w:val="none" w:sz="0" w:space="0" w:color="auto"/>
        <w:right w:val="none" w:sz="0" w:space="0" w:color="auto"/>
      </w:divBdr>
      <w:divsChild>
        <w:div w:id="2013530270">
          <w:marLeft w:val="0"/>
          <w:marRight w:val="0"/>
          <w:marTop w:val="0"/>
          <w:marBottom w:val="0"/>
          <w:divBdr>
            <w:top w:val="none" w:sz="0" w:space="0" w:color="auto"/>
            <w:left w:val="none" w:sz="0" w:space="0" w:color="auto"/>
            <w:bottom w:val="none" w:sz="0" w:space="0" w:color="auto"/>
            <w:right w:val="none" w:sz="0" w:space="0" w:color="auto"/>
          </w:divBdr>
          <w:divsChild>
            <w:div w:id="41297669">
              <w:marLeft w:val="0"/>
              <w:marRight w:val="0"/>
              <w:marTop w:val="0"/>
              <w:marBottom w:val="0"/>
              <w:divBdr>
                <w:top w:val="none" w:sz="0" w:space="0" w:color="auto"/>
                <w:left w:val="none" w:sz="0" w:space="0" w:color="auto"/>
                <w:bottom w:val="none" w:sz="0" w:space="0" w:color="auto"/>
                <w:right w:val="none" w:sz="0" w:space="0" w:color="auto"/>
              </w:divBdr>
              <w:divsChild>
                <w:div w:id="1510678570">
                  <w:marLeft w:val="0"/>
                  <w:marRight w:val="0"/>
                  <w:marTop w:val="0"/>
                  <w:marBottom w:val="0"/>
                  <w:divBdr>
                    <w:top w:val="none" w:sz="0" w:space="0" w:color="auto"/>
                    <w:left w:val="none" w:sz="0" w:space="0" w:color="auto"/>
                    <w:bottom w:val="none" w:sz="0" w:space="0" w:color="auto"/>
                    <w:right w:val="none" w:sz="0" w:space="0" w:color="auto"/>
                  </w:divBdr>
                  <w:divsChild>
                    <w:div w:id="1784692492">
                      <w:marLeft w:val="0"/>
                      <w:marRight w:val="0"/>
                      <w:marTop w:val="0"/>
                      <w:marBottom w:val="0"/>
                      <w:divBdr>
                        <w:top w:val="none" w:sz="0" w:space="0" w:color="auto"/>
                        <w:left w:val="none" w:sz="0" w:space="0" w:color="auto"/>
                        <w:bottom w:val="none" w:sz="0" w:space="0" w:color="auto"/>
                        <w:right w:val="none" w:sz="0" w:space="0" w:color="auto"/>
                      </w:divBdr>
                      <w:divsChild>
                        <w:div w:id="2078480855">
                          <w:marLeft w:val="0"/>
                          <w:marRight w:val="0"/>
                          <w:marTop w:val="75"/>
                          <w:marBottom w:val="0"/>
                          <w:divBdr>
                            <w:top w:val="none" w:sz="0" w:space="0" w:color="auto"/>
                            <w:left w:val="none" w:sz="0" w:space="0" w:color="auto"/>
                            <w:bottom w:val="none" w:sz="0" w:space="0" w:color="auto"/>
                            <w:right w:val="none" w:sz="0" w:space="0" w:color="auto"/>
                          </w:divBdr>
                          <w:divsChild>
                            <w:div w:id="587889666">
                              <w:marLeft w:val="0"/>
                              <w:marRight w:val="0"/>
                              <w:marTop w:val="0"/>
                              <w:marBottom w:val="0"/>
                              <w:divBdr>
                                <w:top w:val="none" w:sz="0" w:space="0" w:color="auto"/>
                                <w:left w:val="none" w:sz="0" w:space="0" w:color="auto"/>
                                <w:bottom w:val="none" w:sz="0" w:space="0" w:color="auto"/>
                                <w:right w:val="none" w:sz="0" w:space="0" w:color="auto"/>
                              </w:divBdr>
                              <w:divsChild>
                                <w:div w:id="2038311676">
                                  <w:marLeft w:val="0"/>
                                  <w:marRight w:val="0"/>
                                  <w:marTop w:val="0"/>
                                  <w:marBottom w:val="0"/>
                                  <w:divBdr>
                                    <w:top w:val="none" w:sz="0" w:space="0" w:color="auto"/>
                                    <w:left w:val="none" w:sz="0" w:space="0" w:color="auto"/>
                                    <w:bottom w:val="none" w:sz="0" w:space="0" w:color="auto"/>
                                    <w:right w:val="none" w:sz="0" w:space="0" w:color="auto"/>
                                  </w:divBdr>
                                  <w:divsChild>
                                    <w:div w:id="760873667">
                                      <w:marLeft w:val="0"/>
                                      <w:marRight w:val="0"/>
                                      <w:marTop w:val="0"/>
                                      <w:marBottom w:val="0"/>
                                      <w:divBdr>
                                        <w:top w:val="none" w:sz="0" w:space="0" w:color="auto"/>
                                        <w:left w:val="none" w:sz="0" w:space="0" w:color="auto"/>
                                        <w:bottom w:val="none" w:sz="0" w:space="0" w:color="auto"/>
                                        <w:right w:val="none" w:sz="0" w:space="0" w:color="auto"/>
                                      </w:divBdr>
                                      <w:divsChild>
                                        <w:div w:id="222451973">
                                          <w:marLeft w:val="0"/>
                                          <w:marRight w:val="0"/>
                                          <w:marTop w:val="0"/>
                                          <w:marBottom w:val="0"/>
                                          <w:divBdr>
                                            <w:top w:val="none" w:sz="0" w:space="0" w:color="auto"/>
                                            <w:left w:val="none" w:sz="0" w:space="0" w:color="auto"/>
                                            <w:bottom w:val="none" w:sz="0" w:space="0" w:color="auto"/>
                                            <w:right w:val="none" w:sz="0" w:space="0" w:color="auto"/>
                                          </w:divBdr>
                                          <w:divsChild>
                                            <w:div w:id="7424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686078">
      <w:bodyDiv w:val="1"/>
      <w:marLeft w:val="0"/>
      <w:marRight w:val="0"/>
      <w:marTop w:val="0"/>
      <w:marBottom w:val="0"/>
      <w:divBdr>
        <w:top w:val="none" w:sz="0" w:space="0" w:color="auto"/>
        <w:left w:val="none" w:sz="0" w:space="0" w:color="auto"/>
        <w:bottom w:val="none" w:sz="0" w:space="0" w:color="auto"/>
        <w:right w:val="none" w:sz="0" w:space="0" w:color="auto"/>
      </w:divBdr>
    </w:div>
    <w:div w:id="1187712346">
      <w:bodyDiv w:val="1"/>
      <w:marLeft w:val="0"/>
      <w:marRight w:val="0"/>
      <w:marTop w:val="0"/>
      <w:marBottom w:val="0"/>
      <w:divBdr>
        <w:top w:val="none" w:sz="0" w:space="0" w:color="auto"/>
        <w:left w:val="none" w:sz="0" w:space="0" w:color="auto"/>
        <w:bottom w:val="none" w:sz="0" w:space="0" w:color="auto"/>
        <w:right w:val="none" w:sz="0" w:space="0" w:color="auto"/>
      </w:divBdr>
    </w:div>
    <w:div w:id="1341741550">
      <w:bodyDiv w:val="1"/>
      <w:marLeft w:val="0"/>
      <w:marRight w:val="0"/>
      <w:marTop w:val="0"/>
      <w:marBottom w:val="0"/>
      <w:divBdr>
        <w:top w:val="none" w:sz="0" w:space="0" w:color="auto"/>
        <w:left w:val="none" w:sz="0" w:space="0" w:color="auto"/>
        <w:bottom w:val="none" w:sz="0" w:space="0" w:color="auto"/>
        <w:right w:val="none" w:sz="0" w:space="0" w:color="auto"/>
      </w:divBdr>
      <w:divsChild>
        <w:div w:id="1108965253">
          <w:marLeft w:val="0"/>
          <w:marRight w:val="0"/>
          <w:marTop w:val="0"/>
          <w:marBottom w:val="0"/>
          <w:divBdr>
            <w:top w:val="none" w:sz="0" w:space="0" w:color="auto"/>
            <w:left w:val="none" w:sz="0" w:space="0" w:color="auto"/>
            <w:bottom w:val="none" w:sz="0" w:space="0" w:color="auto"/>
            <w:right w:val="none" w:sz="0" w:space="0" w:color="auto"/>
          </w:divBdr>
          <w:divsChild>
            <w:div w:id="1783958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0120736">
      <w:bodyDiv w:val="1"/>
      <w:marLeft w:val="0"/>
      <w:marRight w:val="0"/>
      <w:marTop w:val="0"/>
      <w:marBottom w:val="0"/>
      <w:divBdr>
        <w:top w:val="none" w:sz="0" w:space="0" w:color="auto"/>
        <w:left w:val="none" w:sz="0" w:space="0" w:color="auto"/>
        <w:bottom w:val="none" w:sz="0" w:space="0" w:color="auto"/>
        <w:right w:val="none" w:sz="0" w:space="0" w:color="auto"/>
      </w:divBdr>
    </w:div>
    <w:div w:id="149356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g.ru/2008/12/30/korrupcia-fz-dok.html" TargetMode="External"/><Relationship Id="rId18" Type="http://schemas.openxmlformats.org/officeDocument/2006/relationships/hyperlink" Target="http://www.korrup.ru/" TargetMode="External"/><Relationship Id="rId26" Type="http://schemas.openxmlformats.org/officeDocument/2006/relationships/hyperlink" Target="http://www.government.ru/content/" TargetMode="External"/><Relationship Id="rId3" Type="http://schemas.openxmlformats.org/officeDocument/2006/relationships/styles" Target="styles.xml"/><Relationship Id="rId21" Type="http://schemas.openxmlformats.org/officeDocument/2006/relationships/hyperlink" Target="http://www.stopcorruption.ru/ukaz.htm" TargetMode="External"/><Relationship Id="rId7" Type="http://schemas.openxmlformats.org/officeDocument/2006/relationships/footnotes" Target="footnotes.xml"/><Relationship Id="rId12" Type="http://schemas.openxmlformats.org/officeDocument/2006/relationships/hyperlink" Target="http://www.anti-cor.ru/" TargetMode="External"/><Relationship Id="rId17" Type="http://schemas.openxmlformats.org/officeDocument/2006/relationships/hyperlink" Target="http://www.stopcorruption.ru/1384.htm" TargetMode="External"/><Relationship Id="rId25" Type="http://schemas.openxmlformats.org/officeDocument/2006/relationships/hyperlink" Target="http://www.polit.nnov.ru/2009/06/29/revolution21/" TargetMode="External"/><Relationship Id="rId2" Type="http://schemas.openxmlformats.org/officeDocument/2006/relationships/numbering" Target="numbering.xml"/><Relationship Id="rId16" Type="http://schemas.openxmlformats.org/officeDocument/2006/relationships/hyperlink" Target="http://www.duma.gov.ru/anticorcom/index.html" TargetMode="External"/><Relationship Id="rId20" Type="http://schemas.openxmlformats.org/officeDocument/2006/relationships/hyperlink" Target="http://www.korrupcii.net/index.php?s=10" TargetMode="External"/><Relationship Id="rId29" Type="http://schemas.openxmlformats.org/officeDocument/2006/relationships/hyperlink" Target="http://mir.pravo.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emlin.ru/" TargetMode="External"/><Relationship Id="rId24" Type="http://schemas.openxmlformats.org/officeDocument/2006/relationships/hyperlink" Target="http://www.korupcii.net/index.php?s=11" TargetMode="External"/><Relationship Id="rId5" Type="http://schemas.openxmlformats.org/officeDocument/2006/relationships/settings" Target="settings.xml"/><Relationship Id="rId15" Type="http://schemas.openxmlformats.org/officeDocument/2006/relationships/hyperlink" Target="http://www.kremlin.ru/articles/corrupt.shtml" TargetMode="External"/><Relationship Id="rId23" Type="http://schemas.openxmlformats.org/officeDocument/2006/relationships/hyperlink" Target="http://www.indem.ru/corrupt/2005diag_press.htm" TargetMode="External"/><Relationship Id="rId28" Type="http://schemas.openxmlformats.org/officeDocument/2006/relationships/hyperlink" Target="http://www.pravadetey.ru/index.html" TargetMode="External"/><Relationship Id="rId10" Type="http://schemas.openxmlformats.org/officeDocument/2006/relationships/hyperlink" Target="http://pandia.ru/text/categ/nauka/538.php" TargetMode="External"/><Relationship Id="rId19" Type="http://schemas.openxmlformats.org/officeDocument/2006/relationships/hyperlink" Target="http://www.korrupcii.net/index.php?s=4&amp;id=5"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edu.tatar.ru/upload/images/files/%D0%9F%D1%80%D0%B8%D0%BA%D0%B0%D0%B7%20%D0%BE%20%D0%BA%D0%BE%D0%BC%D0%B8%D1%81%D1%81%D0%B8%D0%B8%20%D0%BA%D0%BE%D1%80%D1%80%D1%83%D0%BF%D1%86%D0%B8%D1%8F.doc" TargetMode="External"/><Relationship Id="rId22" Type="http://schemas.openxmlformats.org/officeDocument/2006/relationships/hyperlink" Target="http://www.anti-corr.ru/" TargetMode="External"/><Relationship Id="rId27" Type="http://schemas.openxmlformats.org/officeDocument/2006/relationships/hyperlink" Target="http://center.sudane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13E5A-4E26-4AD0-B884-5B05E0DA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63</Pages>
  <Words>15374</Words>
  <Characters>87638</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2016-11-09T10:37:00Z</cp:lastPrinted>
  <dcterms:created xsi:type="dcterms:W3CDTF">2016-11-24T11:22:00Z</dcterms:created>
  <dcterms:modified xsi:type="dcterms:W3CDTF">2016-11-24T10:42:00Z</dcterms:modified>
</cp:coreProperties>
</file>