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A2" w:rsidRPr="00DF3A74" w:rsidRDefault="000348A2" w:rsidP="000348A2">
      <w:pPr>
        <w:widowControl/>
        <w:spacing w:before="67" w:line="322" w:lineRule="exact"/>
        <w:jc w:val="center"/>
        <w:rPr>
          <w:rFonts w:eastAsia="Times New Roman"/>
          <w:b/>
          <w:bCs/>
          <w:sz w:val="28"/>
          <w:szCs w:val="28"/>
        </w:rPr>
      </w:pPr>
      <w:r w:rsidRPr="00DF3A74">
        <w:rPr>
          <w:rFonts w:eastAsia="Times New Roman"/>
          <w:b/>
          <w:bCs/>
          <w:sz w:val="28"/>
          <w:szCs w:val="28"/>
        </w:rPr>
        <w:t>МИНИСТЕСТВО ОБРАЗОВАНИЯ И НАУКИ КЧР</w:t>
      </w:r>
    </w:p>
    <w:p w:rsidR="000348A2" w:rsidRPr="00DF3A74" w:rsidRDefault="000348A2" w:rsidP="000348A2">
      <w:pPr>
        <w:widowControl/>
        <w:spacing w:before="67" w:line="322" w:lineRule="exact"/>
        <w:jc w:val="center"/>
        <w:rPr>
          <w:rFonts w:eastAsia="Times New Roman"/>
          <w:b/>
          <w:bCs/>
          <w:sz w:val="28"/>
          <w:szCs w:val="28"/>
        </w:rPr>
      </w:pPr>
      <w:r w:rsidRPr="00DF3A74">
        <w:rPr>
          <w:rFonts w:eastAsia="Times New Roman"/>
          <w:b/>
          <w:bCs/>
          <w:sz w:val="28"/>
          <w:szCs w:val="28"/>
        </w:rPr>
        <w:t>КЧР ГБПОО «КОЛЛЕДЖ ИНДУСТРИИ ПИТАНГИЯ, ТУРИЗМА</w:t>
      </w:r>
    </w:p>
    <w:p w:rsidR="000348A2" w:rsidRPr="00DF3A74" w:rsidRDefault="000348A2" w:rsidP="000348A2">
      <w:pPr>
        <w:widowControl/>
        <w:spacing w:before="67" w:line="322" w:lineRule="exact"/>
        <w:jc w:val="center"/>
        <w:rPr>
          <w:rFonts w:eastAsia="Times New Roman"/>
          <w:sz w:val="28"/>
          <w:szCs w:val="28"/>
        </w:rPr>
      </w:pPr>
      <w:r w:rsidRPr="00DF3A74">
        <w:rPr>
          <w:rFonts w:eastAsia="Times New Roman"/>
          <w:b/>
          <w:bCs/>
          <w:sz w:val="28"/>
          <w:szCs w:val="28"/>
        </w:rPr>
        <w:t xml:space="preserve"> И СЕРВИСА»</w:t>
      </w:r>
    </w:p>
    <w:p w:rsidR="000348A2" w:rsidRPr="00DF3A74" w:rsidRDefault="000348A2" w:rsidP="000348A2">
      <w:pPr>
        <w:widowControl/>
        <w:spacing w:line="240" w:lineRule="exact"/>
        <w:ind w:firstLine="1702"/>
        <w:rPr>
          <w:rFonts w:eastAsia="Times New Roman"/>
          <w:sz w:val="28"/>
          <w:szCs w:val="28"/>
        </w:rPr>
      </w:pPr>
    </w:p>
    <w:p w:rsidR="000348A2" w:rsidRPr="00DF3A74" w:rsidRDefault="000348A2" w:rsidP="000348A2">
      <w:pPr>
        <w:widowControl/>
        <w:spacing w:line="240" w:lineRule="exact"/>
        <w:ind w:firstLine="1702"/>
        <w:rPr>
          <w:rFonts w:eastAsia="Times New Roman"/>
          <w:sz w:val="28"/>
          <w:szCs w:val="28"/>
        </w:rPr>
      </w:pPr>
    </w:p>
    <w:p w:rsidR="000348A2" w:rsidRPr="00DF3A74" w:rsidRDefault="000348A2" w:rsidP="000348A2">
      <w:pPr>
        <w:widowControl/>
        <w:spacing w:before="192"/>
        <w:ind w:firstLine="1702"/>
        <w:jc w:val="right"/>
        <w:rPr>
          <w:rFonts w:eastAsia="Times New Roman"/>
          <w:b/>
          <w:bCs/>
          <w:sz w:val="28"/>
          <w:szCs w:val="28"/>
        </w:rPr>
      </w:pPr>
    </w:p>
    <w:p w:rsidR="000348A2" w:rsidRPr="00DF3A74" w:rsidRDefault="000348A2" w:rsidP="000348A2">
      <w:pPr>
        <w:widowControl/>
        <w:spacing w:before="192"/>
        <w:ind w:firstLine="1702"/>
        <w:jc w:val="right"/>
        <w:rPr>
          <w:rFonts w:eastAsia="Times New Roman"/>
          <w:b/>
          <w:bCs/>
          <w:sz w:val="28"/>
          <w:szCs w:val="28"/>
        </w:rPr>
      </w:pPr>
    </w:p>
    <w:p w:rsidR="000348A2" w:rsidRPr="00DF3A74" w:rsidRDefault="000348A2" w:rsidP="000348A2">
      <w:pPr>
        <w:widowControl/>
        <w:spacing w:before="192"/>
        <w:ind w:firstLine="1702"/>
        <w:jc w:val="right"/>
        <w:rPr>
          <w:rFonts w:eastAsia="Times New Roman"/>
          <w:b/>
          <w:bCs/>
          <w:sz w:val="28"/>
          <w:szCs w:val="28"/>
        </w:rPr>
      </w:pPr>
      <w:r w:rsidRPr="00DF3A74">
        <w:rPr>
          <w:rFonts w:eastAsia="Times New Roman"/>
          <w:b/>
          <w:bCs/>
          <w:sz w:val="28"/>
          <w:szCs w:val="28"/>
        </w:rPr>
        <w:t>УТВЕРЖДАЮ</w:t>
      </w:r>
    </w:p>
    <w:p w:rsidR="000348A2" w:rsidRPr="00DF3A74" w:rsidRDefault="000348A2" w:rsidP="000348A2">
      <w:pPr>
        <w:widowControl/>
        <w:ind w:firstLine="1702"/>
        <w:jc w:val="right"/>
        <w:rPr>
          <w:rFonts w:eastAsia="Times New Roman"/>
          <w:sz w:val="28"/>
          <w:szCs w:val="28"/>
        </w:rPr>
      </w:pPr>
      <w:r w:rsidRPr="00DF3A74">
        <w:rPr>
          <w:rFonts w:eastAsia="Times New Roman"/>
          <w:sz w:val="28"/>
          <w:szCs w:val="28"/>
        </w:rPr>
        <w:t>Директор КЧР ГБПОО КИПТиС</w:t>
      </w:r>
    </w:p>
    <w:p w:rsidR="000348A2" w:rsidRPr="00DF3A74" w:rsidRDefault="000348A2" w:rsidP="000348A2">
      <w:pPr>
        <w:widowControl/>
        <w:tabs>
          <w:tab w:val="left" w:leader="underscore" w:pos="4008"/>
        </w:tabs>
        <w:ind w:firstLine="1702"/>
        <w:jc w:val="right"/>
        <w:rPr>
          <w:rFonts w:eastAsia="Times New Roman"/>
          <w:sz w:val="28"/>
          <w:szCs w:val="28"/>
        </w:rPr>
      </w:pPr>
      <w:r w:rsidRPr="00DF3A74">
        <w:rPr>
          <w:rFonts w:eastAsia="Times New Roman"/>
          <w:sz w:val="28"/>
          <w:szCs w:val="28"/>
        </w:rPr>
        <w:t xml:space="preserve">__________В.А. </w:t>
      </w:r>
      <w:proofErr w:type="spellStart"/>
      <w:r w:rsidRPr="00DF3A74">
        <w:rPr>
          <w:rFonts w:eastAsia="Times New Roman"/>
          <w:sz w:val="28"/>
          <w:szCs w:val="28"/>
        </w:rPr>
        <w:t>Китаов</w:t>
      </w:r>
      <w:proofErr w:type="spellEnd"/>
    </w:p>
    <w:p w:rsidR="000348A2" w:rsidRPr="00DF3A74" w:rsidRDefault="000348A2" w:rsidP="000348A2">
      <w:pPr>
        <w:widowControl/>
        <w:tabs>
          <w:tab w:val="left" w:leader="underscore" w:pos="830"/>
          <w:tab w:val="left" w:leader="underscore" w:pos="2650"/>
          <w:tab w:val="left" w:leader="underscore" w:pos="3278"/>
        </w:tabs>
        <w:ind w:firstLine="1702"/>
        <w:jc w:val="right"/>
        <w:rPr>
          <w:rFonts w:eastAsia="Times New Roman"/>
          <w:sz w:val="28"/>
          <w:szCs w:val="28"/>
        </w:rPr>
      </w:pPr>
      <w:r w:rsidRPr="00DF3A74">
        <w:rPr>
          <w:rFonts w:eastAsia="Times New Roman"/>
          <w:sz w:val="28"/>
          <w:szCs w:val="28"/>
        </w:rPr>
        <w:t xml:space="preserve"> «</w:t>
      </w:r>
      <w:r w:rsidRPr="00DF3A74">
        <w:rPr>
          <w:rFonts w:eastAsia="Times New Roman"/>
          <w:sz w:val="28"/>
          <w:szCs w:val="28"/>
        </w:rPr>
        <w:tab/>
        <w:t>»________20</w:t>
      </w:r>
      <w:r>
        <w:rPr>
          <w:rFonts w:eastAsia="Times New Roman"/>
          <w:sz w:val="28"/>
          <w:szCs w:val="28"/>
        </w:rPr>
        <w:t>16</w:t>
      </w:r>
      <w:r w:rsidRPr="00DF3A74">
        <w:rPr>
          <w:rFonts w:eastAsia="Times New Roman"/>
          <w:sz w:val="28"/>
          <w:szCs w:val="28"/>
        </w:rPr>
        <w:t xml:space="preserve"> г.</w:t>
      </w:r>
    </w:p>
    <w:p w:rsidR="000348A2" w:rsidRPr="00DF3A74" w:rsidRDefault="000348A2" w:rsidP="000348A2">
      <w:pPr>
        <w:widowControl/>
        <w:spacing w:line="240" w:lineRule="exact"/>
        <w:ind w:firstLine="1702"/>
        <w:jc w:val="center"/>
        <w:rPr>
          <w:rFonts w:eastAsia="Times New Roman"/>
          <w:sz w:val="28"/>
          <w:szCs w:val="28"/>
        </w:rPr>
      </w:pPr>
    </w:p>
    <w:p w:rsidR="000348A2" w:rsidRPr="00DF3A74" w:rsidRDefault="000348A2" w:rsidP="000348A2">
      <w:pPr>
        <w:widowControl/>
        <w:spacing w:line="240" w:lineRule="exact"/>
        <w:ind w:firstLine="1702"/>
        <w:jc w:val="center"/>
        <w:rPr>
          <w:rFonts w:eastAsia="Times New Roman"/>
          <w:sz w:val="28"/>
          <w:szCs w:val="28"/>
        </w:rPr>
      </w:pPr>
    </w:p>
    <w:p w:rsidR="000348A2" w:rsidRPr="00DF3A74" w:rsidRDefault="000348A2" w:rsidP="000348A2">
      <w:pPr>
        <w:widowControl/>
        <w:spacing w:line="240" w:lineRule="exact"/>
        <w:ind w:firstLine="1702"/>
        <w:jc w:val="center"/>
        <w:rPr>
          <w:rFonts w:eastAsia="Times New Roman"/>
          <w:sz w:val="28"/>
          <w:szCs w:val="28"/>
        </w:rPr>
      </w:pPr>
    </w:p>
    <w:p w:rsidR="000348A2" w:rsidRPr="00DF3A74" w:rsidRDefault="000348A2" w:rsidP="000348A2">
      <w:pPr>
        <w:widowControl/>
        <w:spacing w:line="240" w:lineRule="exact"/>
        <w:ind w:firstLine="1702"/>
        <w:jc w:val="center"/>
        <w:rPr>
          <w:rFonts w:eastAsia="Times New Roman"/>
          <w:sz w:val="28"/>
          <w:szCs w:val="28"/>
        </w:rPr>
      </w:pPr>
    </w:p>
    <w:p w:rsidR="000348A2" w:rsidRPr="00DF3A74" w:rsidRDefault="000348A2" w:rsidP="000348A2">
      <w:pPr>
        <w:widowControl/>
        <w:spacing w:line="240" w:lineRule="exact"/>
        <w:ind w:firstLine="1702"/>
        <w:jc w:val="center"/>
        <w:rPr>
          <w:rFonts w:eastAsia="Times New Roman"/>
          <w:sz w:val="28"/>
          <w:szCs w:val="28"/>
        </w:rPr>
      </w:pPr>
    </w:p>
    <w:p w:rsidR="000348A2" w:rsidRPr="00DF3A74" w:rsidRDefault="000348A2" w:rsidP="000348A2">
      <w:pPr>
        <w:widowControl/>
        <w:spacing w:line="240" w:lineRule="exact"/>
        <w:ind w:firstLine="1702"/>
        <w:jc w:val="center"/>
        <w:rPr>
          <w:rFonts w:eastAsia="Times New Roman"/>
          <w:sz w:val="28"/>
          <w:szCs w:val="28"/>
        </w:rPr>
      </w:pPr>
    </w:p>
    <w:p w:rsidR="000348A2" w:rsidRPr="00DF3A74" w:rsidRDefault="000348A2" w:rsidP="000348A2">
      <w:pPr>
        <w:widowControl/>
        <w:spacing w:line="240" w:lineRule="exact"/>
        <w:ind w:firstLine="1702"/>
        <w:jc w:val="center"/>
        <w:rPr>
          <w:rFonts w:eastAsia="Times New Roman"/>
          <w:sz w:val="28"/>
          <w:szCs w:val="28"/>
        </w:rPr>
      </w:pPr>
    </w:p>
    <w:p w:rsidR="000348A2" w:rsidRPr="00DF3A74" w:rsidRDefault="000348A2" w:rsidP="000348A2">
      <w:pPr>
        <w:widowControl/>
        <w:spacing w:line="240" w:lineRule="exact"/>
        <w:ind w:firstLine="1702"/>
        <w:jc w:val="center"/>
        <w:rPr>
          <w:rFonts w:eastAsia="Times New Roman"/>
          <w:sz w:val="28"/>
          <w:szCs w:val="28"/>
        </w:rPr>
      </w:pPr>
    </w:p>
    <w:p w:rsidR="000348A2" w:rsidRPr="00DF3A74" w:rsidRDefault="000348A2" w:rsidP="000348A2">
      <w:pPr>
        <w:widowControl/>
        <w:spacing w:line="240" w:lineRule="exact"/>
        <w:ind w:firstLine="1702"/>
        <w:jc w:val="center"/>
        <w:rPr>
          <w:rFonts w:eastAsia="Times New Roman"/>
          <w:sz w:val="28"/>
          <w:szCs w:val="28"/>
        </w:rPr>
      </w:pPr>
    </w:p>
    <w:p w:rsidR="000348A2" w:rsidRPr="00DF3A74" w:rsidRDefault="000348A2" w:rsidP="000348A2">
      <w:pPr>
        <w:widowControl/>
        <w:spacing w:line="240" w:lineRule="exact"/>
        <w:ind w:firstLine="1702"/>
        <w:jc w:val="center"/>
        <w:rPr>
          <w:rFonts w:eastAsia="Times New Roman"/>
          <w:sz w:val="28"/>
          <w:szCs w:val="28"/>
        </w:rPr>
      </w:pPr>
    </w:p>
    <w:p w:rsidR="000348A2" w:rsidRPr="00DF3A74" w:rsidRDefault="000348A2" w:rsidP="000348A2">
      <w:pPr>
        <w:widowControl/>
        <w:spacing w:line="240" w:lineRule="exact"/>
        <w:ind w:firstLine="1702"/>
        <w:jc w:val="center"/>
        <w:rPr>
          <w:rFonts w:eastAsia="Times New Roman"/>
          <w:sz w:val="28"/>
          <w:szCs w:val="28"/>
        </w:rPr>
      </w:pPr>
    </w:p>
    <w:p w:rsidR="000348A2" w:rsidRPr="00DF3A74" w:rsidRDefault="000348A2" w:rsidP="000348A2">
      <w:pPr>
        <w:widowControl/>
        <w:spacing w:line="240" w:lineRule="exact"/>
        <w:ind w:firstLine="1702"/>
        <w:jc w:val="center"/>
        <w:rPr>
          <w:rFonts w:eastAsia="Times New Roman"/>
          <w:sz w:val="28"/>
          <w:szCs w:val="28"/>
        </w:rPr>
      </w:pPr>
    </w:p>
    <w:p w:rsidR="000348A2" w:rsidRPr="00DF3A74" w:rsidRDefault="000348A2" w:rsidP="000348A2">
      <w:pPr>
        <w:widowControl/>
        <w:spacing w:line="240" w:lineRule="exact"/>
        <w:ind w:firstLine="1702"/>
        <w:jc w:val="center"/>
        <w:rPr>
          <w:rFonts w:eastAsia="Times New Roman"/>
          <w:sz w:val="28"/>
          <w:szCs w:val="28"/>
        </w:rPr>
      </w:pPr>
    </w:p>
    <w:p w:rsidR="000348A2" w:rsidRPr="00DF3A74" w:rsidRDefault="000348A2" w:rsidP="00A82868">
      <w:pPr>
        <w:spacing w:before="101"/>
        <w:jc w:val="center"/>
        <w:rPr>
          <w:rFonts w:eastAsia="Times New Roman"/>
          <w:b/>
          <w:sz w:val="28"/>
          <w:szCs w:val="28"/>
        </w:rPr>
      </w:pPr>
      <w:r w:rsidRPr="00DF3A74">
        <w:rPr>
          <w:rFonts w:eastAsia="Times New Roman"/>
          <w:b/>
          <w:sz w:val="28"/>
          <w:szCs w:val="28"/>
        </w:rPr>
        <w:t>Основная профессиональная образовательная программа среднего профессионального образования</w:t>
      </w:r>
    </w:p>
    <w:p w:rsidR="000348A2" w:rsidRPr="00DF3A74" w:rsidRDefault="000348A2" w:rsidP="00A82868">
      <w:pPr>
        <w:spacing w:before="101"/>
        <w:jc w:val="center"/>
        <w:rPr>
          <w:rFonts w:eastAsia="Times New Roman"/>
          <w:b/>
          <w:sz w:val="28"/>
          <w:szCs w:val="28"/>
        </w:rPr>
      </w:pPr>
      <w:r w:rsidRPr="00DF3A74">
        <w:rPr>
          <w:rFonts w:eastAsia="Times New Roman"/>
          <w:b/>
          <w:sz w:val="28"/>
          <w:szCs w:val="28"/>
        </w:rPr>
        <w:t>по программе подготовки специалистов среднего звена</w:t>
      </w:r>
    </w:p>
    <w:p w:rsidR="000348A2" w:rsidRPr="00DF3A74" w:rsidRDefault="000348A2" w:rsidP="00A82868">
      <w:pPr>
        <w:spacing w:before="101"/>
        <w:jc w:val="center"/>
        <w:rPr>
          <w:rFonts w:eastAsia="Times New Roman"/>
          <w:b/>
          <w:sz w:val="28"/>
          <w:szCs w:val="28"/>
        </w:rPr>
      </w:pPr>
    </w:p>
    <w:p w:rsidR="000348A2" w:rsidRPr="00DF3A74" w:rsidRDefault="000348A2" w:rsidP="00A82868">
      <w:pPr>
        <w:spacing w:before="101"/>
        <w:jc w:val="center"/>
        <w:rPr>
          <w:rFonts w:eastAsia="Times New Roman"/>
          <w:b/>
          <w:sz w:val="28"/>
          <w:szCs w:val="28"/>
        </w:rPr>
      </w:pPr>
    </w:p>
    <w:p w:rsidR="000348A2" w:rsidRPr="00DF3A74" w:rsidRDefault="000348A2" w:rsidP="00A82868">
      <w:pPr>
        <w:spacing w:before="101"/>
        <w:jc w:val="center"/>
        <w:rPr>
          <w:rFonts w:eastAsia="Times New Roman"/>
          <w:b/>
          <w:sz w:val="28"/>
          <w:szCs w:val="28"/>
        </w:rPr>
      </w:pPr>
    </w:p>
    <w:p w:rsidR="000348A2" w:rsidRPr="00DF3A74" w:rsidRDefault="000348A2" w:rsidP="00A82868">
      <w:pPr>
        <w:spacing w:before="101"/>
        <w:jc w:val="center"/>
        <w:rPr>
          <w:rFonts w:eastAsia="Times New Roman"/>
          <w:b/>
          <w:bCs/>
          <w:sz w:val="28"/>
          <w:szCs w:val="28"/>
        </w:rPr>
      </w:pPr>
      <w:r w:rsidRPr="00DF3A74">
        <w:rPr>
          <w:rFonts w:eastAsia="Times New Roman"/>
          <w:b/>
          <w:bCs/>
          <w:sz w:val="28"/>
          <w:szCs w:val="28"/>
        </w:rPr>
        <w:t>по специальности 38.02.01 Экономика и бухгалтерский учет</w:t>
      </w:r>
    </w:p>
    <w:p w:rsidR="000348A2" w:rsidRPr="00DF3A74" w:rsidRDefault="000348A2" w:rsidP="00A82868">
      <w:pPr>
        <w:spacing w:before="101"/>
        <w:jc w:val="center"/>
        <w:rPr>
          <w:rFonts w:eastAsia="Times New Roman"/>
          <w:b/>
          <w:sz w:val="28"/>
          <w:szCs w:val="28"/>
        </w:rPr>
      </w:pPr>
      <w:r w:rsidRPr="00DF3A74">
        <w:rPr>
          <w:rFonts w:eastAsia="Times New Roman"/>
          <w:b/>
          <w:sz w:val="28"/>
          <w:szCs w:val="28"/>
        </w:rPr>
        <w:t>(базовой подготовки)</w:t>
      </w:r>
    </w:p>
    <w:p w:rsidR="000348A2" w:rsidRPr="00DF3A74" w:rsidRDefault="000348A2" w:rsidP="00A82868">
      <w:pPr>
        <w:spacing w:before="101"/>
        <w:jc w:val="center"/>
        <w:rPr>
          <w:rFonts w:eastAsia="Times New Roman"/>
          <w:b/>
          <w:sz w:val="28"/>
          <w:szCs w:val="28"/>
        </w:rPr>
      </w:pPr>
    </w:p>
    <w:p w:rsidR="000348A2" w:rsidRPr="00DF3A74" w:rsidRDefault="000348A2" w:rsidP="00A82868">
      <w:pPr>
        <w:spacing w:before="101"/>
        <w:jc w:val="center"/>
        <w:rPr>
          <w:rFonts w:eastAsia="Times New Roman"/>
          <w:b/>
          <w:sz w:val="28"/>
          <w:szCs w:val="28"/>
        </w:rPr>
      </w:pPr>
      <w:r w:rsidRPr="00DF3A74">
        <w:rPr>
          <w:rFonts w:eastAsia="Times New Roman"/>
          <w:b/>
          <w:sz w:val="28"/>
          <w:szCs w:val="28"/>
        </w:rPr>
        <w:t>Квалификация: Бухгалтер</w:t>
      </w:r>
    </w:p>
    <w:p w:rsidR="000348A2" w:rsidRPr="00DF3A74" w:rsidRDefault="000348A2" w:rsidP="000348A2">
      <w:pPr>
        <w:spacing w:before="101"/>
        <w:rPr>
          <w:rFonts w:eastAsia="Times New Roman"/>
          <w:b/>
          <w:sz w:val="28"/>
          <w:szCs w:val="28"/>
        </w:rPr>
      </w:pPr>
    </w:p>
    <w:p w:rsidR="000348A2" w:rsidRPr="00DF3A74" w:rsidRDefault="000348A2" w:rsidP="000348A2">
      <w:pPr>
        <w:widowControl/>
        <w:spacing w:before="101"/>
        <w:rPr>
          <w:rFonts w:eastAsia="Times New Roman"/>
          <w:sz w:val="28"/>
          <w:szCs w:val="28"/>
        </w:rPr>
      </w:pPr>
    </w:p>
    <w:p w:rsidR="000348A2" w:rsidRPr="00DF3A74" w:rsidRDefault="000348A2" w:rsidP="000348A2">
      <w:pPr>
        <w:widowControl/>
        <w:spacing w:before="101"/>
        <w:jc w:val="center"/>
        <w:rPr>
          <w:rFonts w:eastAsia="Times New Roman"/>
          <w:sz w:val="28"/>
          <w:szCs w:val="28"/>
        </w:rPr>
      </w:pPr>
    </w:p>
    <w:p w:rsidR="000348A2" w:rsidRPr="00DF3A74" w:rsidRDefault="000348A2" w:rsidP="000348A2">
      <w:pPr>
        <w:widowControl/>
        <w:spacing w:before="101"/>
        <w:jc w:val="center"/>
        <w:rPr>
          <w:rFonts w:eastAsia="Times New Roman"/>
          <w:sz w:val="28"/>
          <w:szCs w:val="28"/>
        </w:rPr>
      </w:pPr>
    </w:p>
    <w:p w:rsidR="000348A2" w:rsidRPr="00DF3A74" w:rsidRDefault="000348A2" w:rsidP="000348A2">
      <w:pPr>
        <w:widowControl/>
        <w:spacing w:before="101"/>
        <w:jc w:val="center"/>
        <w:rPr>
          <w:rFonts w:eastAsia="Times New Roman"/>
          <w:sz w:val="28"/>
          <w:szCs w:val="28"/>
        </w:rPr>
      </w:pPr>
    </w:p>
    <w:p w:rsidR="000348A2" w:rsidRPr="00DF3A74" w:rsidRDefault="000348A2" w:rsidP="00A82868">
      <w:pPr>
        <w:widowControl/>
        <w:spacing w:before="101"/>
        <w:rPr>
          <w:rFonts w:eastAsia="Times New Roman"/>
          <w:sz w:val="28"/>
          <w:szCs w:val="28"/>
        </w:rPr>
      </w:pPr>
    </w:p>
    <w:p w:rsidR="000348A2" w:rsidRPr="00DF3A74" w:rsidRDefault="000348A2" w:rsidP="000348A2">
      <w:pPr>
        <w:widowControl/>
        <w:spacing w:before="101"/>
        <w:jc w:val="center"/>
        <w:rPr>
          <w:rFonts w:eastAsia="Times New Roman"/>
          <w:sz w:val="28"/>
          <w:szCs w:val="28"/>
        </w:rPr>
      </w:pPr>
      <w:r w:rsidRPr="00DF3A74">
        <w:rPr>
          <w:rFonts w:eastAsia="Times New Roman"/>
          <w:sz w:val="28"/>
          <w:szCs w:val="28"/>
        </w:rPr>
        <w:t>Черкесск 201</w:t>
      </w:r>
      <w:r>
        <w:rPr>
          <w:rFonts w:eastAsia="Times New Roman"/>
          <w:sz w:val="28"/>
          <w:szCs w:val="28"/>
        </w:rPr>
        <w:t>6</w:t>
      </w:r>
    </w:p>
    <w:p w:rsidR="000348A2" w:rsidRPr="00DF3A74" w:rsidRDefault="000348A2" w:rsidP="000348A2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DF3A74">
        <w:rPr>
          <w:rFonts w:eastAsia="Times New Roman"/>
          <w:sz w:val="28"/>
          <w:szCs w:val="28"/>
        </w:rPr>
        <w:lastRenderedPageBreak/>
        <w:t xml:space="preserve">Основная образовательная программа подготовки разработана на основе Федерального государственного образовательного стандарта по программе подготовки специалистов среднего звена </w:t>
      </w:r>
      <w:r w:rsidRPr="00DF3A74">
        <w:rPr>
          <w:rFonts w:eastAsia="Times New Roman"/>
          <w:b/>
          <w:bCs/>
          <w:sz w:val="28"/>
          <w:szCs w:val="28"/>
        </w:rPr>
        <w:t>38.02.01 Экономика и бухгалтерский учет</w:t>
      </w:r>
      <w:r w:rsidRPr="00DF3A74">
        <w:rPr>
          <w:rFonts w:eastAsia="Times New Roman"/>
          <w:sz w:val="28"/>
          <w:szCs w:val="28"/>
        </w:rPr>
        <w:t xml:space="preserve"> (базовой подготовки), утвержденного приказом Министерства образования и науки РФ № 832 от 28 июля  2014 г.</w:t>
      </w:r>
    </w:p>
    <w:p w:rsidR="000348A2" w:rsidRPr="00DF3A74" w:rsidRDefault="000348A2" w:rsidP="0003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900"/>
        <w:jc w:val="both"/>
        <w:rPr>
          <w:rFonts w:eastAsia="Times New Roman"/>
          <w:sz w:val="28"/>
          <w:szCs w:val="28"/>
        </w:rPr>
      </w:pPr>
      <w:r w:rsidRPr="00DF3A74">
        <w:rPr>
          <w:rFonts w:eastAsia="Times New Roman"/>
          <w:sz w:val="28"/>
          <w:szCs w:val="28"/>
        </w:rPr>
        <w:t xml:space="preserve">Организация - разработчик: </w:t>
      </w:r>
    </w:p>
    <w:p w:rsidR="000348A2" w:rsidRPr="00DF3A74" w:rsidRDefault="000348A2" w:rsidP="0003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900"/>
        <w:jc w:val="both"/>
        <w:rPr>
          <w:rFonts w:eastAsia="Times New Roman"/>
          <w:sz w:val="28"/>
          <w:szCs w:val="28"/>
        </w:rPr>
      </w:pPr>
      <w:r w:rsidRPr="00DF3A74">
        <w:rPr>
          <w:rFonts w:eastAsia="Times New Roman"/>
          <w:sz w:val="28"/>
          <w:szCs w:val="28"/>
        </w:rPr>
        <w:t>Карачаево-Черкесская Республиканская государственная бюджетная профессиональная образовательная организация «Колледж индустрии питания, туризма и сервиса»</w:t>
      </w:r>
    </w:p>
    <w:p w:rsidR="000348A2" w:rsidRPr="00DF3A74" w:rsidRDefault="000348A2" w:rsidP="0003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900"/>
        <w:jc w:val="both"/>
        <w:rPr>
          <w:rFonts w:eastAsia="Times New Roman"/>
          <w:sz w:val="28"/>
          <w:szCs w:val="28"/>
        </w:rPr>
      </w:pPr>
    </w:p>
    <w:p w:rsidR="000348A2" w:rsidRPr="00DF3A74" w:rsidRDefault="000348A2" w:rsidP="0003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900"/>
        <w:jc w:val="both"/>
        <w:rPr>
          <w:rFonts w:eastAsia="Times New Roman"/>
          <w:sz w:val="28"/>
          <w:szCs w:val="28"/>
        </w:rPr>
      </w:pPr>
      <w:r w:rsidRPr="00DF3A74">
        <w:rPr>
          <w:rFonts w:eastAsia="Times New Roman"/>
          <w:sz w:val="28"/>
          <w:szCs w:val="28"/>
        </w:rPr>
        <w:t>Разработчики:</w:t>
      </w:r>
    </w:p>
    <w:p w:rsidR="000348A2" w:rsidRPr="00DF3A74" w:rsidRDefault="000348A2" w:rsidP="0003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900"/>
        <w:jc w:val="both"/>
        <w:rPr>
          <w:rFonts w:eastAsia="Times New Roman"/>
          <w:sz w:val="28"/>
          <w:szCs w:val="28"/>
        </w:rPr>
      </w:pPr>
      <w:proofErr w:type="spellStart"/>
      <w:r w:rsidRPr="00DF3A74">
        <w:rPr>
          <w:rFonts w:eastAsia="Times New Roman"/>
          <w:sz w:val="28"/>
          <w:szCs w:val="28"/>
        </w:rPr>
        <w:t>Дармилова</w:t>
      </w:r>
      <w:proofErr w:type="spellEnd"/>
      <w:r w:rsidRPr="00DF3A74">
        <w:rPr>
          <w:rFonts w:eastAsia="Times New Roman"/>
          <w:sz w:val="28"/>
          <w:szCs w:val="28"/>
        </w:rPr>
        <w:t xml:space="preserve"> З.Ю. – </w:t>
      </w:r>
      <w:proofErr w:type="spellStart"/>
      <w:r w:rsidRPr="00DF3A74">
        <w:rPr>
          <w:rFonts w:eastAsia="Times New Roman"/>
          <w:sz w:val="28"/>
          <w:szCs w:val="28"/>
        </w:rPr>
        <w:t>зам</w:t>
      </w:r>
      <w:proofErr w:type="gramStart"/>
      <w:r w:rsidRPr="00DF3A74">
        <w:rPr>
          <w:rFonts w:eastAsia="Times New Roman"/>
          <w:sz w:val="28"/>
          <w:szCs w:val="28"/>
        </w:rPr>
        <w:t>.д</w:t>
      </w:r>
      <w:proofErr w:type="gramEnd"/>
      <w:r w:rsidRPr="00DF3A74">
        <w:rPr>
          <w:rFonts w:eastAsia="Times New Roman"/>
          <w:sz w:val="28"/>
          <w:szCs w:val="28"/>
        </w:rPr>
        <w:t>иректора</w:t>
      </w:r>
      <w:proofErr w:type="spellEnd"/>
      <w:r w:rsidRPr="00DF3A74">
        <w:rPr>
          <w:rFonts w:eastAsia="Times New Roman"/>
          <w:sz w:val="28"/>
          <w:szCs w:val="28"/>
        </w:rPr>
        <w:t xml:space="preserve"> по УПР</w:t>
      </w:r>
    </w:p>
    <w:p w:rsidR="000348A2" w:rsidRPr="00DF3A74" w:rsidRDefault="000348A2" w:rsidP="0003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900"/>
        <w:jc w:val="both"/>
        <w:rPr>
          <w:rFonts w:eastAsia="Times New Roman"/>
          <w:sz w:val="28"/>
          <w:szCs w:val="28"/>
        </w:rPr>
      </w:pPr>
      <w:proofErr w:type="spellStart"/>
      <w:r w:rsidRPr="00DF3A74">
        <w:rPr>
          <w:rFonts w:eastAsia="Times New Roman"/>
          <w:sz w:val="28"/>
          <w:szCs w:val="28"/>
        </w:rPr>
        <w:t>Тлябичева</w:t>
      </w:r>
      <w:proofErr w:type="spellEnd"/>
      <w:r w:rsidRPr="00DF3A74">
        <w:rPr>
          <w:rFonts w:eastAsia="Times New Roman"/>
          <w:sz w:val="28"/>
          <w:szCs w:val="28"/>
        </w:rPr>
        <w:t xml:space="preserve"> З.Ч. – </w:t>
      </w:r>
      <w:proofErr w:type="spellStart"/>
      <w:r w:rsidRPr="00DF3A74">
        <w:rPr>
          <w:rFonts w:eastAsia="Times New Roman"/>
          <w:sz w:val="28"/>
          <w:szCs w:val="28"/>
        </w:rPr>
        <w:t>зам</w:t>
      </w:r>
      <w:proofErr w:type="gramStart"/>
      <w:r w:rsidRPr="00DF3A74">
        <w:rPr>
          <w:rFonts w:eastAsia="Times New Roman"/>
          <w:sz w:val="28"/>
          <w:szCs w:val="28"/>
        </w:rPr>
        <w:t>.д</w:t>
      </w:r>
      <w:proofErr w:type="gramEnd"/>
      <w:r w:rsidRPr="00DF3A74">
        <w:rPr>
          <w:rFonts w:eastAsia="Times New Roman"/>
          <w:sz w:val="28"/>
          <w:szCs w:val="28"/>
        </w:rPr>
        <w:t>иректора</w:t>
      </w:r>
      <w:proofErr w:type="spellEnd"/>
      <w:r w:rsidRPr="00DF3A74">
        <w:rPr>
          <w:rFonts w:eastAsia="Times New Roman"/>
          <w:sz w:val="28"/>
          <w:szCs w:val="28"/>
        </w:rPr>
        <w:t xml:space="preserve"> по ОД</w:t>
      </w:r>
    </w:p>
    <w:p w:rsidR="000348A2" w:rsidRPr="00DF3A74" w:rsidRDefault="000348A2" w:rsidP="0003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90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Байрамукова</w:t>
      </w:r>
      <w:proofErr w:type="spellEnd"/>
      <w:r>
        <w:rPr>
          <w:rFonts w:eastAsia="Times New Roman"/>
          <w:sz w:val="28"/>
          <w:szCs w:val="28"/>
        </w:rPr>
        <w:t xml:space="preserve"> Р.М. – преподаватель </w:t>
      </w:r>
      <w:proofErr w:type="spellStart"/>
      <w:r>
        <w:rPr>
          <w:rFonts w:eastAsia="Times New Roman"/>
          <w:sz w:val="28"/>
          <w:szCs w:val="28"/>
        </w:rPr>
        <w:t>спец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>исциплин</w:t>
      </w:r>
      <w:proofErr w:type="spellEnd"/>
    </w:p>
    <w:p w:rsidR="000348A2" w:rsidRPr="00DF3A74" w:rsidRDefault="000348A2" w:rsidP="000348A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proofErr w:type="spellStart"/>
      <w:r>
        <w:rPr>
          <w:rFonts w:eastAsia="Times New Roman"/>
          <w:sz w:val="28"/>
          <w:szCs w:val="28"/>
        </w:rPr>
        <w:t>Ситникова</w:t>
      </w:r>
      <w:proofErr w:type="spellEnd"/>
      <w:r>
        <w:rPr>
          <w:rFonts w:eastAsia="Times New Roman"/>
          <w:sz w:val="28"/>
          <w:szCs w:val="28"/>
        </w:rPr>
        <w:t xml:space="preserve"> Л.Б. – преподаватель </w:t>
      </w:r>
      <w:proofErr w:type="spellStart"/>
      <w:r>
        <w:rPr>
          <w:rFonts w:eastAsia="Times New Roman"/>
          <w:sz w:val="28"/>
          <w:szCs w:val="28"/>
        </w:rPr>
        <w:t>спец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>исциплин</w:t>
      </w:r>
      <w:proofErr w:type="spellEnd"/>
    </w:p>
    <w:p w:rsidR="000348A2" w:rsidRPr="00DF3A74" w:rsidRDefault="000348A2" w:rsidP="000348A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0348A2" w:rsidRPr="00DF3A74" w:rsidRDefault="000348A2" w:rsidP="0003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900"/>
        <w:jc w:val="both"/>
        <w:rPr>
          <w:rFonts w:eastAsia="Times New Roman"/>
          <w:sz w:val="28"/>
          <w:szCs w:val="28"/>
        </w:rPr>
      </w:pPr>
    </w:p>
    <w:p w:rsidR="000348A2" w:rsidRPr="00DF3A74" w:rsidRDefault="000348A2" w:rsidP="0003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900"/>
        <w:jc w:val="both"/>
        <w:rPr>
          <w:rFonts w:eastAsia="Times New Roman"/>
          <w:sz w:val="28"/>
          <w:szCs w:val="28"/>
        </w:rPr>
      </w:pPr>
    </w:p>
    <w:p w:rsidR="000348A2" w:rsidRPr="00DF3A74" w:rsidRDefault="000348A2" w:rsidP="0003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900"/>
        <w:jc w:val="both"/>
        <w:rPr>
          <w:rFonts w:eastAsia="Times New Roman"/>
          <w:color w:val="C00000"/>
          <w:sz w:val="28"/>
          <w:szCs w:val="28"/>
        </w:rPr>
      </w:pPr>
    </w:p>
    <w:p w:rsidR="000348A2" w:rsidRPr="00DF3A74" w:rsidRDefault="000348A2" w:rsidP="0003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900"/>
        <w:jc w:val="both"/>
        <w:rPr>
          <w:rFonts w:eastAsia="Times New Roman"/>
          <w:color w:val="C00000"/>
          <w:sz w:val="28"/>
          <w:szCs w:val="28"/>
        </w:rPr>
      </w:pPr>
    </w:p>
    <w:p w:rsidR="000348A2" w:rsidRPr="00DF3A74" w:rsidRDefault="000348A2" w:rsidP="0003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900"/>
        <w:jc w:val="both"/>
        <w:rPr>
          <w:rFonts w:eastAsia="Times New Roman"/>
          <w:color w:val="C00000"/>
          <w:sz w:val="28"/>
          <w:szCs w:val="28"/>
        </w:rPr>
      </w:pPr>
    </w:p>
    <w:p w:rsidR="000348A2" w:rsidRPr="00DF3A74" w:rsidRDefault="000348A2" w:rsidP="0003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900"/>
        <w:jc w:val="both"/>
        <w:rPr>
          <w:rFonts w:eastAsia="Times New Roman"/>
          <w:color w:val="C00000"/>
          <w:sz w:val="28"/>
          <w:szCs w:val="28"/>
        </w:rPr>
      </w:pPr>
    </w:p>
    <w:p w:rsidR="000348A2" w:rsidRPr="00DF3A74" w:rsidRDefault="000348A2" w:rsidP="0003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900"/>
        <w:jc w:val="both"/>
        <w:rPr>
          <w:rFonts w:eastAsia="Times New Roman"/>
          <w:color w:val="C00000"/>
          <w:sz w:val="28"/>
          <w:szCs w:val="28"/>
        </w:rPr>
      </w:pPr>
    </w:p>
    <w:p w:rsidR="000348A2" w:rsidRPr="00DF3A74" w:rsidRDefault="000348A2" w:rsidP="0003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rFonts w:eastAsia="Times New Roman"/>
          <w:color w:val="C00000"/>
          <w:sz w:val="28"/>
          <w:szCs w:val="28"/>
        </w:rPr>
      </w:pPr>
    </w:p>
    <w:p w:rsidR="000348A2" w:rsidRPr="00DF3A74" w:rsidRDefault="000348A2" w:rsidP="000348A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DF3A74">
        <w:rPr>
          <w:rFonts w:eastAsia="Times New Roman"/>
          <w:sz w:val="28"/>
          <w:szCs w:val="28"/>
        </w:rPr>
        <w:t>РАССМОТРЕНА</w:t>
      </w:r>
      <w:proofErr w:type="gramEnd"/>
      <w:r w:rsidRPr="00DF3A74">
        <w:rPr>
          <w:rFonts w:eastAsia="Times New Roman"/>
          <w:sz w:val="28"/>
          <w:szCs w:val="28"/>
        </w:rPr>
        <w:t xml:space="preserve"> И РЕКОМЕНДОВАНА К УТВЕРЖДЕНИЮ </w:t>
      </w:r>
    </w:p>
    <w:p w:rsidR="000348A2" w:rsidRPr="00DF3A74" w:rsidRDefault="000348A2" w:rsidP="000348A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DF3A74">
        <w:rPr>
          <w:rFonts w:eastAsia="Times New Roman"/>
          <w:sz w:val="28"/>
          <w:szCs w:val="28"/>
        </w:rPr>
        <w:t>на заседании цикловой методической комиссии социально-экономического цикла</w:t>
      </w:r>
    </w:p>
    <w:p w:rsidR="000348A2" w:rsidRPr="00DF3A74" w:rsidRDefault="000348A2" w:rsidP="000348A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DF3A74">
        <w:rPr>
          <w:rFonts w:eastAsia="Times New Roman"/>
          <w:sz w:val="28"/>
          <w:szCs w:val="28"/>
        </w:rPr>
        <w:t>Протокол № 1  от «26» июня 201</w:t>
      </w:r>
      <w:r>
        <w:rPr>
          <w:rFonts w:eastAsia="Times New Roman"/>
          <w:sz w:val="28"/>
          <w:szCs w:val="28"/>
        </w:rPr>
        <w:t>6</w:t>
      </w:r>
      <w:r w:rsidRPr="00DF3A74">
        <w:rPr>
          <w:rFonts w:eastAsia="Times New Roman"/>
          <w:sz w:val="28"/>
          <w:szCs w:val="28"/>
        </w:rPr>
        <w:t xml:space="preserve">  г.</w:t>
      </w:r>
    </w:p>
    <w:p w:rsidR="000348A2" w:rsidRPr="00DF3A74" w:rsidRDefault="000348A2" w:rsidP="000348A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DF3A74">
        <w:rPr>
          <w:rFonts w:eastAsia="Times New Roman"/>
          <w:sz w:val="28"/>
          <w:szCs w:val="28"/>
        </w:rPr>
        <w:t xml:space="preserve">Председатель цикловой комиссии____________ </w:t>
      </w:r>
      <w:proofErr w:type="spellStart"/>
      <w:r w:rsidRPr="00DF3A74">
        <w:rPr>
          <w:rFonts w:eastAsia="Times New Roman"/>
          <w:sz w:val="28"/>
          <w:szCs w:val="28"/>
        </w:rPr>
        <w:t>Ситникова</w:t>
      </w:r>
      <w:proofErr w:type="spellEnd"/>
      <w:r w:rsidRPr="00DF3A74">
        <w:rPr>
          <w:rFonts w:eastAsia="Times New Roman"/>
          <w:sz w:val="28"/>
          <w:szCs w:val="28"/>
        </w:rPr>
        <w:t xml:space="preserve"> Л.Б.</w:t>
      </w:r>
      <w:r w:rsidRPr="00DF3A74">
        <w:rPr>
          <w:rFonts w:eastAsia="Times New Roman"/>
          <w:sz w:val="28"/>
          <w:szCs w:val="28"/>
        </w:rPr>
        <w:tab/>
      </w:r>
    </w:p>
    <w:p w:rsidR="000348A2" w:rsidRPr="00DF3A74" w:rsidRDefault="000348A2" w:rsidP="000348A2">
      <w:pPr>
        <w:keepNext/>
        <w:keepLines/>
        <w:widowControl/>
        <w:autoSpaceDE/>
        <w:autoSpaceDN/>
        <w:adjustRightInd/>
        <w:spacing w:line="36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</w:p>
    <w:p w:rsidR="000348A2" w:rsidRPr="00DF3A74" w:rsidRDefault="000348A2" w:rsidP="0003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900"/>
        <w:jc w:val="both"/>
        <w:rPr>
          <w:rFonts w:eastAsia="Times New Roman"/>
          <w:color w:val="C00000"/>
          <w:sz w:val="28"/>
          <w:szCs w:val="28"/>
        </w:rPr>
      </w:pPr>
    </w:p>
    <w:p w:rsidR="000348A2" w:rsidRPr="00DF3A74" w:rsidRDefault="000348A2" w:rsidP="0003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900"/>
        <w:jc w:val="both"/>
        <w:rPr>
          <w:rFonts w:eastAsia="Times New Roman"/>
          <w:color w:val="C00000"/>
          <w:sz w:val="28"/>
          <w:szCs w:val="28"/>
        </w:rPr>
      </w:pPr>
    </w:p>
    <w:p w:rsidR="000348A2" w:rsidRPr="003C0D0B" w:rsidRDefault="000348A2" w:rsidP="000348A2">
      <w:pPr>
        <w:widowControl/>
        <w:spacing w:before="53" w:line="360" w:lineRule="auto"/>
        <w:contextualSpacing/>
        <w:rPr>
          <w:b/>
          <w:bCs/>
          <w:sz w:val="28"/>
          <w:szCs w:val="28"/>
        </w:rPr>
      </w:pPr>
      <w:r w:rsidRPr="003C0D0B">
        <w:rPr>
          <w:b/>
          <w:bCs/>
          <w:sz w:val="28"/>
          <w:szCs w:val="28"/>
        </w:rPr>
        <w:t>Рекомендовано к применению</w:t>
      </w:r>
    </w:p>
    <w:p w:rsidR="000348A2" w:rsidRPr="007C4BAC" w:rsidRDefault="000348A2" w:rsidP="0003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ind w:firstLine="900"/>
        <w:rPr>
          <w:rFonts w:eastAsia="Times New Roman"/>
          <w:color w:val="C00000"/>
          <w:sz w:val="28"/>
          <w:szCs w:val="28"/>
        </w:rPr>
      </w:pPr>
      <w:r>
        <w:rPr>
          <w:b/>
          <w:bCs/>
          <w:sz w:val="28"/>
          <w:szCs w:val="28"/>
        </w:rPr>
        <w:t>Согласовано с р</w:t>
      </w:r>
      <w:r w:rsidRPr="003C0D0B">
        <w:rPr>
          <w:b/>
          <w:bCs/>
          <w:sz w:val="28"/>
          <w:szCs w:val="28"/>
        </w:rPr>
        <w:t>аботодател</w:t>
      </w:r>
      <w:r>
        <w:rPr>
          <w:b/>
          <w:bCs/>
          <w:sz w:val="28"/>
          <w:szCs w:val="28"/>
        </w:rPr>
        <w:t>ем</w:t>
      </w:r>
      <w:r w:rsidRPr="003C0D0B">
        <w:rPr>
          <w:b/>
          <w:bCs/>
          <w:sz w:val="28"/>
          <w:szCs w:val="28"/>
        </w:rPr>
        <w:t>: ___________________________________________</w:t>
      </w:r>
    </w:p>
    <w:p w:rsidR="000348A2" w:rsidRPr="007C4BAC" w:rsidRDefault="000348A2" w:rsidP="0003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ind w:firstLine="900"/>
        <w:rPr>
          <w:rFonts w:eastAsia="Times New Roman"/>
          <w:color w:val="C00000"/>
          <w:sz w:val="28"/>
          <w:szCs w:val="28"/>
        </w:rPr>
      </w:pPr>
    </w:p>
    <w:p w:rsidR="000348A2" w:rsidRPr="00DF3A74" w:rsidRDefault="000348A2" w:rsidP="0003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900"/>
        <w:jc w:val="right"/>
        <w:rPr>
          <w:rFonts w:eastAsia="Times New Roman"/>
          <w:color w:val="C00000"/>
          <w:sz w:val="28"/>
          <w:szCs w:val="28"/>
        </w:rPr>
      </w:pPr>
    </w:p>
    <w:p w:rsidR="000348A2" w:rsidRPr="00DF3A74" w:rsidRDefault="000348A2" w:rsidP="00A82868">
      <w:pPr>
        <w:pStyle w:val="Style1"/>
        <w:widowControl/>
        <w:spacing w:before="53" w:line="240" w:lineRule="auto"/>
        <w:jc w:val="both"/>
        <w:rPr>
          <w:rStyle w:val="FontStyle63"/>
          <w:sz w:val="28"/>
          <w:szCs w:val="28"/>
        </w:rPr>
      </w:pPr>
    </w:p>
    <w:p w:rsidR="000348A2" w:rsidRPr="009147AE" w:rsidRDefault="000348A2" w:rsidP="000348A2">
      <w:pPr>
        <w:pStyle w:val="Style1"/>
        <w:widowControl/>
        <w:spacing w:before="53" w:line="240" w:lineRule="auto"/>
        <w:ind w:left="4147"/>
        <w:jc w:val="both"/>
        <w:rPr>
          <w:rStyle w:val="FontStyle63"/>
          <w:b w:val="0"/>
          <w:sz w:val="28"/>
          <w:szCs w:val="28"/>
        </w:rPr>
      </w:pPr>
      <w:r w:rsidRPr="009147AE">
        <w:rPr>
          <w:rStyle w:val="FontStyle63"/>
          <w:b w:val="0"/>
          <w:sz w:val="28"/>
          <w:szCs w:val="28"/>
        </w:rPr>
        <w:t>СОДЕРЖАНИЕ</w:t>
      </w:r>
    </w:p>
    <w:p w:rsidR="000348A2" w:rsidRPr="009147AE" w:rsidRDefault="000348A2" w:rsidP="000348A2">
      <w:pPr>
        <w:pStyle w:val="Style8"/>
        <w:widowControl/>
        <w:spacing w:line="240" w:lineRule="exact"/>
        <w:ind w:left="374"/>
        <w:jc w:val="left"/>
        <w:rPr>
          <w:sz w:val="28"/>
          <w:szCs w:val="28"/>
        </w:rPr>
      </w:pPr>
    </w:p>
    <w:p w:rsidR="000348A2" w:rsidRPr="009147AE" w:rsidRDefault="000348A2" w:rsidP="000348A2">
      <w:pPr>
        <w:pStyle w:val="Style8"/>
        <w:widowControl/>
        <w:spacing w:before="53" w:line="293" w:lineRule="exact"/>
        <w:ind w:left="374"/>
        <w:jc w:val="left"/>
        <w:rPr>
          <w:rStyle w:val="FontStyle62"/>
          <w:b w:val="0"/>
          <w:sz w:val="28"/>
          <w:szCs w:val="28"/>
        </w:rPr>
      </w:pPr>
      <w:r w:rsidRPr="009147AE">
        <w:rPr>
          <w:rStyle w:val="FontStyle62"/>
          <w:b w:val="0"/>
          <w:sz w:val="28"/>
          <w:szCs w:val="28"/>
        </w:rPr>
        <w:t>1. Общие положения</w:t>
      </w:r>
      <w:r w:rsidR="00DC7788" w:rsidRPr="009147AE">
        <w:rPr>
          <w:rStyle w:val="FontStyle62"/>
          <w:b w:val="0"/>
          <w:sz w:val="28"/>
          <w:szCs w:val="28"/>
        </w:rPr>
        <w:t>…………………………………………………</w:t>
      </w:r>
      <w:r w:rsidR="009147AE">
        <w:rPr>
          <w:rStyle w:val="FontStyle62"/>
          <w:b w:val="0"/>
          <w:sz w:val="28"/>
          <w:szCs w:val="28"/>
        </w:rPr>
        <w:t>…….</w:t>
      </w:r>
      <w:r w:rsidR="00DC7788" w:rsidRPr="009147AE">
        <w:rPr>
          <w:rStyle w:val="FontStyle62"/>
          <w:b w:val="0"/>
          <w:sz w:val="28"/>
          <w:szCs w:val="28"/>
        </w:rPr>
        <w:t>….4</w:t>
      </w:r>
    </w:p>
    <w:p w:rsidR="000348A2" w:rsidRPr="009147AE" w:rsidRDefault="000348A2" w:rsidP="000348A2">
      <w:pPr>
        <w:pStyle w:val="Style9"/>
        <w:widowControl/>
        <w:numPr>
          <w:ilvl w:val="0"/>
          <w:numId w:val="1"/>
        </w:numPr>
        <w:tabs>
          <w:tab w:val="left" w:pos="1099"/>
        </w:tabs>
        <w:spacing w:line="293" w:lineRule="exact"/>
        <w:rPr>
          <w:rStyle w:val="FontStyle57"/>
          <w:sz w:val="28"/>
          <w:szCs w:val="28"/>
        </w:rPr>
      </w:pPr>
      <w:r w:rsidRPr="009147AE">
        <w:rPr>
          <w:rStyle w:val="FontStyle57"/>
          <w:sz w:val="28"/>
          <w:szCs w:val="28"/>
        </w:rPr>
        <w:t>Нормативные документы для разработки ППССЗ по специальности 38.02.01 Экономика и бухгалтерский учет (по отраслям)</w:t>
      </w:r>
      <w:r w:rsidR="00DC7788" w:rsidRPr="009147AE">
        <w:rPr>
          <w:rStyle w:val="FontStyle57"/>
          <w:sz w:val="28"/>
          <w:szCs w:val="28"/>
        </w:rPr>
        <w:t>………………</w:t>
      </w:r>
      <w:r w:rsidR="009147AE">
        <w:rPr>
          <w:rStyle w:val="FontStyle57"/>
          <w:sz w:val="28"/>
          <w:szCs w:val="28"/>
        </w:rPr>
        <w:t>….</w:t>
      </w:r>
      <w:r w:rsidR="00DC7788" w:rsidRPr="009147AE">
        <w:rPr>
          <w:rStyle w:val="FontStyle57"/>
          <w:sz w:val="28"/>
          <w:szCs w:val="28"/>
        </w:rPr>
        <w:t>….4</w:t>
      </w:r>
    </w:p>
    <w:p w:rsidR="000348A2" w:rsidRPr="009147AE" w:rsidRDefault="000348A2" w:rsidP="000348A2">
      <w:pPr>
        <w:pStyle w:val="Style9"/>
        <w:widowControl/>
        <w:numPr>
          <w:ilvl w:val="0"/>
          <w:numId w:val="1"/>
        </w:numPr>
        <w:tabs>
          <w:tab w:val="left" w:pos="1099"/>
        </w:tabs>
        <w:spacing w:before="5" w:line="293" w:lineRule="exact"/>
        <w:rPr>
          <w:rStyle w:val="FontStyle57"/>
          <w:sz w:val="28"/>
          <w:szCs w:val="28"/>
        </w:rPr>
      </w:pPr>
      <w:r w:rsidRPr="009147AE">
        <w:rPr>
          <w:rStyle w:val="FontStyle57"/>
          <w:sz w:val="28"/>
          <w:szCs w:val="28"/>
        </w:rPr>
        <w:t>Общая характеристика ППССЗ по специальности 38.02.01 Экономика и бухгал</w:t>
      </w:r>
      <w:r w:rsidRPr="009147AE">
        <w:rPr>
          <w:rStyle w:val="FontStyle57"/>
          <w:sz w:val="28"/>
          <w:szCs w:val="28"/>
        </w:rPr>
        <w:softHyphen/>
        <w:t>терский учет (по отраслям)</w:t>
      </w:r>
      <w:r w:rsidR="00DC7788" w:rsidRPr="009147AE">
        <w:rPr>
          <w:rStyle w:val="FontStyle57"/>
          <w:sz w:val="28"/>
          <w:szCs w:val="28"/>
        </w:rPr>
        <w:t>…………………………</w:t>
      </w:r>
      <w:r w:rsidR="009147AE">
        <w:rPr>
          <w:rStyle w:val="FontStyle57"/>
          <w:sz w:val="28"/>
          <w:szCs w:val="28"/>
        </w:rPr>
        <w:t>….</w:t>
      </w:r>
      <w:r w:rsidR="00DC7788" w:rsidRPr="009147AE">
        <w:rPr>
          <w:rStyle w:val="FontStyle57"/>
          <w:sz w:val="28"/>
          <w:szCs w:val="28"/>
        </w:rPr>
        <w:t>…6</w:t>
      </w:r>
    </w:p>
    <w:p w:rsidR="000348A2" w:rsidRPr="009147AE" w:rsidRDefault="000348A2" w:rsidP="000348A2">
      <w:pPr>
        <w:pStyle w:val="Style9"/>
        <w:widowControl/>
        <w:numPr>
          <w:ilvl w:val="0"/>
          <w:numId w:val="1"/>
        </w:numPr>
        <w:tabs>
          <w:tab w:val="left" w:pos="1099"/>
        </w:tabs>
        <w:spacing w:line="293" w:lineRule="exact"/>
        <w:ind w:left="739" w:firstLine="0"/>
        <w:rPr>
          <w:rStyle w:val="FontStyle57"/>
          <w:sz w:val="28"/>
          <w:szCs w:val="28"/>
        </w:rPr>
      </w:pPr>
      <w:r w:rsidRPr="009147AE">
        <w:rPr>
          <w:rStyle w:val="FontStyle57"/>
          <w:sz w:val="28"/>
          <w:szCs w:val="28"/>
        </w:rPr>
        <w:t>Требования к уровню подготовки, необходимому для освоения ППССЗ</w:t>
      </w:r>
      <w:r w:rsidR="00DC7788" w:rsidRPr="009147AE">
        <w:rPr>
          <w:rStyle w:val="FontStyle57"/>
          <w:sz w:val="28"/>
          <w:szCs w:val="28"/>
        </w:rPr>
        <w:t>………………………………………………………………</w:t>
      </w:r>
      <w:r w:rsidR="009147AE">
        <w:rPr>
          <w:rStyle w:val="FontStyle57"/>
          <w:sz w:val="28"/>
          <w:szCs w:val="28"/>
        </w:rPr>
        <w:t>….</w:t>
      </w:r>
      <w:r w:rsidR="00DC7788" w:rsidRPr="009147AE">
        <w:rPr>
          <w:rStyle w:val="FontStyle57"/>
          <w:sz w:val="28"/>
          <w:szCs w:val="28"/>
        </w:rPr>
        <w:t>…..8</w:t>
      </w:r>
    </w:p>
    <w:p w:rsidR="000348A2" w:rsidRPr="009147AE" w:rsidRDefault="000348A2" w:rsidP="000348A2">
      <w:pPr>
        <w:pStyle w:val="Style12"/>
        <w:widowControl/>
        <w:spacing w:line="240" w:lineRule="exact"/>
        <w:jc w:val="left"/>
        <w:rPr>
          <w:sz w:val="28"/>
          <w:szCs w:val="28"/>
        </w:rPr>
      </w:pPr>
    </w:p>
    <w:p w:rsidR="000348A2" w:rsidRPr="009147AE" w:rsidRDefault="000348A2" w:rsidP="000348A2">
      <w:pPr>
        <w:pStyle w:val="Style12"/>
        <w:widowControl/>
        <w:tabs>
          <w:tab w:val="left" w:pos="254"/>
        </w:tabs>
        <w:spacing w:before="62" w:line="298" w:lineRule="exact"/>
        <w:jc w:val="left"/>
        <w:rPr>
          <w:rStyle w:val="FontStyle62"/>
          <w:b w:val="0"/>
          <w:sz w:val="28"/>
          <w:szCs w:val="28"/>
        </w:rPr>
      </w:pPr>
      <w:r w:rsidRPr="009147AE">
        <w:rPr>
          <w:rStyle w:val="FontStyle62"/>
          <w:b w:val="0"/>
          <w:sz w:val="28"/>
          <w:szCs w:val="28"/>
        </w:rPr>
        <w:t>2.</w:t>
      </w:r>
      <w:r w:rsidRPr="009147AE">
        <w:rPr>
          <w:rStyle w:val="FontStyle62"/>
          <w:b w:val="0"/>
          <w:sz w:val="28"/>
          <w:szCs w:val="28"/>
        </w:rPr>
        <w:tab/>
        <w:t>Характеристика профессиональной деятельности выпускника</w:t>
      </w:r>
      <w:r w:rsidR="00DC7788" w:rsidRPr="009147AE">
        <w:rPr>
          <w:rStyle w:val="FontStyle62"/>
          <w:b w:val="0"/>
          <w:sz w:val="28"/>
          <w:szCs w:val="28"/>
        </w:rPr>
        <w:t>……</w:t>
      </w:r>
      <w:r w:rsidR="009147AE">
        <w:rPr>
          <w:rStyle w:val="FontStyle62"/>
          <w:b w:val="0"/>
          <w:sz w:val="28"/>
          <w:szCs w:val="28"/>
        </w:rPr>
        <w:t>………</w:t>
      </w:r>
      <w:r w:rsidR="00DC7788" w:rsidRPr="009147AE">
        <w:rPr>
          <w:rStyle w:val="FontStyle62"/>
          <w:b w:val="0"/>
          <w:sz w:val="28"/>
          <w:szCs w:val="28"/>
        </w:rPr>
        <w:t>.8</w:t>
      </w:r>
    </w:p>
    <w:p w:rsidR="000348A2" w:rsidRPr="009147AE" w:rsidRDefault="000348A2" w:rsidP="000348A2">
      <w:pPr>
        <w:pStyle w:val="Style9"/>
        <w:widowControl/>
        <w:numPr>
          <w:ilvl w:val="0"/>
          <w:numId w:val="2"/>
        </w:numPr>
        <w:tabs>
          <w:tab w:val="left" w:pos="1099"/>
        </w:tabs>
        <w:ind w:left="710" w:firstLine="0"/>
        <w:rPr>
          <w:rStyle w:val="FontStyle57"/>
          <w:sz w:val="28"/>
          <w:szCs w:val="28"/>
        </w:rPr>
      </w:pPr>
      <w:r w:rsidRPr="009147AE">
        <w:rPr>
          <w:rStyle w:val="FontStyle57"/>
          <w:sz w:val="28"/>
          <w:szCs w:val="28"/>
        </w:rPr>
        <w:t>Область профессиональной деятельности выпускника</w:t>
      </w:r>
      <w:r w:rsidR="00DC7788" w:rsidRPr="009147AE">
        <w:rPr>
          <w:rStyle w:val="FontStyle57"/>
          <w:sz w:val="28"/>
          <w:szCs w:val="28"/>
        </w:rPr>
        <w:t>……</w:t>
      </w:r>
      <w:r w:rsidR="009147AE">
        <w:rPr>
          <w:rStyle w:val="FontStyle57"/>
          <w:sz w:val="28"/>
          <w:szCs w:val="28"/>
        </w:rPr>
        <w:t>…</w:t>
      </w:r>
      <w:r w:rsidR="00DC7788" w:rsidRPr="009147AE">
        <w:rPr>
          <w:rStyle w:val="FontStyle57"/>
          <w:sz w:val="28"/>
          <w:szCs w:val="28"/>
        </w:rPr>
        <w:t>……...8</w:t>
      </w:r>
    </w:p>
    <w:p w:rsidR="000348A2" w:rsidRPr="009147AE" w:rsidRDefault="000348A2" w:rsidP="000348A2">
      <w:pPr>
        <w:pStyle w:val="Style9"/>
        <w:widowControl/>
        <w:numPr>
          <w:ilvl w:val="0"/>
          <w:numId w:val="2"/>
        </w:numPr>
        <w:tabs>
          <w:tab w:val="left" w:pos="1099"/>
        </w:tabs>
        <w:ind w:left="710" w:firstLine="0"/>
        <w:rPr>
          <w:rStyle w:val="FontStyle57"/>
          <w:sz w:val="28"/>
          <w:szCs w:val="28"/>
        </w:rPr>
      </w:pPr>
      <w:r w:rsidRPr="009147AE">
        <w:rPr>
          <w:rStyle w:val="FontStyle57"/>
          <w:sz w:val="28"/>
          <w:szCs w:val="28"/>
        </w:rPr>
        <w:t>Объекты профессиональной деятельности выпускника</w:t>
      </w:r>
      <w:r w:rsidR="00DC7788" w:rsidRPr="009147AE">
        <w:rPr>
          <w:rStyle w:val="FontStyle57"/>
          <w:sz w:val="28"/>
          <w:szCs w:val="28"/>
        </w:rPr>
        <w:t>……</w:t>
      </w:r>
      <w:r w:rsidR="009147AE">
        <w:rPr>
          <w:rStyle w:val="FontStyle57"/>
          <w:sz w:val="28"/>
          <w:szCs w:val="28"/>
        </w:rPr>
        <w:t>…</w:t>
      </w:r>
      <w:r w:rsidR="00DC7788" w:rsidRPr="009147AE">
        <w:rPr>
          <w:rStyle w:val="FontStyle57"/>
          <w:sz w:val="28"/>
          <w:szCs w:val="28"/>
        </w:rPr>
        <w:t>……..9</w:t>
      </w:r>
    </w:p>
    <w:p w:rsidR="000348A2" w:rsidRPr="009147AE" w:rsidRDefault="000348A2" w:rsidP="000348A2">
      <w:pPr>
        <w:pStyle w:val="Style9"/>
        <w:widowControl/>
        <w:numPr>
          <w:ilvl w:val="0"/>
          <w:numId w:val="2"/>
        </w:numPr>
        <w:tabs>
          <w:tab w:val="left" w:pos="1099"/>
        </w:tabs>
        <w:ind w:left="710" w:firstLine="0"/>
        <w:rPr>
          <w:rStyle w:val="FontStyle57"/>
          <w:sz w:val="28"/>
          <w:szCs w:val="28"/>
        </w:rPr>
      </w:pPr>
      <w:r w:rsidRPr="009147AE">
        <w:rPr>
          <w:rStyle w:val="FontStyle57"/>
          <w:sz w:val="28"/>
          <w:szCs w:val="28"/>
        </w:rPr>
        <w:t>Виды профессиональной деятельности выпускника</w:t>
      </w:r>
      <w:r w:rsidR="00DC7788" w:rsidRPr="009147AE">
        <w:rPr>
          <w:rStyle w:val="FontStyle57"/>
          <w:sz w:val="28"/>
          <w:szCs w:val="28"/>
        </w:rPr>
        <w:t>…………</w:t>
      </w:r>
      <w:r w:rsidR="009147AE">
        <w:rPr>
          <w:rStyle w:val="FontStyle57"/>
          <w:sz w:val="28"/>
          <w:szCs w:val="28"/>
        </w:rPr>
        <w:t>...</w:t>
      </w:r>
      <w:r w:rsidR="00DC7788" w:rsidRPr="009147AE">
        <w:rPr>
          <w:rStyle w:val="FontStyle57"/>
          <w:sz w:val="28"/>
          <w:szCs w:val="28"/>
        </w:rPr>
        <w:t>……9</w:t>
      </w:r>
    </w:p>
    <w:p w:rsidR="000348A2" w:rsidRPr="009147AE" w:rsidRDefault="000348A2" w:rsidP="000348A2">
      <w:pPr>
        <w:pStyle w:val="Style9"/>
        <w:widowControl/>
        <w:numPr>
          <w:ilvl w:val="0"/>
          <w:numId w:val="2"/>
        </w:numPr>
        <w:tabs>
          <w:tab w:val="left" w:pos="1099"/>
        </w:tabs>
        <w:ind w:left="710" w:firstLine="0"/>
        <w:rPr>
          <w:rStyle w:val="FontStyle57"/>
          <w:sz w:val="28"/>
          <w:szCs w:val="28"/>
        </w:rPr>
      </w:pPr>
      <w:r w:rsidRPr="009147AE">
        <w:rPr>
          <w:rStyle w:val="FontStyle57"/>
          <w:sz w:val="28"/>
          <w:szCs w:val="28"/>
        </w:rPr>
        <w:t>Задачи профессиональной деятельности выпускника</w:t>
      </w:r>
      <w:r w:rsidR="009147AE">
        <w:rPr>
          <w:rStyle w:val="FontStyle57"/>
          <w:sz w:val="28"/>
          <w:szCs w:val="28"/>
        </w:rPr>
        <w:t>……………</w:t>
      </w:r>
      <w:r w:rsidR="00DC7788" w:rsidRPr="009147AE">
        <w:rPr>
          <w:rStyle w:val="FontStyle57"/>
          <w:sz w:val="28"/>
          <w:szCs w:val="28"/>
        </w:rPr>
        <w:t>….9</w:t>
      </w:r>
    </w:p>
    <w:p w:rsidR="000D5A4A" w:rsidRPr="009147AE" w:rsidRDefault="000348A2" w:rsidP="000348A2">
      <w:pPr>
        <w:pStyle w:val="Style12"/>
        <w:widowControl/>
        <w:numPr>
          <w:ilvl w:val="0"/>
          <w:numId w:val="3"/>
        </w:numPr>
        <w:tabs>
          <w:tab w:val="left" w:pos="254"/>
        </w:tabs>
        <w:spacing w:before="307"/>
        <w:ind w:right="14"/>
        <w:rPr>
          <w:rStyle w:val="FontStyle62"/>
          <w:b w:val="0"/>
          <w:sz w:val="28"/>
          <w:szCs w:val="28"/>
        </w:rPr>
      </w:pPr>
      <w:r w:rsidRPr="009147AE">
        <w:rPr>
          <w:rStyle w:val="FontStyle62"/>
          <w:b w:val="0"/>
          <w:sz w:val="28"/>
          <w:szCs w:val="28"/>
        </w:rPr>
        <w:t>Компетенции выпускника, формируемые в результате освоения ППССЗ, как со</w:t>
      </w:r>
      <w:r w:rsidRPr="009147AE">
        <w:rPr>
          <w:rStyle w:val="FontStyle62"/>
          <w:b w:val="0"/>
          <w:sz w:val="28"/>
          <w:szCs w:val="28"/>
        </w:rPr>
        <w:softHyphen/>
        <w:t>вокупный ожидаемый результат образования по завершении освоения ППССЗ</w:t>
      </w:r>
      <w:r w:rsidR="00DC7788" w:rsidRPr="009147AE">
        <w:rPr>
          <w:rStyle w:val="FontStyle62"/>
          <w:b w:val="0"/>
          <w:sz w:val="28"/>
          <w:szCs w:val="28"/>
        </w:rPr>
        <w:t>……………………………………………</w:t>
      </w:r>
      <w:r w:rsidR="009147AE">
        <w:rPr>
          <w:rStyle w:val="FontStyle62"/>
          <w:b w:val="0"/>
          <w:sz w:val="28"/>
          <w:szCs w:val="28"/>
        </w:rPr>
        <w:t>…………………………..</w:t>
      </w:r>
      <w:r w:rsidR="00DC7788" w:rsidRPr="009147AE">
        <w:rPr>
          <w:rStyle w:val="FontStyle62"/>
          <w:b w:val="0"/>
          <w:sz w:val="28"/>
          <w:szCs w:val="28"/>
        </w:rPr>
        <w:t>…..11</w:t>
      </w:r>
    </w:p>
    <w:p w:rsidR="000348A2" w:rsidRPr="009147AE" w:rsidRDefault="000348A2" w:rsidP="000348A2">
      <w:pPr>
        <w:pStyle w:val="Style12"/>
        <w:widowControl/>
        <w:numPr>
          <w:ilvl w:val="0"/>
          <w:numId w:val="3"/>
        </w:numPr>
        <w:tabs>
          <w:tab w:val="left" w:pos="254"/>
        </w:tabs>
        <w:spacing w:before="307"/>
        <w:ind w:right="14"/>
        <w:rPr>
          <w:rStyle w:val="FontStyle62"/>
          <w:b w:val="0"/>
          <w:sz w:val="28"/>
          <w:szCs w:val="28"/>
        </w:rPr>
      </w:pPr>
      <w:r w:rsidRPr="009147AE">
        <w:rPr>
          <w:rStyle w:val="FontStyle62"/>
          <w:b w:val="0"/>
          <w:sz w:val="28"/>
          <w:szCs w:val="28"/>
        </w:rPr>
        <w:t>Документы, регламентирующие содержание и организацию образовательного процесса при реализации ППССЗ</w:t>
      </w:r>
      <w:r w:rsidR="00DC7788" w:rsidRPr="009147AE">
        <w:rPr>
          <w:rStyle w:val="FontStyle62"/>
          <w:b w:val="0"/>
          <w:sz w:val="28"/>
          <w:szCs w:val="28"/>
        </w:rPr>
        <w:t>…………</w:t>
      </w:r>
      <w:r w:rsidR="009147AE">
        <w:rPr>
          <w:rStyle w:val="FontStyle62"/>
          <w:b w:val="0"/>
          <w:sz w:val="28"/>
          <w:szCs w:val="28"/>
        </w:rPr>
        <w:t>……………</w:t>
      </w:r>
      <w:r w:rsidR="00DC7788" w:rsidRPr="009147AE">
        <w:rPr>
          <w:rStyle w:val="FontStyle62"/>
          <w:b w:val="0"/>
          <w:sz w:val="28"/>
          <w:szCs w:val="28"/>
        </w:rPr>
        <w:t>.</w:t>
      </w:r>
      <w:r w:rsidR="00756B64" w:rsidRPr="009147AE">
        <w:rPr>
          <w:rStyle w:val="FontStyle62"/>
          <w:b w:val="0"/>
          <w:sz w:val="28"/>
          <w:szCs w:val="28"/>
        </w:rPr>
        <w:t>20</w:t>
      </w:r>
    </w:p>
    <w:p w:rsidR="000348A2" w:rsidRPr="009147AE" w:rsidRDefault="000348A2" w:rsidP="000348A2">
      <w:pPr>
        <w:widowControl/>
        <w:rPr>
          <w:sz w:val="28"/>
          <w:szCs w:val="28"/>
        </w:rPr>
      </w:pPr>
    </w:p>
    <w:p w:rsidR="000348A2" w:rsidRPr="009147AE" w:rsidRDefault="000348A2" w:rsidP="000348A2">
      <w:pPr>
        <w:pStyle w:val="Style12"/>
        <w:widowControl/>
        <w:spacing w:line="240" w:lineRule="exact"/>
        <w:jc w:val="left"/>
        <w:rPr>
          <w:sz w:val="28"/>
          <w:szCs w:val="28"/>
        </w:rPr>
      </w:pPr>
    </w:p>
    <w:p w:rsidR="000348A2" w:rsidRPr="009147AE" w:rsidRDefault="000348A2" w:rsidP="000348A2">
      <w:pPr>
        <w:pStyle w:val="Style12"/>
        <w:widowControl/>
        <w:tabs>
          <w:tab w:val="left" w:pos="254"/>
        </w:tabs>
        <w:spacing w:before="72"/>
        <w:jc w:val="left"/>
        <w:rPr>
          <w:rStyle w:val="FontStyle62"/>
          <w:b w:val="0"/>
          <w:sz w:val="28"/>
          <w:szCs w:val="28"/>
        </w:rPr>
      </w:pPr>
      <w:r w:rsidRPr="009147AE">
        <w:rPr>
          <w:rStyle w:val="FontStyle62"/>
          <w:b w:val="0"/>
          <w:sz w:val="28"/>
          <w:szCs w:val="28"/>
        </w:rPr>
        <w:t>5.</w:t>
      </w:r>
      <w:r w:rsidRPr="009147AE">
        <w:rPr>
          <w:rStyle w:val="FontStyle62"/>
          <w:b w:val="0"/>
          <w:sz w:val="28"/>
          <w:szCs w:val="28"/>
        </w:rPr>
        <w:tab/>
        <w:t>Ресурсное обеспечение образовательного процесса по ППССЗ</w:t>
      </w:r>
      <w:r w:rsidR="00756B64" w:rsidRPr="009147AE">
        <w:rPr>
          <w:rStyle w:val="FontStyle62"/>
          <w:b w:val="0"/>
          <w:sz w:val="28"/>
          <w:szCs w:val="28"/>
        </w:rPr>
        <w:t>…………...</w:t>
      </w:r>
      <w:r w:rsidR="009147AE">
        <w:rPr>
          <w:rStyle w:val="FontStyle62"/>
          <w:b w:val="0"/>
          <w:sz w:val="28"/>
          <w:szCs w:val="28"/>
        </w:rPr>
        <w:t>23</w:t>
      </w:r>
    </w:p>
    <w:p w:rsidR="000348A2" w:rsidRPr="009147AE" w:rsidRDefault="000348A2" w:rsidP="000348A2">
      <w:pPr>
        <w:pStyle w:val="Style11"/>
        <w:widowControl/>
        <w:spacing w:line="293" w:lineRule="exact"/>
        <w:jc w:val="left"/>
        <w:rPr>
          <w:rStyle w:val="FontStyle57"/>
          <w:sz w:val="28"/>
          <w:szCs w:val="28"/>
        </w:rPr>
      </w:pPr>
      <w:r w:rsidRPr="009147AE">
        <w:rPr>
          <w:rStyle w:val="FontStyle57"/>
          <w:sz w:val="28"/>
          <w:szCs w:val="28"/>
        </w:rPr>
        <w:t>5.1 Учебно-методическое и информационное обеспечение образовательного про</w:t>
      </w:r>
      <w:r w:rsidRPr="009147AE">
        <w:rPr>
          <w:rStyle w:val="FontStyle57"/>
          <w:sz w:val="28"/>
          <w:szCs w:val="28"/>
        </w:rPr>
        <w:softHyphen/>
        <w:t>цесса при реализации ППССЗ</w:t>
      </w:r>
      <w:r w:rsidR="00756B64" w:rsidRPr="009147AE">
        <w:rPr>
          <w:rStyle w:val="FontStyle57"/>
          <w:sz w:val="28"/>
          <w:szCs w:val="28"/>
        </w:rPr>
        <w:t>…………………</w:t>
      </w:r>
      <w:r w:rsidR="009147AE">
        <w:rPr>
          <w:rStyle w:val="FontStyle57"/>
          <w:sz w:val="28"/>
          <w:szCs w:val="28"/>
        </w:rPr>
        <w:t>…….</w:t>
      </w:r>
      <w:r w:rsidR="00756B64" w:rsidRPr="009147AE">
        <w:rPr>
          <w:rStyle w:val="FontStyle57"/>
          <w:sz w:val="28"/>
          <w:szCs w:val="28"/>
        </w:rPr>
        <w:t>..23</w:t>
      </w:r>
    </w:p>
    <w:p w:rsidR="000348A2" w:rsidRPr="009147AE" w:rsidRDefault="000348A2" w:rsidP="000348A2">
      <w:pPr>
        <w:pStyle w:val="Style9"/>
        <w:widowControl/>
        <w:numPr>
          <w:ilvl w:val="0"/>
          <w:numId w:val="5"/>
        </w:numPr>
        <w:tabs>
          <w:tab w:val="left" w:pos="1162"/>
        </w:tabs>
        <w:spacing w:line="293" w:lineRule="exact"/>
        <w:ind w:left="715" w:firstLine="0"/>
        <w:rPr>
          <w:rStyle w:val="FontStyle57"/>
          <w:sz w:val="28"/>
          <w:szCs w:val="28"/>
        </w:rPr>
      </w:pPr>
      <w:r w:rsidRPr="009147AE">
        <w:rPr>
          <w:rStyle w:val="FontStyle57"/>
          <w:sz w:val="28"/>
          <w:szCs w:val="28"/>
        </w:rPr>
        <w:t>Кадровое обеспечение реализации ППССЗ</w:t>
      </w:r>
      <w:r w:rsidR="00756B64" w:rsidRPr="009147AE">
        <w:rPr>
          <w:rStyle w:val="FontStyle57"/>
          <w:sz w:val="28"/>
          <w:szCs w:val="28"/>
        </w:rPr>
        <w:t>……………</w:t>
      </w:r>
      <w:r w:rsidR="009147AE">
        <w:rPr>
          <w:rStyle w:val="FontStyle57"/>
          <w:sz w:val="28"/>
          <w:szCs w:val="28"/>
        </w:rPr>
        <w:t>…….</w:t>
      </w:r>
      <w:r w:rsidR="00756B64" w:rsidRPr="009147AE">
        <w:rPr>
          <w:rStyle w:val="FontStyle57"/>
          <w:sz w:val="28"/>
          <w:szCs w:val="28"/>
        </w:rPr>
        <w:t>…….23</w:t>
      </w:r>
    </w:p>
    <w:p w:rsidR="000348A2" w:rsidRPr="009147AE" w:rsidRDefault="000348A2" w:rsidP="00DB4E3D">
      <w:pPr>
        <w:pStyle w:val="Style12"/>
        <w:widowControl/>
        <w:tabs>
          <w:tab w:val="left" w:pos="254"/>
        </w:tabs>
        <w:spacing w:before="302"/>
        <w:ind w:right="5"/>
        <w:rPr>
          <w:rStyle w:val="FontStyle62"/>
          <w:b w:val="0"/>
          <w:sz w:val="28"/>
          <w:szCs w:val="28"/>
        </w:rPr>
      </w:pPr>
      <w:r w:rsidRPr="009147AE">
        <w:rPr>
          <w:rStyle w:val="FontStyle62"/>
          <w:b w:val="0"/>
          <w:sz w:val="28"/>
          <w:szCs w:val="28"/>
        </w:rPr>
        <w:t xml:space="preserve">Нормативно-методическое обеспечение системы оценки качества освоения </w:t>
      </w:r>
      <w:proofErr w:type="gramStart"/>
      <w:r w:rsidRPr="009147AE">
        <w:rPr>
          <w:rStyle w:val="FontStyle62"/>
          <w:b w:val="0"/>
          <w:sz w:val="28"/>
          <w:szCs w:val="28"/>
        </w:rPr>
        <w:t>обу</w:t>
      </w:r>
      <w:r w:rsidRPr="009147AE">
        <w:rPr>
          <w:rStyle w:val="FontStyle62"/>
          <w:b w:val="0"/>
          <w:sz w:val="28"/>
          <w:szCs w:val="28"/>
        </w:rPr>
        <w:softHyphen/>
        <w:t>чающимися</w:t>
      </w:r>
      <w:proofErr w:type="gramEnd"/>
      <w:r w:rsidRPr="009147AE">
        <w:rPr>
          <w:rStyle w:val="FontStyle62"/>
          <w:b w:val="0"/>
          <w:sz w:val="28"/>
          <w:szCs w:val="28"/>
        </w:rPr>
        <w:t xml:space="preserve"> ППССЗ</w:t>
      </w:r>
      <w:r w:rsidR="00756B64" w:rsidRPr="009147AE">
        <w:rPr>
          <w:rStyle w:val="FontStyle62"/>
          <w:b w:val="0"/>
          <w:sz w:val="28"/>
          <w:szCs w:val="28"/>
        </w:rPr>
        <w:t>……………………………………</w:t>
      </w:r>
      <w:r w:rsidR="009147AE">
        <w:rPr>
          <w:rStyle w:val="FontStyle62"/>
          <w:b w:val="0"/>
          <w:sz w:val="28"/>
          <w:szCs w:val="28"/>
        </w:rPr>
        <w:t>……………….</w:t>
      </w:r>
      <w:r w:rsidR="00756B64" w:rsidRPr="009147AE">
        <w:rPr>
          <w:rStyle w:val="FontStyle62"/>
          <w:b w:val="0"/>
          <w:sz w:val="28"/>
          <w:szCs w:val="28"/>
        </w:rPr>
        <w:t>….24</w:t>
      </w:r>
    </w:p>
    <w:p w:rsidR="00DB4E3D" w:rsidRPr="009147AE" w:rsidRDefault="00DB4E3D" w:rsidP="00DB4E3D">
      <w:pPr>
        <w:pStyle w:val="Style40"/>
        <w:widowControl/>
        <w:numPr>
          <w:ilvl w:val="0"/>
          <w:numId w:val="34"/>
        </w:numPr>
        <w:tabs>
          <w:tab w:val="left" w:pos="1094"/>
        </w:tabs>
        <w:spacing w:before="298" w:line="298" w:lineRule="exact"/>
        <w:jc w:val="both"/>
        <w:rPr>
          <w:rStyle w:val="FontStyle62"/>
          <w:b w:val="0"/>
          <w:sz w:val="28"/>
          <w:szCs w:val="28"/>
        </w:rPr>
      </w:pPr>
      <w:r w:rsidRPr="009147AE">
        <w:rPr>
          <w:rStyle w:val="FontStyle62"/>
          <w:b w:val="0"/>
          <w:sz w:val="28"/>
          <w:szCs w:val="28"/>
        </w:rPr>
        <w:t>Фонды оценочных сре</w:t>
      </w:r>
      <w:proofErr w:type="gramStart"/>
      <w:r w:rsidRPr="009147AE">
        <w:rPr>
          <w:rStyle w:val="FontStyle62"/>
          <w:b w:val="0"/>
          <w:sz w:val="28"/>
          <w:szCs w:val="28"/>
        </w:rPr>
        <w:t>дств дл</w:t>
      </w:r>
      <w:proofErr w:type="gramEnd"/>
      <w:r w:rsidRPr="009147AE">
        <w:rPr>
          <w:rStyle w:val="FontStyle62"/>
          <w:b w:val="0"/>
          <w:sz w:val="28"/>
          <w:szCs w:val="28"/>
        </w:rPr>
        <w:t>я проведения текущего контроля успеваемо</w:t>
      </w:r>
      <w:r w:rsidRPr="009147AE">
        <w:rPr>
          <w:rStyle w:val="FontStyle62"/>
          <w:b w:val="0"/>
          <w:sz w:val="28"/>
          <w:szCs w:val="28"/>
        </w:rPr>
        <w:softHyphen/>
        <w:t>сти и промежуточной аттестации</w:t>
      </w:r>
      <w:r w:rsidR="00756B64" w:rsidRPr="009147AE">
        <w:rPr>
          <w:rStyle w:val="FontStyle62"/>
          <w:b w:val="0"/>
          <w:sz w:val="28"/>
          <w:szCs w:val="28"/>
        </w:rPr>
        <w:t>…………………</w:t>
      </w:r>
      <w:r w:rsidR="009147AE">
        <w:rPr>
          <w:rStyle w:val="FontStyle62"/>
          <w:b w:val="0"/>
          <w:sz w:val="28"/>
          <w:szCs w:val="28"/>
        </w:rPr>
        <w:t>….</w:t>
      </w:r>
      <w:r w:rsidR="00756B64" w:rsidRPr="009147AE">
        <w:rPr>
          <w:rStyle w:val="FontStyle62"/>
          <w:b w:val="0"/>
          <w:sz w:val="28"/>
          <w:szCs w:val="28"/>
        </w:rPr>
        <w:t>…………..24</w:t>
      </w:r>
    </w:p>
    <w:p w:rsidR="00DB4E3D" w:rsidRPr="009147AE" w:rsidRDefault="00DB4E3D" w:rsidP="00DB4E3D">
      <w:pPr>
        <w:pStyle w:val="Style40"/>
        <w:widowControl/>
        <w:numPr>
          <w:ilvl w:val="0"/>
          <w:numId w:val="34"/>
        </w:numPr>
        <w:tabs>
          <w:tab w:val="left" w:pos="1109"/>
        </w:tabs>
        <w:spacing w:before="298" w:line="298" w:lineRule="exact"/>
        <w:ind w:left="725" w:firstLine="0"/>
        <w:rPr>
          <w:rStyle w:val="FontStyle62"/>
          <w:b w:val="0"/>
          <w:sz w:val="28"/>
          <w:szCs w:val="28"/>
        </w:rPr>
      </w:pPr>
      <w:r w:rsidRPr="009147AE">
        <w:rPr>
          <w:rStyle w:val="FontStyle62"/>
          <w:b w:val="0"/>
          <w:sz w:val="28"/>
          <w:szCs w:val="28"/>
        </w:rPr>
        <w:t>Государственная итоговая аттестация выпускников</w:t>
      </w:r>
      <w:r w:rsidR="00756B64" w:rsidRPr="009147AE">
        <w:rPr>
          <w:rStyle w:val="FontStyle62"/>
          <w:b w:val="0"/>
          <w:sz w:val="28"/>
          <w:szCs w:val="28"/>
        </w:rPr>
        <w:t>………</w:t>
      </w:r>
      <w:r w:rsidR="009147AE">
        <w:rPr>
          <w:rStyle w:val="FontStyle62"/>
          <w:b w:val="0"/>
          <w:sz w:val="28"/>
          <w:szCs w:val="28"/>
        </w:rPr>
        <w:t>…</w:t>
      </w:r>
      <w:r w:rsidR="00756B64" w:rsidRPr="009147AE">
        <w:rPr>
          <w:rStyle w:val="FontStyle62"/>
          <w:b w:val="0"/>
          <w:sz w:val="28"/>
          <w:szCs w:val="28"/>
        </w:rPr>
        <w:t>……25</w:t>
      </w:r>
    </w:p>
    <w:p w:rsidR="000348A2" w:rsidRPr="009147AE" w:rsidRDefault="000348A2" w:rsidP="000348A2">
      <w:pPr>
        <w:pStyle w:val="Style12"/>
        <w:widowControl/>
        <w:tabs>
          <w:tab w:val="left" w:pos="254"/>
        </w:tabs>
        <w:jc w:val="left"/>
        <w:rPr>
          <w:rStyle w:val="FontStyle62"/>
          <w:b w:val="0"/>
          <w:sz w:val="28"/>
          <w:szCs w:val="28"/>
        </w:rPr>
      </w:pPr>
    </w:p>
    <w:p w:rsidR="00DB4E3D" w:rsidRPr="009147AE" w:rsidRDefault="00DB4E3D" w:rsidP="000348A2">
      <w:pPr>
        <w:pStyle w:val="Style12"/>
        <w:widowControl/>
        <w:tabs>
          <w:tab w:val="left" w:pos="254"/>
        </w:tabs>
        <w:jc w:val="left"/>
        <w:rPr>
          <w:rStyle w:val="FontStyle62"/>
          <w:b w:val="0"/>
          <w:sz w:val="28"/>
          <w:szCs w:val="28"/>
        </w:rPr>
      </w:pPr>
    </w:p>
    <w:p w:rsidR="000D5A4A" w:rsidRDefault="000D5A4A" w:rsidP="000348A2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9147AE" w:rsidRDefault="009147AE" w:rsidP="000348A2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9147AE" w:rsidRDefault="009147AE" w:rsidP="000348A2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9147AE" w:rsidRDefault="009147AE" w:rsidP="000348A2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9147AE" w:rsidRDefault="009147AE" w:rsidP="000348A2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9147AE" w:rsidRDefault="009147AE" w:rsidP="000348A2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9147AE" w:rsidRDefault="009147AE" w:rsidP="000348A2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9147AE" w:rsidRDefault="009147AE" w:rsidP="000348A2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  <w:bookmarkStart w:id="0" w:name="_GoBack"/>
      <w:bookmarkEnd w:id="0"/>
    </w:p>
    <w:p w:rsidR="009147AE" w:rsidRPr="00DF3A74" w:rsidRDefault="009147AE" w:rsidP="000348A2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0348A2" w:rsidRPr="00DF3A74" w:rsidRDefault="000348A2" w:rsidP="000348A2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lastRenderedPageBreak/>
        <w:t xml:space="preserve"> 1. Общие положения</w:t>
      </w:r>
    </w:p>
    <w:p w:rsidR="000348A2" w:rsidRPr="00DF3A74" w:rsidRDefault="000348A2" w:rsidP="000348A2">
      <w:pPr>
        <w:pStyle w:val="Style11"/>
        <w:widowControl/>
        <w:rPr>
          <w:rStyle w:val="FontStyle57"/>
          <w:sz w:val="28"/>
          <w:szCs w:val="28"/>
        </w:rPr>
      </w:pPr>
      <w:proofErr w:type="gramStart"/>
      <w:r w:rsidRPr="00DF3A74">
        <w:rPr>
          <w:rStyle w:val="FontStyle57"/>
          <w:sz w:val="28"/>
          <w:szCs w:val="28"/>
        </w:rPr>
        <w:t>Образовательная программа среднего профессионального образования, реализуе</w:t>
      </w:r>
      <w:r w:rsidRPr="00DF3A74">
        <w:rPr>
          <w:rStyle w:val="FontStyle57"/>
          <w:sz w:val="28"/>
          <w:szCs w:val="28"/>
        </w:rPr>
        <w:softHyphen/>
        <w:t xml:space="preserve">мая в </w:t>
      </w:r>
      <w:r>
        <w:rPr>
          <w:rStyle w:val="FontStyle57"/>
          <w:sz w:val="28"/>
          <w:szCs w:val="28"/>
        </w:rPr>
        <w:t>КЧР ГБПОО «Колледж индустрии питания, туризма и сервиса»</w:t>
      </w:r>
      <w:r w:rsidRPr="00DF3A74">
        <w:rPr>
          <w:rStyle w:val="FontStyle57"/>
          <w:sz w:val="28"/>
          <w:szCs w:val="28"/>
        </w:rPr>
        <w:t xml:space="preserve"> по специальности 38.02.01 Экономика и бухгалтерский учёт (по отраслям), представляет собой систему документов, разработан</w:t>
      </w:r>
      <w:r w:rsidRPr="00DF3A74">
        <w:rPr>
          <w:rStyle w:val="FontStyle57"/>
          <w:sz w:val="28"/>
          <w:szCs w:val="28"/>
        </w:rPr>
        <w:softHyphen/>
        <w:t>ную с учетом требований рынка труда, на основе Федерального государственного обра</w:t>
      </w:r>
      <w:r w:rsidRPr="00DF3A74">
        <w:rPr>
          <w:rStyle w:val="FontStyle57"/>
          <w:sz w:val="28"/>
          <w:szCs w:val="28"/>
        </w:rPr>
        <w:softHyphen/>
        <w:t>зовательного стандарта по соответствующей специальности среднего профессионального образования, а также с учетом рекомендованной примерной образовательной программы.</w:t>
      </w:r>
      <w:proofErr w:type="gramEnd"/>
    </w:p>
    <w:p w:rsidR="000348A2" w:rsidRPr="00DF3A74" w:rsidRDefault="000348A2" w:rsidP="000348A2">
      <w:pPr>
        <w:pStyle w:val="Style11"/>
        <w:widowControl/>
        <w:ind w:right="5" w:firstLine="725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ОПСПО ППССЗ регламентирует цели, ожидаемые результаты, содержание, усло</w:t>
      </w:r>
      <w:r w:rsidRPr="00DF3A74">
        <w:rPr>
          <w:rStyle w:val="FontStyle57"/>
          <w:sz w:val="28"/>
          <w:szCs w:val="28"/>
        </w:rPr>
        <w:softHyphen/>
        <w:t>вия и технологии реализации образовательного процесса, оценку качества подготовки выпускника по данной специальности и включает в себя: учебный план, календарный учебный график, рабочие программы дисциплин, профессиональных модулей, оценочные и методические материалы, а так же иные компоненты, обеспечивающие воспитание и обучение обучающихся.</w:t>
      </w:r>
    </w:p>
    <w:p w:rsidR="000348A2" w:rsidRPr="00DF3A74" w:rsidRDefault="000348A2" w:rsidP="000348A2">
      <w:pPr>
        <w:pStyle w:val="Style15"/>
        <w:widowControl/>
        <w:spacing w:line="240" w:lineRule="exact"/>
        <w:rPr>
          <w:sz w:val="28"/>
          <w:szCs w:val="28"/>
        </w:rPr>
      </w:pPr>
    </w:p>
    <w:p w:rsidR="000348A2" w:rsidRPr="00DF3A74" w:rsidRDefault="000348A2" w:rsidP="000348A2">
      <w:pPr>
        <w:pStyle w:val="Style15"/>
        <w:widowControl/>
        <w:spacing w:before="5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1.1 Нормативные документы для разработки ППССЗ по специальности 38.02.01 Экономика и бухгалтерский учёт (по отраслям)</w:t>
      </w:r>
    </w:p>
    <w:p w:rsidR="000348A2" w:rsidRPr="00DF3A74" w:rsidRDefault="000348A2" w:rsidP="000348A2">
      <w:pPr>
        <w:pStyle w:val="Style16"/>
        <w:widowControl/>
        <w:numPr>
          <w:ilvl w:val="0"/>
          <w:numId w:val="9"/>
        </w:numPr>
        <w:tabs>
          <w:tab w:val="left" w:pos="854"/>
        </w:tabs>
        <w:spacing w:before="67"/>
        <w:ind w:left="854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 xml:space="preserve">Федеральный закон «Об образовании в Российской Федерации» №273-Ф3 от 29 декабря 2012 г. </w:t>
      </w:r>
      <w:r w:rsidRPr="00DF3A74">
        <w:rPr>
          <w:rStyle w:val="FontStyle64"/>
          <w:sz w:val="28"/>
          <w:szCs w:val="28"/>
        </w:rPr>
        <w:t>(с изменениями, внесёнными Федеральными законами);</w:t>
      </w:r>
    </w:p>
    <w:p w:rsidR="000348A2" w:rsidRPr="00DF3A74" w:rsidRDefault="000348A2" w:rsidP="000348A2">
      <w:pPr>
        <w:pStyle w:val="Style16"/>
        <w:widowControl/>
        <w:numPr>
          <w:ilvl w:val="0"/>
          <w:numId w:val="9"/>
        </w:numPr>
        <w:tabs>
          <w:tab w:val="left" w:pos="854"/>
        </w:tabs>
        <w:spacing w:before="19"/>
        <w:ind w:left="854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DF3A74">
        <w:rPr>
          <w:rStyle w:val="FontStyle57"/>
          <w:sz w:val="28"/>
          <w:szCs w:val="28"/>
        </w:rPr>
        <w:t>Минобрнау-ки</w:t>
      </w:r>
      <w:proofErr w:type="spellEnd"/>
      <w:r w:rsidRPr="00DF3A74">
        <w:rPr>
          <w:rStyle w:val="FontStyle57"/>
          <w:sz w:val="28"/>
          <w:szCs w:val="28"/>
        </w:rPr>
        <w:t xml:space="preserve"> России) от 14 июня 2014 г. N 464 г. Москва «Об утверждении порядка органи</w:t>
      </w:r>
      <w:r w:rsidRPr="00DF3A74">
        <w:rPr>
          <w:rStyle w:val="FontStyle57"/>
          <w:sz w:val="28"/>
          <w:szCs w:val="28"/>
        </w:rPr>
        <w:softHyphen/>
        <w:t>зации и осуществления образовательной деятельности по образовательным про</w:t>
      </w:r>
      <w:r w:rsidRPr="00DF3A74">
        <w:rPr>
          <w:rStyle w:val="FontStyle57"/>
          <w:sz w:val="28"/>
          <w:szCs w:val="28"/>
        </w:rPr>
        <w:softHyphen/>
        <w:t>граммам среднего профессионального образования»;</w:t>
      </w:r>
    </w:p>
    <w:p w:rsidR="000348A2" w:rsidRPr="00DF3A74" w:rsidRDefault="000348A2" w:rsidP="000348A2">
      <w:pPr>
        <w:pStyle w:val="Style16"/>
        <w:widowControl/>
        <w:numPr>
          <w:ilvl w:val="0"/>
          <w:numId w:val="9"/>
        </w:numPr>
        <w:tabs>
          <w:tab w:val="left" w:pos="854"/>
        </w:tabs>
        <w:spacing w:before="10"/>
        <w:ind w:left="854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DF3A74">
        <w:rPr>
          <w:rStyle w:val="FontStyle57"/>
          <w:sz w:val="28"/>
          <w:szCs w:val="28"/>
        </w:rPr>
        <w:t>Минобрнау-ки</w:t>
      </w:r>
      <w:proofErr w:type="spellEnd"/>
      <w:r w:rsidRPr="00DF3A74">
        <w:rPr>
          <w:rStyle w:val="FontStyle57"/>
          <w:sz w:val="28"/>
          <w:szCs w:val="28"/>
        </w:rPr>
        <w:t xml:space="preserve"> России) от 22 января 2014 г. </w:t>
      </w:r>
      <w:r w:rsidRPr="00DF3A74">
        <w:rPr>
          <w:rStyle w:val="FontStyle57"/>
          <w:sz w:val="28"/>
          <w:szCs w:val="28"/>
          <w:lang w:val="en-US"/>
        </w:rPr>
        <w:t>N</w:t>
      </w:r>
      <w:r w:rsidRPr="00DF3A74">
        <w:rPr>
          <w:rStyle w:val="FontStyle57"/>
          <w:sz w:val="28"/>
          <w:szCs w:val="28"/>
        </w:rPr>
        <w:t xml:space="preserve"> 31 г. Москва «О внесении изменения в Порядок организации и осуществления образовательной деятельности по образователь</w:t>
      </w:r>
      <w:r w:rsidRPr="00DF3A74">
        <w:rPr>
          <w:rStyle w:val="FontStyle57"/>
          <w:sz w:val="28"/>
          <w:szCs w:val="28"/>
        </w:rPr>
        <w:softHyphen/>
        <w:t>ным программам среднего профессионального образования, утвержденный при</w:t>
      </w:r>
      <w:r w:rsidRPr="00DF3A74">
        <w:rPr>
          <w:rStyle w:val="FontStyle57"/>
          <w:sz w:val="28"/>
          <w:szCs w:val="28"/>
        </w:rPr>
        <w:softHyphen/>
        <w:t>казом Министерства образования и науки Российской Федерации от 14 июня 2013 г. N 464»;</w:t>
      </w:r>
    </w:p>
    <w:p w:rsidR="000348A2" w:rsidRPr="00DF3A74" w:rsidRDefault="000348A2" w:rsidP="000348A2">
      <w:pPr>
        <w:pStyle w:val="Style16"/>
        <w:widowControl/>
        <w:numPr>
          <w:ilvl w:val="0"/>
          <w:numId w:val="9"/>
        </w:numPr>
        <w:tabs>
          <w:tab w:val="left" w:pos="854"/>
        </w:tabs>
        <w:spacing w:before="14"/>
        <w:ind w:left="854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DF3A74">
        <w:rPr>
          <w:rStyle w:val="FontStyle57"/>
          <w:sz w:val="28"/>
          <w:szCs w:val="28"/>
        </w:rPr>
        <w:t>Минобрнау-ки</w:t>
      </w:r>
      <w:proofErr w:type="spellEnd"/>
      <w:r w:rsidRPr="00DF3A74">
        <w:rPr>
          <w:rStyle w:val="FontStyle57"/>
          <w:sz w:val="28"/>
          <w:szCs w:val="28"/>
        </w:rPr>
        <w:t xml:space="preserve"> России) от 15декабря 2014 г. N 1580 г. Москва «О внесении изменений в По</w:t>
      </w:r>
      <w:r w:rsidRPr="00DF3A74">
        <w:rPr>
          <w:rStyle w:val="FontStyle57"/>
          <w:sz w:val="28"/>
          <w:szCs w:val="28"/>
        </w:rPr>
        <w:softHyphen/>
        <w:t>рядок организации и осуществления образовательной деятельности по образова</w:t>
      </w:r>
      <w:r w:rsidRPr="00DF3A74">
        <w:rPr>
          <w:rStyle w:val="FontStyle57"/>
          <w:sz w:val="28"/>
          <w:szCs w:val="28"/>
        </w:rPr>
        <w:softHyphen/>
        <w:t>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464»;</w:t>
      </w:r>
    </w:p>
    <w:p w:rsidR="000348A2" w:rsidRPr="00DF3A74" w:rsidRDefault="000348A2" w:rsidP="000348A2">
      <w:pPr>
        <w:pStyle w:val="Style16"/>
        <w:widowControl/>
        <w:numPr>
          <w:ilvl w:val="0"/>
          <w:numId w:val="9"/>
        </w:numPr>
        <w:tabs>
          <w:tab w:val="left" w:pos="854"/>
        </w:tabs>
        <w:spacing w:before="14"/>
        <w:ind w:left="854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Приказ Министерства образования и науки Российской Федерации «Об утвер</w:t>
      </w:r>
      <w:r w:rsidRPr="00DF3A74">
        <w:rPr>
          <w:rStyle w:val="FontStyle57"/>
          <w:sz w:val="28"/>
          <w:szCs w:val="28"/>
        </w:rPr>
        <w:softHyphen/>
        <w:t>ждении перечней профессий и специальностей среднего профессионального об</w:t>
      </w:r>
      <w:r w:rsidRPr="00DF3A74">
        <w:rPr>
          <w:rStyle w:val="FontStyle57"/>
          <w:sz w:val="28"/>
          <w:szCs w:val="28"/>
        </w:rPr>
        <w:softHyphen/>
        <w:t xml:space="preserve">разования» №1199 от 29 октября 2013г. </w:t>
      </w:r>
      <w:r w:rsidRPr="00DF3A74">
        <w:rPr>
          <w:rStyle w:val="FontStyle64"/>
          <w:sz w:val="28"/>
          <w:szCs w:val="28"/>
        </w:rPr>
        <w:t xml:space="preserve">(в ред. Приказов </w:t>
      </w:r>
      <w:proofErr w:type="spellStart"/>
      <w:r w:rsidRPr="00DF3A74">
        <w:rPr>
          <w:rStyle w:val="FontStyle64"/>
          <w:sz w:val="28"/>
          <w:szCs w:val="28"/>
        </w:rPr>
        <w:t>Минобрнауки</w:t>
      </w:r>
      <w:proofErr w:type="spellEnd"/>
      <w:r w:rsidRPr="00DF3A74">
        <w:rPr>
          <w:rStyle w:val="FontStyle64"/>
          <w:sz w:val="28"/>
          <w:szCs w:val="28"/>
        </w:rPr>
        <w:t xml:space="preserve"> России от 14.05.2014</w:t>
      </w:r>
      <w:hyperlink r:id="rId9" w:history="1">
        <w:r w:rsidRPr="00DF3A74">
          <w:rPr>
            <w:rStyle w:val="a3"/>
            <w:sz w:val="28"/>
            <w:szCs w:val="28"/>
          </w:rPr>
          <w:t xml:space="preserve"> N 518,</w:t>
        </w:r>
      </w:hyperlink>
      <w:r w:rsidRPr="00DF3A74">
        <w:rPr>
          <w:rStyle w:val="FontStyle64"/>
          <w:sz w:val="28"/>
          <w:szCs w:val="28"/>
        </w:rPr>
        <w:t xml:space="preserve"> от 18.11.2015</w:t>
      </w:r>
      <w:hyperlink r:id="rId10" w:history="1">
        <w:r w:rsidRPr="00DF3A74">
          <w:rPr>
            <w:rStyle w:val="a3"/>
            <w:sz w:val="28"/>
            <w:szCs w:val="28"/>
          </w:rPr>
          <w:t xml:space="preserve"> N 1350,</w:t>
        </w:r>
      </w:hyperlink>
      <w:r w:rsidRPr="00DF3A74">
        <w:rPr>
          <w:rStyle w:val="FontStyle64"/>
          <w:sz w:val="28"/>
          <w:szCs w:val="28"/>
        </w:rPr>
        <w:t xml:space="preserve"> от 25.11.2016</w:t>
      </w:r>
      <w:hyperlink r:id="rId11" w:history="1">
        <w:r w:rsidRPr="00DF3A74">
          <w:rPr>
            <w:rStyle w:val="a3"/>
            <w:sz w:val="28"/>
            <w:szCs w:val="28"/>
          </w:rPr>
          <w:t xml:space="preserve"> N 1477)</w:t>
        </w:r>
      </w:hyperlink>
    </w:p>
    <w:p w:rsidR="000348A2" w:rsidRPr="00DF3A74" w:rsidRDefault="000348A2" w:rsidP="000348A2">
      <w:pPr>
        <w:pStyle w:val="Style16"/>
        <w:widowControl/>
        <w:numPr>
          <w:ilvl w:val="0"/>
          <w:numId w:val="9"/>
        </w:numPr>
        <w:tabs>
          <w:tab w:val="left" w:pos="854"/>
        </w:tabs>
        <w:spacing w:before="10"/>
        <w:ind w:left="854"/>
        <w:rPr>
          <w:rStyle w:val="FontStyle57"/>
          <w:sz w:val="28"/>
          <w:szCs w:val="28"/>
        </w:rPr>
      </w:pPr>
      <w:proofErr w:type="gramStart"/>
      <w:r w:rsidRPr="00DF3A74">
        <w:rPr>
          <w:rStyle w:val="FontStyle57"/>
          <w:sz w:val="28"/>
          <w:szCs w:val="28"/>
        </w:rPr>
        <w:t>Приказ Министерства образования и науки Российской Федерации «Об установ</w:t>
      </w:r>
      <w:r w:rsidRPr="00DF3A74">
        <w:rPr>
          <w:rStyle w:val="FontStyle57"/>
          <w:sz w:val="28"/>
          <w:szCs w:val="28"/>
        </w:rPr>
        <w:softHyphen/>
        <w:t xml:space="preserve">лении соответствия профессий и специальностей </w:t>
      </w:r>
      <w:r w:rsidRPr="00DF3A74">
        <w:rPr>
          <w:rStyle w:val="FontStyle57"/>
          <w:sz w:val="28"/>
          <w:szCs w:val="28"/>
        </w:rPr>
        <w:lastRenderedPageBreak/>
        <w:t>среднего профессионального образования, перечни которых утверждены приказом Министерства образования и науки Российской Федерации от 29 октября 2013г. №1199, профессиям началь</w:t>
      </w:r>
      <w:r w:rsidRPr="00DF3A74">
        <w:rPr>
          <w:rStyle w:val="FontStyle57"/>
          <w:sz w:val="28"/>
          <w:szCs w:val="28"/>
        </w:rPr>
        <w:softHyphen/>
        <w:t>ного профессионального образования, перечень которых утвержден приказом Министерства образования и науки Российской Федерации от 28 сентября 2009г. № 354, и специальностям среднего профессионального образования, перечень ко</w:t>
      </w:r>
      <w:r w:rsidRPr="00DF3A74">
        <w:rPr>
          <w:rStyle w:val="FontStyle57"/>
          <w:sz w:val="28"/>
          <w:szCs w:val="28"/>
        </w:rPr>
        <w:softHyphen/>
        <w:t>торых утвержден приказом Министерства</w:t>
      </w:r>
      <w:proofErr w:type="gramEnd"/>
      <w:r w:rsidRPr="00DF3A74">
        <w:rPr>
          <w:rStyle w:val="FontStyle57"/>
          <w:sz w:val="28"/>
          <w:szCs w:val="28"/>
        </w:rPr>
        <w:t xml:space="preserve"> образования и науки Российской Фе</w:t>
      </w:r>
      <w:r w:rsidRPr="00DF3A74">
        <w:rPr>
          <w:rStyle w:val="FontStyle57"/>
          <w:sz w:val="28"/>
          <w:szCs w:val="28"/>
        </w:rPr>
        <w:softHyphen/>
        <w:t xml:space="preserve">дерации от 28.сентября 2009г. №355» № 632 от 5 июня 2014г. </w:t>
      </w:r>
      <w:r w:rsidRPr="00DF3A74">
        <w:rPr>
          <w:rStyle w:val="FontStyle64"/>
          <w:sz w:val="28"/>
          <w:szCs w:val="28"/>
        </w:rPr>
        <w:t>(в ред.</w:t>
      </w:r>
      <w:hyperlink r:id="rId12" w:history="1">
        <w:r w:rsidRPr="00DF3A74">
          <w:rPr>
            <w:rStyle w:val="a3"/>
            <w:sz w:val="28"/>
            <w:szCs w:val="28"/>
          </w:rPr>
          <w:t xml:space="preserve"> Приказа </w:t>
        </w:r>
      </w:hyperlink>
      <w:proofErr w:type="spellStart"/>
      <w:r w:rsidRPr="00DF3A74">
        <w:rPr>
          <w:rStyle w:val="FontStyle64"/>
          <w:sz w:val="28"/>
          <w:szCs w:val="28"/>
        </w:rPr>
        <w:t>Ми</w:t>
      </w:r>
      <w:r w:rsidRPr="00DF3A74">
        <w:rPr>
          <w:rStyle w:val="FontStyle64"/>
          <w:sz w:val="28"/>
          <w:szCs w:val="28"/>
        </w:rPr>
        <w:softHyphen/>
        <w:t>нобрнауки</w:t>
      </w:r>
      <w:proofErr w:type="spellEnd"/>
      <w:r w:rsidRPr="00DF3A74">
        <w:rPr>
          <w:rStyle w:val="FontStyle64"/>
          <w:sz w:val="28"/>
          <w:szCs w:val="28"/>
        </w:rPr>
        <w:t xml:space="preserve"> России от 25.11.2016 N 1477);</w:t>
      </w:r>
    </w:p>
    <w:p w:rsidR="000348A2" w:rsidRPr="00DF3A74" w:rsidRDefault="000348A2" w:rsidP="000348A2">
      <w:pPr>
        <w:pStyle w:val="Style16"/>
        <w:widowControl/>
        <w:numPr>
          <w:ilvl w:val="0"/>
          <w:numId w:val="10"/>
        </w:numPr>
        <w:tabs>
          <w:tab w:val="left" w:pos="331"/>
        </w:tabs>
        <w:spacing w:before="53"/>
        <w:ind w:left="331" w:right="5" w:hanging="331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Приказ Министерства образования и науки Российской Федерации. «Об утвер</w:t>
      </w:r>
      <w:r w:rsidRPr="00DF3A74">
        <w:rPr>
          <w:rStyle w:val="FontStyle57"/>
          <w:sz w:val="28"/>
          <w:szCs w:val="28"/>
        </w:rPr>
        <w:softHyphen/>
        <w:t>ждении порядка проведения государственной итоговой аттестации по образова</w:t>
      </w:r>
      <w:r w:rsidRPr="00DF3A74">
        <w:rPr>
          <w:rStyle w:val="FontStyle57"/>
          <w:sz w:val="28"/>
          <w:szCs w:val="28"/>
        </w:rPr>
        <w:softHyphen/>
        <w:t>тельным программам среднего профессионального образования» от 16 августа 2013г № 968.</w:t>
      </w:r>
    </w:p>
    <w:p w:rsidR="000348A2" w:rsidRPr="00DF3A74" w:rsidRDefault="000348A2" w:rsidP="000348A2">
      <w:pPr>
        <w:pStyle w:val="Style16"/>
        <w:widowControl/>
        <w:numPr>
          <w:ilvl w:val="0"/>
          <w:numId w:val="10"/>
        </w:numPr>
        <w:tabs>
          <w:tab w:val="left" w:pos="331"/>
        </w:tabs>
        <w:spacing w:before="19"/>
        <w:ind w:left="331" w:hanging="331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Приказ Министерства образования и науки Российской Федерации от 31 января 2014г. №74 «О внесении изменений в Порядок проведения государственной ито</w:t>
      </w:r>
      <w:r w:rsidRPr="00DF3A74">
        <w:rPr>
          <w:rStyle w:val="FontStyle57"/>
          <w:sz w:val="28"/>
          <w:szCs w:val="28"/>
        </w:rPr>
        <w:softHyphen/>
        <w:t>говой аттестации по образовательным программам среднего профессионального образования» утвержденный приказом Министерства образования и науки Рос</w:t>
      </w:r>
      <w:r w:rsidRPr="00DF3A74">
        <w:rPr>
          <w:rStyle w:val="FontStyle57"/>
          <w:sz w:val="28"/>
          <w:szCs w:val="28"/>
        </w:rPr>
        <w:softHyphen/>
        <w:t>сийской Федерации от 16 августа 2013г № 968;</w:t>
      </w:r>
    </w:p>
    <w:p w:rsidR="000348A2" w:rsidRPr="00DF3A74" w:rsidRDefault="000348A2" w:rsidP="000348A2">
      <w:pPr>
        <w:pStyle w:val="Style16"/>
        <w:widowControl/>
        <w:numPr>
          <w:ilvl w:val="0"/>
          <w:numId w:val="10"/>
        </w:numPr>
        <w:tabs>
          <w:tab w:val="left" w:pos="331"/>
        </w:tabs>
        <w:spacing w:before="14"/>
        <w:ind w:left="331" w:right="5" w:hanging="331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Письмо Министерства образования и науки Российской Федерации от 20 октяб</w:t>
      </w:r>
      <w:r w:rsidRPr="00DF3A74">
        <w:rPr>
          <w:rStyle w:val="FontStyle57"/>
          <w:sz w:val="28"/>
          <w:szCs w:val="28"/>
        </w:rPr>
        <w:softHyphen/>
        <w:t>ря 2010 № 12-696 «О разъяснениях по формированию учебного плана ОПОП НПО/СПО»;</w:t>
      </w:r>
    </w:p>
    <w:p w:rsidR="000348A2" w:rsidRPr="00DF3A74" w:rsidRDefault="000348A2" w:rsidP="000348A2">
      <w:pPr>
        <w:pStyle w:val="Style16"/>
        <w:widowControl/>
        <w:numPr>
          <w:ilvl w:val="0"/>
          <w:numId w:val="10"/>
        </w:numPr>
        <w:tabs>
          <w:tab w:val="left" w:pos="331"/>
        </w:tabs>
        <w:spacing w:before="14"/>
        <w:ind w:left="331" w:right="5" w:hanging="331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Разъяснения по формированию примерных программ профессиональных моду</w:t>
      </w:r>
      <w:r w:rsidRPr="00DF3A74">
        <w:rPr>
          <w:rStyle w:val="FontStyle57"/>
          <w:sz w:val="28"/>
          <w:szCs w:val="28"/>
        </w:rPr>
        <w:softHyphen/>
        <w:t>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</w:t>
      </w:r>
      <w:r w:rsidRPr="00DF3A74">
        <w:rPr>
          <w:rStyle w:val="FontStyle57"/>
          <w:sz w:val="28"/>
          <w:szCs w:val="28"/>
        </w:rPr>
        <w:softHyphen/>
        <w:t>го профессионального и среднего профессионального образования, утвержден</w:t>
      </w:r>
      <w:r w:rsidRPr="00DF3A74">
        <w:rPr>
          <w:rStyle w:val="FontStyle57"/>
          <w:sz w:val="28"/>
          <w:szCs w:val="28"/>
        </w:rPr>
        <w:softHyphen/>
        <w:t>ные Департаментом государственной политики в образовании Министерства об</w:t>
      </w:r>
      <w:r w:rsidRPr="00DF3A74">
        <w:rPr>
          <w:rStyle w:val="FontStyle57"/>
          <w:sz w:val="28"/>
          <w:szCs w:val="28"/>
        </w:rPr>
        <w:softHyphen/>
        <w:t>разования и науки Российской Федерации 27 августа 2009 г.;</w:t>
      </w:r>
    </w:p>
    <w:p w:rsidR="000348A2" w:rsidRPr="00DF3A74" w:rsidRDefault="000348A2" w:rsidP="000348A2">
      <w:pPr>
        <w:pStyle w:val="Style16"/>
        <w:widowControl/>
        <w:numPr>
          <w:ilvl w:val="0"/>
          <w:numId w:val="10"/>
        </w:numPr>
        <w:tabs>
          <w:tab w:val="left" w:pos="331"/>
        </w:tabs>
        <w:spacing w:before="14"/>
        <w:ind w:left="331" w:right="5" w:hanging="331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</w:t>
      </w:r>
      <w:r w:rsidRPr="00DF3A74">
        <w:rPr>
          <w:rStyle w:val="FontStyle57"/>
          <w:sz w:val="28"/>
          <w:szCs w:val="28"/>
        </w:rPr>
        <w:softHyphen/>
        <w:t>вания и науки Российской Федерации 27 августа 2009 г.;</w:t>
      </w:r>
    </w:p>
    <w:p w:rsidR="000348A2" w:rsidRPr="00DF3A74" w:rsidRDefault="000348A2" w:rsidP="000348A2">
      <w:pPr>
        <w:pStyle w:val="Style18"/>
        <w:widowControl/>
        <w:numPr>
          <w:ilvl w:val="0"/>
          <w:numId w:val="10"/>
        </w:numPr>
        <w:tabs>
          <w:tab w:val="left" w:pos="331"/>
        </w:tabs>
        <w:spacing w:before="14"/>
        <w:ind w:left="331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Приказ Министерства образования и науки РФ от 18.04.2013 № 291 «Об утвер</w:t>
      </w:r>
      <w:r w:rsidRPr="00DF3A74">
        <w:rPr>
          <w:rStyle w:val="FontStyle57"/>
          <w:sz w:val="28"/>
          <w:szCs w:val="28"/>
        </w:rPr>
        <w:softHyphen/>
        <w:t>ждении Положения о практике обучающихся, осваивающих основные професси</w:t>
      </w:r>
      <w:r w:rsidRPr="00DF3A74">
        <w:rPr>
          <w:rStyle w:val="FontStyle57"/>
          <w:sz w:val="28"/>
          <w:szCs w:val="28"/>
        </w:rPr>
        <w:softHyphen/>
        <w:t>ональные образовательные программы СПО»;</w:t>
      </w:r>
    </w:p>
    <w:p w:rsidR="000348A2" w:rsidRPr="00DF3A74" w:rsidRDefault="000348A2" w:rsidP="000348A2">
      <w:pPr>
        <w:pStyle w:val="Style18"/>
        <w:widowControl/>
        <w:numPr>
          <w:ilvl w:val="0"/>
          <w:numId w:val="10"/>
        </w:numPr>
        <w:tabs>
          <w:tab w:val="left" w:pos="331"/>
        </w:tabs>
        <w:spacing w:before="19"/>
        <w:ind w:left="331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 xml:space="preserve">Приказ </w:t>
      </w:r>
      <w:proofErr w:type="spellStart"/>
      <w:r w:rsidRPr="00DF3A74">
        <w:rPr>
          <w:rStyle w:val="FontStyle57"/>
          <w:sz w:val="28"/>
          <w:szCs w:val="28"/>
        </w:rPr>
        <w:t>Минобрнауки</w:t>
      </w:r>
      <w:proofErr w:type="spellEnd"/>
      <w:r w:rsidRPr="00DF3A74">
        <w:rPr>
          <w:rStyle w:val="FontStyle57"/>
          <w:sz w:val="28"/>
          <w:szCs w:val="28"/>
        </w:rPr>
        <w:t xml:space="preserve"> России от 09.01.2014 № 2 «Об утверждении Порядка при</w:t>
      </w:r>
      <w:r w:rsidRPr="00DF3A74">
        <w:rPr>
          <w:rStyle w:val="FontStyle57"/>
          <w:sz w:val="28"/>
          <w:szCs w:val="28"/>
        </w:rPr>
        <w:softHyphen/>
        <w:t>менения организациями, осуществляющими образовательную деятельность, электронного обучения, дистанционных образовательных технологий при реали</w:t>
      </w:r>
      <w:r w:rsidRPr="00DF3A74">
        <w:rPr>
          <w:rStyle w:val="FontStyle57"/>
          <w:sz w:val="28"/>
          <w:szCs w:val="28"/>
        </w:rPr>
        <w:softHyphen/>
        <w:t>зации образовательных программ»;</w:t>
      </w:r>
    </w:p>
    <w:p w:rsidR="000348A2" w:rsidRPr="00DF3A74" w:rsidRDefault="000348A2" w:rsidP="000348A2">
      <w:pPr>
        <w:pStyle w:val="Style18"/>
        <w:widowControl/>
        <w:numPr>
          <w:ilvl w:val="0"/>
          <w:numId w:val="10"/>
        </w:numPr>
        <w:tabs>
          <w:tab w:val="left" w:pos="331"/>
        </w:tabs>
        <w:spacing w:before="14" w:line="302" w:lineRule="exact"/>
        <w:ind w:left="331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Приказ Министерства образования и науки РФ от 07.04.2014 № 276 «Об утвер</w:t>
      </w:r>
      <w:r w:rsidRPr="00DF3A74">
        <w:rPr>
          <w:rStyle w:val="FontStyle57"/>
          <w:sz w:val="28"/>
          <w:szCs w:val="28"/>
        </w:rPr>
        <w:softHyphen/>
        <w:t>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0348A2" w:rsidRPr="00DF3A74" w:rsidRDefault="000348A2" w:rsidP="000348A2">
      <w:pPr>
        <w:pStyle w:val="Style18"/>
        <w:widowControl/>
        <w:numPr>
          <w:ilvl w:val="0"/>
          <w:numId w:val="10"/>
        </w:numPr>
        <w:tabs>
          <w:tab w:val="left" w:pos="331"/>
        </w:tabs>
        <w:spacing w:before="10" w:line="302" w:lineRule="exact"/>
        <w:ind w:left="331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lastRenderedPageBreak/>
        <w:t>Письмо Министерства образования и науки РФ от 22.04.2015 «О направлении методических рекомендаций по разработке и реализации адаптированных обра</w:t>
      </w:r>
      <w:r w:rsidRPr="00DF3A74">
        <w:rPr>
          <w:rStyle w:val="FontStyle57"/>
          <w:sz w:val="28"/>
          <w:szCs w:val="28"/>
        </w:rPr>
        <w:softHyphen/>
        <w:t>зовательных программ среднего профессионального образования»;</w:t>
      </w:r>
    </w:p>
    <w:p w:rsidR="000348A2" w:rsidRPr="00DF3A74" w:rsidRDefault="000348A2" w:rsidP="000348A2">
      <w:pPr>
        <w:pStyle w:val="Style18"/>
        <w:widowControl/>
        <w:numPr>
          <w:ilvl w:val="0"/>
          <w:numId w:val="10"/>
        </w:numPr>
        <w:tabs>
          <w:tab w:val="left" w:pos="331"/>
        </w:tabs>
        <w:spacing w:before="10" w:line="302" w:lineRule="exact"/>
        <w:ind w:left="331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 xml:space="preserve">Письмо </w:t>
      </w:r>
      <w:proofErr w:type="spellStart"/>
      <w:r w:rsidRPr="00DF3A74">
        <w:rPr>
          <w:rStyle w:val="FontStyle57"/>
          <w:sz w:val="28"/>
          <w:szCs w:val="28"/>
        </w:rPr>
        <w:t>Минобрнауки</w:t>
      </w:r>
      <w:proofErr w:type="spellEnd"/>
      <w:r w:rsidRPr="00DF3A74">
        <w:rPr>
          <w:rStyle w:val="FontStyle57"/>
          <w:sz w:val="28"/>
          <w:szCs w:val="28"/>
        </w:rPr>
        <w:t xml:space="preserve"> России от 17.03.2015 № 06-259 «О направлении дорабо</w:t>
      </w:r>
      <w:r w:rsidRPr="00DF3A74">
        <w:rPr>
          <w:rStyle w:val="FontStyle57"/>
          <w:sz w:val="28"/>
          <w:szCs w:val="28"/>
        </w:rPr>
        <w:softHyphen/>
        <w:t>танных рекомендаций  по организации получения среднего общего образования в пределах освоения образовательных программ среднего профессионального об</w:t>
      </w:r>
      <w:r w:rsidRPr="00DF3A74">
        <w:rPr>
          <w:rStyle w:val="FontStyle57"/>
          <w:sz w:val="28"/>
          <w:szCs w:val="28"/>
        </w:rPr>
        <w:softHyphen/>
        <w:t>разования на базе основного общего образования с учетом требований федераль</w:t>
      </w:r>
      <w:r w:rsidRPr="00DF3A74">
        <w:rPr>
          <w:rStyle w:val="FontStyle57"/>
          <w:sz w:val="28"/>
          <w:szCs w:val="28"/>
        </w:rPr>
        <w:softHyphen/>
        <w:t xml:space="preserve">ных государственных образовательных стандартов и получаемой профессии или специальности среднего профессионального образования </w:t>
      </w:r>
      <w:proofErr w:type="gramStart"/>
      <w:r w:rsidRPr="00DF3A74">
        <w:rPr>
          <w:rStyle w:val="FontStyle57"/>
          <w:sz w:val="28"/>
          <w:szCs w:val="28"/>
        </w:rPr>
        <w:t xml:space="preserve">( </w:t>
      </w:r>
      <w:proofErr w:type="gramEnd"/>
      <w:r w:rsidRPr="00DF3A74">
        <w:rPr>
          <w:rStyle w:val="FontStyle57"/>
          <w:sz w:val="28"/>
          <w:szCs w:val="28"/>
        </w:rPr>
        <w:t>по итогам совеща</w:t>
      </w:r>
      <w:r w:rsidRPr="00DF3A74">
        <w:rPr>
          <w:rStyle w:val="FontStyle57"/>
          <w:sz w:val="28"/>
          <w:szCs w:val="28"/>
        </w:rPr>
        <w:softHyphen/>
        <w:t>ния ФГАУ "ФИРО", 25 февраля 2015г)»;</w:t>
      </w:r>
    </w:p>
    <w:p w:rsidR="000348A2" w:rsidRPr="00DF3A74" w:rsidRDefault="000348A2" w:rsidP="000348A2">
      <w:pPr>
        <w:pStyle w:val="Style18"/>
        <w:widowControl/>
        <w:numPr>
          <w:ilvl w:val="0"/>
          <w:numId w:val="10"/>
        </w:numPr>
        <w:tabs>
          <w:tab w:val="left" w:pos="331"/>
        </w:tabs>
        <w:spacing w:before="10" w:line="302" w:lineRule="exact"/>
        <w:ind w:left="331"/>
        <w:rPr>
          <w:rStyle w:val="FontStyle57"/>
          <w:sz w:val="28"/>
          <w:szCs w:val="28"/>
        </w:rPr>
      </w:pPr>
      <w:proofErr w:type="gramStart"/>
      <w:r w:rsidRPr="00DF3A74">
        <w:rPr>
          <w:rStyle w:val="FontStyle57"/>
          <w:sz w:val="28"/>
          <w:szCs w:val="28"/>
        </w:rPr>
        <w:t xml:space="preserve">Письмо </w:t>
      </w:r>
      <w:proofErr w:type="spellStart"/>
      <w:r w:rsidRPr="00DF3A74">
        <w:rPr>
          <w:rStyle w:val="FontStyle57"/>
          <w:sz w:val="28"/>
          <w:szCs w:val="28"/>
        </w:rPr>
        <w:t>Минобрнауки</w:t>
      </w:r>
      <w:proofErr w:type="spellEnd"/>
      <w:r w:rsidRPr="00DF3A74">
        <w:rPr>
          <w:rStyle w:val="FontStyle57"/>
          <w:sz w:val="28"/>
          <w:szCs w:val="28"/>
        </w:rPr>
        <w:t xml:space="preserve"> России от 25.12.2015 №06-1916 «О направлении разъясне</w:t>
      </w:r>
      <w:r w:rsidRPr="00DF3A74">
        <w:rPr>
          <w:rStyle w:val="FontStyle57"/>
          <w:sz w:val="28"/>
          <w:szCs w:val="28"/>
        </w:rPr>
        <w:softHyphen/>
        <w:t>ний» (разъяснения по формированию образовательной программы по профессии</w:t>
      </w:r>
      <w:proofErr w:type="gramEnd"/>
    </w:p>
    <w:p w:rsidR="000348A2" w:rsidRPr="00DF3A74" w:rsidRDefault="000348A2" w:rsidP="000348A2">
      <w:pPr>
        <w:pStyle w:val="Style20"/>
        <w:widowControl/>
        <w:spacing w:before="53"/>
        <w:ind w:left="907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среднего профессионального образования и присваиванию соответствующих квалификаций);</w:t>
      </w:r>
    </w:p>
    <w:p w:rsidR="000348A2" w:rsidRPr="00DF3A74" w:rsidRDefault="000348A2" w:rsidP="000348A2">
      <w:pPr>
        <w:pStyle w:val="Style18"/>
        <w:widowControl/>
        <w:numPr>
          <w:ilvl w:val="0"/>
          <w:numId w:val="11"/>
        </w:numPr>
        <w:tabs>
          <w:tab w:val="left" w:pos="898"/>
        </w:tabs>
        <w:spacing w:before="10" w:line="302" w:lineRule="exact"/>
        <w:ind w:left="898" w:hanging="326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 xml:space="preserve">Методические рекомендации </w:t>
      </w:r>
      <w:proofErr w:type="spellStart"/>
      <w:r w:rsidRPr="00DF3A74">
        <w:rPr>
          <w:rStyle w:val="FontStyle57"/>
          <w:sz w:val="28"/>
          <w:szCs w:val="28"/>
        </w:rPr>
        <w:t>Минобрнауки</w:t>
      </w:r>
      <w:proofErr w:type="spellEnd"/>
      <w:r w:rsidRPr="00DF3A74">
        <w:rPr>
          <w:rStyle w:val="FontStyle57"/>
          <w:sz w:val="28"/>
          <w:szCs w:val="28"/>
        </w:rPr>
        <w:t xml:space="preserve"> России от 20.07.2015 № 06-846 по организации учебного процесса по очно-заочной и заочной формам обучения в образовательных организациях, реализующих основные обучения в образова</w:t>
      </w:r>
      <w:r w:rsidRPr="00DF3A74">
        <w:rPr>
          <w:rStyle w:val="FontStyle57"/>
          <w:sz w:val="28"/>
          <w:szCs w:val="28"/>
        </w:rPr>
        <w:softHyphen/>
        <w:t>тельных организациях, реализующих основные профессиональные образователь</w:t>
      </w:r>
      <w:r w:rsidRPr="00DF3A74">
        <w:rPr>
          <w:rStyle w:val="FontStyle57"/>
          <w:sz w:val="28"/>
          <w:szCs w:val="28"/>
        </w:rPr>
        <w:softHyphen/>
        <w:t>ные программы среднего профессионального образования;</w:t>
      </w:r>
    </w:p>
    <w:p w:rsidR="000348A2" w:rsidRPr="00DF3A74" w:rsidRDefault="000348A2" w:rsidP="000348A2">
      <w:pPr>
        <w:pStyle w:val="Style18"/>
        <w:widowControl/>
        <w:numPr>
          <w:ilvl w:val="0"/>
          <w:numId w:val="11"/>
        </w:numPr>
        <w:tabs>
          <w:tab w:val="left" w:pos="898"/>
        </w:tabs>
        <w:spacing w:before="10" w:line="302" w:lineRule="exact"/>
        <w:ind w:left="898" w:hanging="326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Методические рекомендации по организации выполнения и защиты выпускной квалификационной работы в образовательных организациях, реализующих обра</w:t>
      </w:r>
      <w:r w:rsidRPr="00DF3A74">
        <w:rPr>
          <w:rStyle w:val="FontStyle57"/>
          <w:sz w:val="28"/>
          <w:szCs w:val="28"/>
        </w:rPr>
        <w:softHyphen/>
        <w:t>зовательные программы среднего профессионального образования по програм</w:t>
      </w:r>
      <w:r w:rsidRPr="00DF3A74">
        <w:rPr>
          <w:rStyle w:val="FontStyle57"/>
          <w:sz w:val="28"/>
          <w:szCs w:val="28"/>
        </w:rPr>
        <w:softHyphen/>
        <w:t>мам подготовки среднего профессионального образования по программам подго</w:t>
      </w:r>
      <w:r w:rsidRPr="00DF3A74">
        <w:rPr>
          <w:rStyle w:val="FontStyle57"/>
          <w:sz w:val="28"/>
          <w:szCs w:val="28"/>
        </w:rPr>
        <w:softHyphen/>
        <w:t xml:space="preserve">товки специалистов среднего звена </w:t>
      </w:r>
      <w:proofErr w:type="gramStart"/>
      <w:r w:rsidRPr="00DF3A74">
        <w:rPr>
          <w:rStyle w:val="FontStyle57"/>
          <w:sz w:val="28"/>
          <w:szCs w:val="28"/>
        </w:rPr>
        <w:t xml:space="preserve">( </w:t>
      </w:r>
      <w:proofErr w:type="gramEnd"/>
      <w:r w:rsidRPr="00DF3A74">
        <w:rPr>
          <w:rStyle w:val="FontStyle57"/>
          <w:sz w:val="28"/>
          <w:szCs w:val="28"/>
        </w:rPr>
        <w:t xml:space="preserve">направлены письмом </w:t>
      </w:r>
      <w:proofErr w:type="spellStart"/>
      <w:r w:rsidRPr="00DF3A74">
        <w:rPr>
          <w:rStyle w:val="FontStyle57"/>
          <w:sz w:val="28"/>
          <w:szCs w:val="28"/>
        </w:rPr>
        <w:t>Минобрнауки</w:t>
      </w:r>
      <w:proofErr w:type="spellEnd"/>
      <w:r w:rsidRPr="00DF3A74">
        <w:rPr>
          <w:rStyle w:val="FontStyle57"/>
          <w:sz w:val="28"/>
          <w:szCs w:val="28"/>
        </w:rPr>
        <w:t xml:space="preserve"> России от 20.07.2015 № 06-846).</w:t>
      </w:r>
    </w:p>
    <w:p w:rsidR="000348A2" w:rsidRPr="00DF3A74" w:rsidRDefault="000348A2" w:rsidP="000348A2">
      <w:pPr>
        <w:pStyle w:val="Style18"/>
        <w:widowControl/>
        <w:numPr>
          <w:ilvl w:val="0"/>
          <w:numId w:val="11"/>
        </w:numPr>
        <w:tabs>
          <w:tab w:val="left" w:pos="898"/>
        </w:tabs>
        <w:spacing w:before="10" w:line="302" w:lineRule="exact"/>
        <w:ind w:left="898" w:hanging="326"/>
        <w:jc w:val="both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Федеральный государственный образовательный стандарт среднего профессио</w:t>
      </w:r>
      <w:r w:rsidRPr="00DF3A74">
        <w:rPr>
          <w:rStyle w:val="FontStyle57"/>
          <w:sz w:val="28"/>
          <w:szCs w:val="28"/>
        </w:rPr>
        <w:softHyphen/>
        <w:t xml:space="preserve">нального образования по специальности 38.02.01 Экономика и бухгалтерский учет (по отраслям), Приказ </w:t>
      </w:r>
      <w:proofErr w:type="spellStart"/>
      <w:r w:rsidRPr="00DF3A74">
        <w:rPr>
          <w:rStyle w:val="FontStyle57"/>
          <w:sz w:val="28"/>
          <w:szCs w:val="28"/>
        </w:rPr>
        <w:t>Минобрнауки</w:t>
      </w:r>
      <w:proofErr w:type="spellEnd"/>
      <w:r w:rsidRPr="00DF3A74">
        <w:rPr>
          <w:rStyle w:val="FontStyle57"/>
          <w:sz w:val="28"/>
          <w:szCs w:val="28"/>
        </w:rPr>
        <w:t xml:space="preserve"> России №832 от 28.07.2014;</w:t>
      </w:r>
    </w:p>
    <w:p w:rsidR="000348A2" w:rsidRPr="00DF3A74" w:rsidRDefault="000348A2" w:rsidP="000348A2">
      <w:pPr>
        <w:pStyle w:val="Style18"/>
        <w:widowControl/>
        <w:numPr>
          <w:ilvl w:val="0"/>
          <w:numId w:val="11"/>
        </w:numPr>
        <w:tabs>
          <w:tab w:val="left" w:pos="898"/>
        </w:tabs>
        <w:spacing w:before="14" w:line="302" w:lineRule="exact"/>
        <w:ind w:left="898" w:hanging="326"/>
        <w:jc w:val="both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 xml:space="preserve">Устав </w:t>
      </w:r>
      <w:r>
        <w:rPr>
          <w:rStyle w:val="FontStyle57"/>
          <w:sz w:val="28"/>
          <w:szCs w:val="28"/>
        </w:rPr>
        <w:t>КЧР ГБПОО «Колледж индустрии питания, туризма и сервиса»</w:t>
      </w:r>
      <w:r w:rsidRPr="00DF3A74">
        <w:rPr>
          <w:rStyle w:val="FontStyle57"/>
          <w:sz w:val="28"/>
          <w:szCs w:val="28"/>
        </w:rPr>
        <w:t>.</w:t>
      </w:r>
    </w:p>
    <w:p w:rsidR="000348A2" w:rsidRPr="00DF3A74" w:rsidRDefault="000348A2" w:rsidP="000348A2">
      <w:pPr>
        <w:pStyle w:val="Style22"/>
        <w:widowControl/>
        <w:spacing w:line="240" w:lineRule="exact"/>
        <w:jc w:val="both"/>
        <w:rPr>
          <w:sz w:val="28"/>
          <w:szCs w:val="28"/>
        </w:rPr>
      </w:pPr>
    </w:p>
    <w:p w:rsidR="000348A2" w:rsidRPr="00DF3A74" w:rsidRDefault="000348A2" w:rsidP="000348A2">
      <w:pPr>
        <w:pStyle w:val="Style22"/>
        <w:widowControl/>
        <w:spacing w:before="14"/>
        <w:jc w:val="both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1.2 Общая характеристика ППССЗ по специальности 38.02.01 Экономика и бухгалтерский учёт (по отраслям)</w:t>
      </w:r>
    </w:p>
    <w:p w:rsidR="000348A2" w:rsidRPr="00DF3A74" w:rsidRDefault="000348A2" w:rsidP="000348A2">
      <w:pPr>
        <w:pStyle w:val="Style22"/>
        <w:widowControl/>
        <w:spacing w:line="240" w:lineRule="exact"/>
        <w:ind w:left="725" w:firstLine="0"/>
        <w:rPr>
          <w:sz w:val="28"/>
          <w:szCs w:val="28"/>
        </w:rPr>
      </w:pPr>
    </w:p>
    <w:p w:rsidR="000348A2" w:rsidRPr="00DF3A74" w:rsidRDefault="000348A2" w:rsidP="000348A2">
      <w:pPr>
        <w:pStyle w:val="Style22"/>
        <w:widowControl/>
        <w:spacing w:before="96" w:line="298" w:lineRule="exact"/>
        <w:ind w:left="725" w:firstLine="0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1.2.1 Цель (миссия) ППССЗ</w:t>
      </w:r>
    </w:p>
    <w:p w:rsidR="000348A2" w:rsidRPr="00DF3A74" w:rsidRDefault="000348A2" w:rsidP="000348A2">
      <w:pPr>
        <w:pStyle w:val="Style11"/>
        <w:widowControl/>
        <w:ind w:firstLine="720"/>
        <w:rPr>
          <w:rStyle w:val="FontStyle57"/>
          <w:sz w:val="28"/>
          <w:szCs w:val="28"/>
        </w:rPr>
      </w:pPr>
      <w:proofErr w:type="gramStart"/>
      <w:r w:rsidRPr="00DF3A74">
        <w:rPr>
          <w:rStyle w:val="FontStyle57"/>
          <w:sz w:val="28"/>
          <w:szCs w:val="28"/>
        </w:rPr>
        <w:t>ППССЗ по специальности 38.02.01 Экономика и бухгалтерский учёт (по отраслям) имеет своей целью развитие у студентов таких личностных качеств как целеустремлен</w:t>
      </w:r>
      <w:r w:rsidRPr="00DF3A74">
        <w:rPr>
          <w:rStyle w:val="FontStyle57"/>
          <w:sz w:val="28"/>
          <w:szCs w:val="28"/>
        </w:rPr>
        <w:softHyphen/>
        <w:t xml:space="preserve">ность, организованность, трудолюбие, ответственность, гражданственность, </w:t>
      </w:r>
      <w:proofErr w:type="spellStart"/>
      <w:r w:rsidRPr="00DF3A74">
        <w:rPr>
          <w:rStyle w:val="FontStyle57"/>
          <w:sz w:val="28"/>
          <w:szCs w:val="28"/>
        </w:rPr>
        <w:t>коммуника</w:t>
      </w:r>
      <w:r w:rsidRPr="00DF3A74">
        <w:rPr>
          <w:rStyle w:val="FontStyle57"/>
          <w:sz w:val="28"/>
          <w:szCs w:val="28"/>
        </w:rPr>
        <w:softHyphen/>
        <w:t>тивность</w:t>
      </w:r>
      <w:proofErr w:type="spellEnd"/>
      <w:r w:rsidRPr="00DF3A74">
        <w:rPr>
          <w:rStyle w:val="FontStyle57"/>
          <w:sz w:val="28"/>
          <w:szCs w:val="28"/>
        </w:rPr>
        <w:t xml:space="preserve">, толерантность, а также формирование общекультурных и профессиональных компетенций в </w:t>
      </w:r>
      <w:r w:rsidRPr="00DF3A74">
        <w:rPr>
          <w:rStyle w:val="FontStyle57"/>
          <w:sz w:val="28"/>
          <w:szCs w:val="28"/>
        </w:rPr>
        <w:lastRenderedPageBreak/>
        <w:t>соответствии с требованиями ФГОС СПО по данной специальности, спо</w:t>
      </w:r>
      <w:r w:rsidRPr="00DF3A74">
        <w:rPr>
          <w:rStyle w:val="FontStyle57"/>
          <w:sz w:val="28"/>
          <w:szCs w:val="28"/>
        </w:rPr>
        <w:softHyphen/>
        <w:t>собствующих его социальной мобильности и устойчивости на рынке труда.</w:t>
      </w:r>
      <w:proofErr w:type="gramEnd"/>
    </w:p>
    <w:p w:rsidR="000348A2" w:rsidRPr="00DF3A74" w:rsidRDefault="000348A2" w:rsidP="000348A2">
      <w:pPr>
        <w:pStyle w:val="Style11"/>
        <w:widowControl/>
        <w:ind w:firstLine="7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 xml:space="preserve">Выпускник </w:t>
      </w:r>
      <w:r>
        <w:rPr>
          <w:rStyle w:val="FontStyle57"/>
          <w:sz w:val="28"/>
          <w:szCs w:val="28"/>
        </w:rPr>
        <w:t xml:space="preserve">КЧР ГБПОО «Колледж индустрии питания, туризма и сервиса» </w:t>
      </w:r>
      <w:r w:rsidRPr="00DF3A74">
        <w:rPr>
          <w:rStyle w:val="FontStyle57"/>
          <w:sz w:val="28"/>
          <w:szCs w:val="28"/>
        </w:rPr>
        <w:t>в результате освоения ППССЗ по специальности 38.02.01 Экономика и бухгалтерский учёт (по отраслям) будет профессионально готов к документированию хозяйственных операций и ведению бухгал</w:t>
      </w:r>
      <w:r w:rsidRPr="00DF3A74">
        <w:rPr>
          <w:rStyle w:val="FontStyle57"/>
          <w:sz w:val="28"/>
          <w:szCs w:val="28"/>
        </w:rPr>
        <w:softHyphen/>
        <w:t>терского учета имущества организации; ведению бухгалтерского учета источников фор</w:t>
      </w:r>
      <w:r w:rsidRPr="00DF3A74">
        <w:rPr>
          <w:rStyle w:val="FontStyle57"/>
          <w:sz w:val="28"/>
          <w:szCs w:val="28"/>
        </w:rPr>
        <w:softHyphen/>
        <w:t>мирования имущества, выполнению работ по инвентаризации имущества и финансовых обязательств организации; проведению расчетов с бюджетом и внебюджетными фонда</w:t>
      </w:r>
      <w:r w:rsidRPr="00DF3A74">
        <w:rPr>
          <w:rStyle w:val="FontStyle57"/>
          <w:sz w:val="28"/>
          <w:szCs w:val="28"/>
        </w:rPr>
        <w:softHyphen/>
        <w:t>ми; составлению и использованию бухгалтерской отчетности; выполнению работ по од</w:t>
      </w:r>
      <w:r w:rsidRPr="00DF3A74">
        <w:rPr>
          <w:rStyle w:val="FontStyle57"/>
          <w:sz w:val="28"/>
          <w:szCs w:val="28"/>
        </w:rPr>
        <w:softHyphen/>
        <w:t>ной или нескольким профессиям рабочих, должностям служащих.</w:t>
      </w:r>
    </w:p>
    <w:p w:rsidR="000348A2" w:rsidRPr="00DF3A74" w:rsidRDefault="000348A2" w:rsidP="000348A2">
      <w:pPr>
        <w:pStyle w:val="Style11"/>
        <w:widowControl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Программа подготовки специалистов среднего звена ориентирована на реализацию следующих принципов:</w:t>
      </w:r>
    </w:p>
    <w:p w:rsidR="000348A2" w:rsidRPr="00DF3A74" w:rsidRDefault="000348A2" w:rsidP="000348A2">
      <w:pPr>
        <w:pStyle w:val="Style23"/>
        <w:widowControl/>
        <w:numPr>
          <w:ilvl w:val="0"/>
          <w:numId w:val="12"/>
        </w:numPr>
        <w:tabs>
          <w:tab w:val="left" w:pos="994"/>
        </w:tabs>
        <w:spacing w:before="5"/>
        <w:ind w:left="725" w:firstLine="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 xml:space="preserve">приоритет </w:t>
      </w:r>
      <w:proofErr w:type="spellStart"/>
      <w:r w:rsidRPr="00DF3A74">
        <w:rPr>
          <w:rStyle w:val="FontStyle57"/>
          <w:sz w:val="28"/>
          <w:szCs w:val="28"/>
        </w:rPr>
        <w:t>практикоориентированных</w:t>
      </w:r>
      <w:proofErr w:type="spellEnd"/>
      <w:r w:rsidRPr="00DF3A74">
        <w:rPr>
          <w:rStyle w:val="FontStyle57"/>
          <w:sz w:val="28"/>
          <w:szCs w:val="28"/>
        </w:rPr>
        <w:t xml:space="preserve"> знаний выпускника;</w:t>
      </w:r>
    </w:p>
    <w:p w:rsidR="000348A2" w:rsidRPr="00DF3A74" w:rsidRDefault="000348A2" w:rsidP="000348A2">
      <w:pPr>
        <w:pStyle w:val="Style23"/>
        <w:widowControl/>
        <w:numPr>
          <w:ilvl w:val="0"/>
          <w:numId w:val="12"/>
        </w:numPr>
        <w:tabs>
          <w:tab w:val="left" w:pos="994"/>
        </w:tabs>
        <w:spacing w:before="5"/>
        <w:ind w:left="725" w:firstLine="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ориентация на развитие местного и регионального сообщества;</w:t>
      </w:r>
    </w:p>
    <w:p w:rsidR="000348A2" w:rsidRPr="00DF3A74" w:rsidRDefault="000348A2" w:rsidP="000348A2">
      <w:pPr>
        <w:pStyle w:val="Style23"/>
        <w:widowControl/>
        <w:numPr>
          <w:ilvl w:val="0"/>
          <w:numId w:val="12"/>
        </w:numPr>
        <w:tabs>
          <w:tab w:val="left" w:pos="994"/>
        </w:tabs>
        <w:spacing w:before="5"/>
        <w:ind w:right="14"/>
        <w:jc w:val="both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формирование потребности к постоянному развитию и инновационной деятель</w:t>
      </w:r>
      <w:r w:rsidRPr="00DF3A74">
        <w:rPr>
          <w:rStyle w:val="FontStyle57"/>
          <w:sz w:val="28"/>
          <w:szCs w:val="28"/>
        </w:rPr>
        <w:softHyphen/>
        <w:t>ности в профессиональной сфере, в том числе и к продолжению образования;</w:t>
      </w:r>
    </w:p>
    <w:p w:rsidR="000348A2" w:rsidRPr="00DF3A74" w:rsidRDefault="000348A2" w:rsidP="000348A2">
      <w:pPr>
        <w:pStyle w:val="Style23"/>
        <w:widowControl/>
        <w:numPr>
          <w:ilvl w:val="0"/>
          <w:numId w:val="12"/>
        </w:numPr>
        <w:tabs>
          <w:tab w:val="left" w:pos="994"/>
        </w:tabs>
        <w:spacing w:before="19" w:line="298" w:lineRule="exact"/>
        <w:ind w:right="10"/>
        <w:jc w:val="both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формирование готовности принимать решения и профессионально действовать в нестандартных ситуациях.</w:t>
      </w:r>
    </w:p>
    <w:p w:rsidR="000348A2" w:rsidRPr="00DF3A74" w:rsidRDefault="000348A2" w:rsidP="000348A2">
      <w:pPr>
        <w:pStyle w:val="Style11"/>
        <w:widowControl/>
        <w:spacing w:before="53"/>
        <w:ind w:right="5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В области воспитания главной целью ППССЗ на отделении СПО является форми</w:t>
      </w:r>
      <w:r w:rsidRPr="00DF3A74">
        <w:rPr>
          <w:rStyle w:val="FontStyle57"/>
          <w:sz w:val="28"/>
          <w:szCs w:val="28"/>
        </w:rPr>
        <w:softHyphen/>
        <w:t>рование социально - адаптированной личности, готовой к постоянному саморазвитию, самосовершенствованию, профессиональному самообразованию.</w:t>
      </w:r>
    </w:p>
    <w:p w:rsidR="000348A2" w:rsidRPr="00DF3A74" w:rsidRDefault="000348A2" w:rsidP="000348A2">
      <w:pPr>
        <w:pStyle w:val="Style11"/>
        <w:widowControl/>
        <w:ind w:firstLine="720"/>
        <w:rPr>
          <w:rStyle w:val="FontStyle57"/>
          <w:sz w:val="28"/>
          <w:szCs w:val="28"/>
        </w:rPr>
      </w:pPr>
      <w:proofErr w:type="gramStart"/>
      <w:r w:rsidRPr="00DF3A74">
        <w:rPr>
          <w:rStyle w:val="FontStyle57"/>
          <w:sz w:val="28"/>
          <w:szCs w:val="28"/>
        </w:rPr>
        <w:t>В области обучения целью ППССЗ по специальности 38.02.01 Экономика и бух</w:t>
      </w:r>
      <w:r w:rsidRPr="00DF3A74">
        <w:rPr>
          <w:rStyle w:val="FontStyle57"/>
          <w:sz w:val="28"/>
          <w:szCs w:val="28"/>
        </w:rPr>
        <w:softHyphen/>
        <w:t>галтерский учёт (по отраслям) является обеспечение высокого качества профессиональ</w:t>
      </w:r>
      <w:r w:rsidRPr="00DF3A74">
        <w:rPr>
          <w:rStyle w:val="FontStyle57"/>
          <w:sz w:val="28"/>
          <w:szCs w:val="28"/>
        </w:rPr>
        <w:softHyphen/>
        <w:t>ного образования, наиболее полное удовлетворение потребностей работодателей в высо</w:t>
      </w:r>
      <w:r w:rsidRPr="00DF3A74">
        <w:rPr>
          <w:rStyle w:val="FontStyle57"/>
          <w:sz w:val="28"/>
          <w:szCs w:val="28"/>
        </w:rPr>
        <w:softHyphen/>
        <w:t>коквалифицированных специалистах, разработка учебно-программной документации по направлению подготовки, разработка и реализация совокупности оценочных процедур, связанных между собой структурно и функционально и обеспечивающих комплексное измерение качества профессиональной подготовки выпускника, качества проекта учебно</w:t>
      </w:r>
      <w:r w:rsidRPr="00DF3A74">
        <w:rPr>
          <w:rStyle w:val="FontStyle57"/>
          <w:sz w:val="28"/>
          <w:szCs w:val="28"/>
        </w:rPr>
        <w:softHyphen/>
        <w:t>го процесса, создание благоприятных</w:t>
      </w:r>
      <w:proofErr w:type="gramEnd"/>
      <w:r w:rsidRPr="00DF3A74">
        <w:rPr>
          <w:rStyle w:val="FontStyle57"/>
          <w:sz w:val="28"/>
          <w:szCs w:val="28"/>
        </w:rPr>
        <w:t xml:space="preserve"> условий для взаимодействия всех участников обра</w:t>
      </w:r>
      <w:r w:rsidRPr="00DF3A74">
        <w:rPr>
          <w:rStyle w:val="FontStyle57"/>
          <w:sz w:val="28"/>
          <w:szCs w:val="28"/>
        </w:rPr>
        <w:softHyphen/>
        <w:t>зовательного процесса.</w:t>
      </w:r>
    </w:p>
    <w:p w:rsidR="000348A2" w:rsidRPr="00DF3A74" w:rsidRDefault="000348A2" w:rsidP="000348A2">
      <w:pPr>
        <w:pStyle w:val="Style12"/>
        <w:widowControl/>
        <w:numPr>
          <w:ilvl w:val="0"/>
          <w:numId w:val="13"/>
        </w:numPr>
        <w:tabs>
          <w:tab w:val="left" w:pos="1426"/>
        </w:tabs>
        <w:spacing w:before="538" w:line="240" w:lineRule="auto"/>
        <w:ind w:left="730"/>
        <w:jc w:val="left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Срок освоения ППССЗ</w:t>
      </w:r>
    </w:p>
    <w:p w:rsidR="000348A2" w:rsidRPr="00DF3A74" w:rsidRDefault="000348A2" w:rsidP="000348A2">
      <w:pPr>
        <w:pStyle w:val="Style11"/>
        <w:widowControl/>
        <w:spacing w:before="53"/>
        <w:ind w:left="715" w:firstLine="0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Нормативный срок освоения ППССЗ в очной форме обучения:</w:t>
      </w:r>
    </w:p>
    <w:p w:rsidR="000348A2" w:rsidRPr="00DF3A74" w:rsidRDefault="000348A2" w:rsidP="000348A2">
      <w:pPr>
        <w:pStyle w:val="Style30"/>
        <w:widowControl/>
        <w:numPr>
          <w:ilvl w:val="0"/>
          <w:numId w:val="14"/>
        </w:numPr>
        <w:tabs>
          <w:tab w:val="left" w:pos="149"/>
        </w:tabs>
        <w:spacing w:line="298" w:lineRule="exact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на базе основного общего образования - 2 года 10 месяцев;</w:t>
      </w:r>
    </w:p>
    <w:p w:rsidR="000348A2" w:rsidRDefault="000348A2" w:rsidP="000348A2">
      <w:pPr>
        <w:pStyle w:val="Style30"/>
        <w:widowControl/>
        <w:numPr>
          <w:ilvl w:val="0"/>
          <w:numId w:val="14"/>
        </w:numPr>
        <w:tabs>
          <w:tab w:val="left" w:pos="149"/>
        </w:tabs>
        <w:spacing w:line="298" w:lineRule="exact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на базе среднего общего образования -1 год 10 месяцев.</w:t>
      </w:r>
    </w:p>
    <w:p w:rsidR="000348A2" w:rsidRDefault="000348A2" w:rsidP="000348A2">
      <w:pPr>
        <w:pStyle w:val="Style30"/>
        <w:widowControl/>
        <w:tabs>
          <w:tab w:val="left" w:pos="149"/>
        </w:tabs>
        <w:spacing w:line="298" w:lineRule="exact"/>
        <w:jc w:val="left"/>
        <w:rPr>
          <w:rStyle w:val="FontStyle57"/>
          <w:sz w:val="28"/>
          <w:szCs w:val="28"/>
        </w:rPr>
      </w:pPr>
    </w:p>
    <w:p w:rsidR="000348A2" w:rsidRDefault="000348A2" w:rsidP="000348A2">
      <w:pPr>
        <w:pStyle w:val="Style30"/>
        <w:widowControl/>
        <w:tabs>
          <w:tab w:val="left" w:pos="149"/>
        </w:tabs>
        <w:spacing w:line="298" w:lineRule="exact"/>
        <w:jc w:val="left"/>
        <w:rPr>
          <w:rStyle w:val="FontStyle57"/>
          <w:sz w:val="28"/>
          <w:szCs w:val="28"/>
        </w:rPr>
      </w:pPr>
    </w:p>
    <w:p w:rsidR="000348A2" w:rsidRDefault="000348A2" w:rsidP="000348A2">
      <w:pPr>
        <w:pStyle w:val="Style30"/>
        <w:widowControl/>
        <w:tabs>
          <w:tab w:val="left" w:pos="149"/>
        </w:tabs>
        <w:spacing w:line="298" w:lineRule="exact"/>
        <w:jc w:val="left"/>
        <w:rPr>
          <w:rStyle w:val="FontStyle57"/>
          <w:sz w:val="28"/>
          <w:szCs w:val="28"/>
        </w:rPr>
      </w:pPr>
    </w:p>
    <w:p w:rsidR="000348A2" w:rsidRPr="00DF3A74" w:rsidRDefault="000348A2" w:rsidP="000348A2">
      <w:pPr>
        <w:pStyle w:val="Style30"/>
        <w:widowControl/>
        <w:tabs>
          <w:tab w:val="left" w:pos="149"/>
        </w:tabs>
        <w:spacing w:line="298" w:lineRule="exact"/>
        <w:jc w:val="left"/>
        <w:rPr>
          <w:rStyle w:val="FontStyle57"/>
          <w:sz w:val="28"/>
          <w:szCs w:val="28"/>
        </w:rPr>
      </w:pPr>
    </w:p>
    <w:p w:rsidR="000348A2" w:rsidRPr="00DF3A74" w:rsidRDefault="000348A2" w:rsidP="000348A2">
      <w:pPr>
        <w:pStyle w:val="Style12"/>
        <w:widowControl/>
        <w:numPr>
          <w:ilvl w:val="0"/>
          <w:numId w:val="15"/>
        </w:numPr>
        <w:tabs>
          <w:tab w:val="left" w:pos="1301"/>
        </w:tabs>
        <w:spacing w:before="264" w:line="240" w:lineRule="auto"/>
        <w:ind w:left="730"/>
        <w:jc w:val="left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Трудоемкость ОПСПО ППССЗ</w:t>
      </w:r>
    </w:p>
    <w:p w:rsidR="000348A2" w:rsidRPr="00DF3A74" w:rsidRDefault="000348A2" w:rsidP="000348A2">
      <w:pPr>
        <w:pStyle w:val="Style32"/>
        <w:widowControl/>
        <w:rPr>
          <w:rStyle w:val="FontStyle57"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B9B63" wp14:editId="371503E6">
                <wp:simplePos x="0" y="0"/>
                <wp:positionH relativeFrom="column">
                  <wp:posOffset>-70732</wp:posOffset>
                </wp:positionH>
                <wp:positionV relativeFrom="paragraph">
                  <wp:posOffset>813410</wp:posOffset>
                </wp:positionV>
                <wp:extent cx="6480175" cy="2703195"/>
                <wp:effectExtent l="0" t="0" r="15875" b="20955"/>
                <wp:wrapTopAndBottom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70319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95"/>
                              <w:gridCol w:w="1800"/>
                              <w:gridCol w:w="1810"/>
                            </w:tblGrid>
                            <w:tr w:rsidR="004C159A">
                              <w:tc>
                                <w:tcPr>
                                  <w:tcW w:w="6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4C159A" w:rsidRDefault="004C159A">
                                  <w:pPr>
                                    <w:pStyle w:val="Style29"/>
                                    <w:widowControl/>
                                    <w:spacing w:line="240" w:lineRule="auto"/>
                                    <w:ind w:left="2304"/>
                                    <w:jc w:val="left"/>
                                    <w:rPr>
                                      <w:rStyle w:val="FontStyle63"/>
                                    </w:rPr>
                                  </w:pPr>
                                  <w:r>
                                    <w:rPr>
                                      <w:rStyle w:val="FontStyle63"/>
                                    </w:rPr>
                                    <w:t>Учебные циклы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4C159A" w:rsidRDefault="004C159A">
                                  <w:pPr>
                                    <w:pStyle w:val="Style29"/>
                                    <w:widowControl/>
                                    <w:spacing w:line="240" w:lineRule="auto"/>
                                    <w:rPr>
                                      <w:rStyle w:val="FontStyle63"/>
                                    </w:rPr>
                                  </w:pPr>
                                  <w:r>
                                    <w:rPr>
                                      <w:rStyle w:val="FontStyle63"/>
                                    </w:rPr>
                                    <w:t>Число недель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4C159A" w:rsidRDefault="004C159A">
                                  <w:pPr>
                                    <w:pStyle w:val="Style29"/>
                                    <w:widowControl/>
                                    <w:rPr>
                                      <w:rStyle w:val="FontStyle63"/>
                                    </w:rPr>
                                  </w:pPr>
                                  <w:r>
                                    <w:rPr>
                                      <w:rStyle w:val="FontStyle63"/>
                                    </w:rPr>
                                    <w:t>Количество часов</w:t>
                                  </w:r>
                                </w:p>
                              </w:tc>
                            </w:tr>
                            <w:tr w:rsidR="004C159A">
                              <w:tc>
                                <w:tcPr>
                                  <w:tcW w:w="6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4C159A" w:rsidRDefault="004C159A">
                                  <w:pPr>
                                    <w:pStyle w:val="Style33"/>
                                    <w:widowControl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Аудиторная нагрузка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4C159A" w:rsidRDefault="004C159A">
                                  <w:pPr>
                                    <w:pStyle w:val="Style33"/>
                                    <w:widowControl/>
                                    <w:jc w:val="center"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4C159A" w:rsidRDefault="004C159A" w:rsidP="00DC7788">
                                  <w:pPr>
                                    <w:pStyle w:val="Style33"/>
                                    <w:widowControl/>
                                    <w:jc w:val="center"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3512</w:t>
                                  </w:r>
                                </w:p>
                              </w:tc>
                            </w:tr>
                            <w:tr w:rsidR="004C159A">
                              <w:tc>
                                <w:tcPr>
                                  <w:tcW w:w="6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4C159A" w:rsidRDefault="004C159A">
                                  <w:pPr>
                                    <w:pStyle w:val="Style33"/>
                                    <w:widowControl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Самостоятельная работа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4C159A" w:rsidRDefault="004C159A">
                                  <w:pPr>
                                    <w:pStyle w:val="Style33"/>
                                    <w:widowControl/>
                                    <w:rPr>
                                      <w:rStyle w:val="FontStyle64"/>
                                    </w:rPr>
                                  </w:pPr>
                                </w:p>
                                <w:p w:rsidR="004C159A" w:rsidRDefault="004C159A">
                                  <w:pPr>
                                    <w:pStyle w:val="Style33"/>
                                    <w:widowControl/>
                                    <w:rPr>
                                      <w:rStyle w:val="FontStyle6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4C159A" w:rsidRDefault="004C159A" w:rsidP="00DC7788">
                                  <w:pPr>
                                    <w:pStyle w:val="Style33"/>
                                    <w:widowControl/>
                                    <w:jc w:val="center"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1674</w:t>
                                  </w:r>
                                </w:p>
                              </w:tc>
                            </w:tr>
                            <w:tr w:rsidR="004C159A">
                              <w:tc>
                                <w:tcPr>
                                  <w:tcW w:w="6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4C159A" w:rsidRDefault="004C159A">
                                  <w:pPr>
                                    <w:pStyle w:val="Style33"/>
                                    <w:widowControl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Учебная практика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4C159A" w:rsidRDefault="004C159A">
                                  <w:pPr>
                                    <w:pStyle w:val="Style33"/>
                                    <w:widowControl/>
                                    <w:jc w:val="center"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4C159A" w:rsidRDefault="004C159A">
                                  <w:pPr>
                                    <w:pStyle w:val="Style33"/>
                                    <w:widowControl/>
                                    <w:jc w:val="center"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360</w:t>
                                  </w:r>
                                </w:p>
                              </w:tc>
                            </w:tr>
                            <w:tr w:rsidR="004C159A">
                              <w:tc>
                                <w:tcPr>
                                  <w:tcW w:w="6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4C159A" w:rsidRDefault="004C159A">
                                  <w:pPr>
                                    <w:pStyle w:val="Style33"/>
                                    <w:widowControl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Производственная практика (по профилю специальности)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4C159A" w:rsidRDefault="004C159A">
                                  <w:pPr>
                                    <w:pStyle w:val="Style34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4C159A" w:rsidRDefault="004C159A">
                                  <w:pPr>
                                    <w:pStyle w:val="Style34"/>
                                    <w:widowControl/>
                                  </w:pPr>
                                </w:p>
                              </w:tc>
                            </w:tr>
                            <w:tr w:rsidR="004C159A">
                              <w:tc>
                                <w:tcPr>
                                  <w:tcW w:w="6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4C159A" w:rsidRDefault="004C159A">
                                  <w:pPr>
                                    <w:pStyle w:val="Style33"/>
                                    <w:widowControl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Производственная практика (преддипломная)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4C159A" w:rsidRDefault="004C159A">
                                  <w:pPr>
                                    <w:pStyle w:val="Style33"/>
                                    <w:widowControl/>
                                    <w:jc w:val="center"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4C159A" w:rsidRDefault="004C159A">
                                  <w:pPr>
                                    <w:pStyle w:val="Style33"/>
                                    <w:widowControl/>
                                    <w:jc w:val="center"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144</w:t>
                                  </w:r>
                                </w:p>
                              </w:tc>
                            </w:tr>
                            <w:tr w:rsidR="004C159A">
                              <w:tc>
                                <w:tcPr>
                                  <w:tcW w:w="6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4C159A" w:rsidRDefault="004C159A">
                                  <w:pPr>
                                    <w:pStyle w:val="Style33"/>
                                    <w:widowControl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Промежуточная аттестация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4C159A" w:rsidRDefault="004C159A">
                                  <w:pPr>
                                    <w:pStyle w:val="Style33"/>
                                    <w:widowControl/>
                                    <w:jc w:val="center"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4C159A" w:rsidRDefault="004C159A">
                                  <w:pPr>
                                    <w:pStyle w:val="Style33"/>
                                    <w:widowControl/>
                                    <w:jc w:val="center"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144</w:t>
                                  </w:r>
                                </w:p>
                              </w:tc>
                            </w:tr>
                            <w:tr w:rsidR="004C159A">
                              <w:tc>
                                <w:tcPr>
                                  <w:tcW w:w="6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4C159A" w:rsidRDefault="004C159A">
                                  <w:pPr>
                                    <w:pStyle w:val="Style33"/>
                                    <w:widowControl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Государственная итоговая аттестация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4C159A" w:rsidRDefault="004C159A">
                                  <w:pPr>
                                    <w:pStyle w:val="Style33"/>
                                    <w:widowControl/>
                                    <w:jc w:val="center"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4C159A" w:rsidRDefault="004C159A">
                                  <w:pPr>
                                    <w:pStyle w:val="Style33"/>
                                    <w:widowControl/>
                                    <w:jc w:val="center"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  <w:tr w:rsidR="004C159A">
                              <w:tc>
                                <w:tcPr>
                                  <w:tcW w:w="6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4C159A" w:rsidRDefault="004C159A">
                                  <w:pPr>
                                    <w:pStyle w:val="Style33"/>
                                    <w:widowControl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Каникулярное время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4C159A" w:rsidRDefault="004C159A">
                                  <w:pPr>
                                    <w:pStyle w:val="Style33"/>
                                    <w:widowControl/>
                                    <w:jc w:val="center"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4C159A" w:rsidRDefault="004C159A">
                                  <w:pPr>
                                    <w:pStyle w:val="Style33"/>
                                    <w:widowControl/>
                                    <w:jc w:val="center"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468</w:t>
                                  </w:r>
                                </w:p>
                              </w:tc>
                            </w:tr>
                            <w:tr w:rsidR="004C159A">
                              <w:tc>
                                <w:tcPr>
                                  <w:tcW w:w="6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4C159A" w:rsidRDefault="004C159A">
                                  <w:pPr>
                                    <w:pStyle w:val="Style29"/>
                                    <w:widowControl/>
                                    <w:spacing w:line="240" w:lineRule="auto"/>
                                    <w:ind w:left="5659"/>
                                    <w:jc w:val="left"/>
                                    <w:rPr>
                                      <w:rStyle w:val="FontStyle63"/>
                                    </w:rPr>
                                  </w:pPr>
                                  <w:r>
                                    <w:rPr>
                                      <w:rStyle w:val="FontStyle63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4C159A" w:rsidRDefault="004C159A" w:rsidP="00DC7788">
                                  <w:pPr>
                                    <w:pStyle w:val="Style33"/>
                                    <w:widowControl/>
                                    <w:jc w:val="center"/>
                                    <w:rPr>
                                      <w:rStyle w:val="FontStyle6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4C159A" w:rsidRDefault="004C159A">
                                  <w:pPr>
                                    <w:pStyle w:val="Style33"/>
                                    <w:widowControl/>
                                    <w:jc w:val="center"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5186</w:t>
                                  </w:r>
                                </w:p>
                              </w:tc>
                            </w:tr>
                            <w:tr w:rsidR="004C159A">
                              <w:tc>
                                <w:tcPr>
                                  <w:tcW w:w="10205" w:type="dxa"/>
                                  <w:gridSpan w:val="3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4C159A" w:rsidRDefault="004C159A" w:rsidP="00DC7788">
                                  <w:pPr>
                                    <w:pStyle w:val="Style27"/>
                                    <w:widowControl/>
                                    <w:rPr>
                                      <w:rStyle w:val="FontStyle5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159A" w:rsidRDefault="004C159A" w:rsidP="000348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5pt;margin-top:64.05pt;width:510.25pt;height:21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" filled="f" strokecolor="white" strokeweight="0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95"/>
                        <w:gridCol w:w="1800"/>
                        <w:gridCol w:w="1810"/>
                      </w:tblGrid>
                      <w:tr w:rsidR="004C159A">
                        <w:tc>
                          <w:tcPr>
                            <w:tcW w:w="6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4C159A" w:rsidRDefault="004C159A">
                            <w:pPr>
                              <w:pStyle w:val="Style29"/>
                              <w:widowControl/>
                              <w:spacing w:line="240" w:lineRule="auto"/>
                              <w:ind w:left="2304"/>
                              <w:jc w:val="left"/>
                              <w:rPr>
                                <w:rStyle w:val="FontStyle63"/>
                              </w:rPr>
                            </w:pPr>
                            <w:r>
                              <w:rPr>
                                <w:rStyle w:val="FontStyle63"/>
                              </w:rPr>
                              <w:t>Учебные циклы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4C159A" w:rsidRDefault="004C159A">
                            <w:pPr>
                              <w:pStyle w:val="Style29"/>
                              <w:widowControl/>
                              <w:spacing w:line="240" w:lineRule="auto"/>
                              <w:rPr>
                                <w:rStyle w:val="FontStyle63"/>
                              </w:rPr>
                            </w:pPr>
                            <w:r>
                              <w:rPr>
                                <w:rStyle w:val="FontStyle63"/>
                              </w:rPr>
                              <w:t>Число недель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4C159A" w:rsidRDefault="004C159A">
                            <w:pPr>
                              <w:pStyle w:val="Style29"/>
                              <w:widowControl/>
                              <w:rPr>
                                <w:rStyle w:val="FontStyle63"/>
                              </w:rPr>
                            </w:pPr>
                            <w:r>
                              <w:rPr>
                                <w:rStyle w:val="FontStyle63"/>
                              </w:rPr>
                              <w:t>Количество часов</w:t>
                            </w:r>
                          </w:p>
                        </w:tc>
                      </w:tr>
                      <w:tr w:rsidR="004C159A">
                        <w:tc>
                          <w:tcPr>
                            <w:tcW w:w="6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bottom"/>
                          </w:tcPr>
                          <w:p w:rsidR="004C159A" w:rsidRDefault="004C159A">
                            <w:pPr>
                              <w:pStyle w:val="Style33"/>
                              <w:widowControl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Аудиторная нагрузка</w:t>
                            </w:r>
                          </w:p>
                        </w:tc>
                        <w:tc>
                          <w:tcPr>
                            <w:tcW w:w="1800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4C159A" w:rsidRDefault="004C159A">
                            <w:pPr>
                              <w:pStyle w:val="Style33"/>
                              <w:widowControl/>
                              <w:jc w:val="center"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bottom"/>
                          </w:tcPr>
                          <w:p w:rsidR="004C159A" w:rsidRDefault="004C159A" w:rsidP="00DC7788">
                            <w:pPr>
                              <w:pStyle w:val="Style33"/>
                              <w:widowControl/>
                              <w:jc w:val="center"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3512</w:t>
                            </w:r>
                          </w:p>
                        </w:tc>
                      </w:tr>
                      <w:tr w:rsidR="004C159A">
                        <w:tc>
                          <w:tcPr>
                            <w:tcW w:w="6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4C159A" w:rsidRDefault="004C159A">
                            <w:pPr>
                              <w:pStyle w:val="Style33"/>
                              <w:widowControl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Самостоятельная работа</w:t>
                            </w:r>
                          </w:p>
                        </w:tc>
                        <w:tc>
                          <w:tcPr>
                            <w:tcW w:w="1800" w:type="dxa"/>
                            <w:vMerge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4C159A" w:rsidRDefault="004C159A">
                            <w:pPr>
                              <w:pStyle w:val="Style33"/>
                              <w:widowControl/>
                              <w:rPr>
                                <w:rStyle w:val="FontStyle64"/>
                              </w:rPr>
                            </w:pPr>
                          </w:p>
                          <w:p w:rsidR="004C159A" w:rsidRDefault="004C159A">
                            <w:pPr>
                              <w:pStyle w:val="Style33"/>
                              <w:widowControl/>
                              <w:rPr>
                                <w:rStyle w:val="FontStyle6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4C159A" w:rsidRDefault="004C159A" w:rsidP="00DC7788">
                            <w:pPr>
                              <w:pStyle w:val="Style33"/>
                              <w:widowControl/>
                              <w:jc w:val="center"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1674</w:t>
                            </w:r>
                          </w:p>
                        </w:tc>
                      </w:tr>
                      <w:tr w:rsidR="004C159A">
                        <w:tc>
                          <w:tcPr>
                            <w:tcW w:w="6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4C159A" w:rsidRDefault="004C159A">
                            <w:pPr>
                              <w:pStyle w:val="Style33"/>
                              <w:widowControl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Учебная практика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4C159A" w:rsidRDefault="004C159A">
                            <w:pPr>
                              <w:pStyle w:val="Style33"/>
                              <w:widowControl/>
                              <w:jc w:val="center"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4C159A" w:rsidRDefault="004C159A">
                            <w:pPr>
                              <w:pStyle w:val="Style33"/>
                              <w:widowControl/>
                              <w:jc w:val="center"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360</w:t>
                            </w:r>
                          </w:p>
                        </w:tc>
                      </w:tr>
                      <w:tr w:rsidR="004C159A">
                        <w:tc>
                          <w:tcPr>
                            <w:tcW w:w="6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4C159A" w:rsidRDefault="004C159A">
                            <w:pPr>
                              <w:pStyle w:val="Style33"/>
                              <w:widowControl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Производственная практика (по профилю специальности)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4C159A" w:rsidRDefault="004C159A">
                            <w:pPr>
                              <w:pStyle w:val="Style34"/>
                              <w:widowControl/>
                            </w:pP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4C159A" w:rsidRDefault="004C159A">
                            <w:pPr>
                              <w:pStyle w:val="Style34"/>
                              <w:widowControl/>
                            </w:pPr>
                          </w:p>
                        </w:tc>
                      </w:tr>
                      <w:tr w:rsidR="004C159A">
                        <w:tc>
                          <w:tcPr>
                            <w:tcW w:w="6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4C159A" w:rsidRDefault="004C159A">
                            <w:pPr>
                              <w:pStyle w:val="Style33"/>
                              <w:widowControl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Производственная практика (преддипломная)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4C159A" w:rsidRDefault="004C159A">
                            <w:pPr>
                              <w:pStyle w:val="Style33"/>
                              <w:widowControl/>
                              <w:jc w:val="center"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4C159A" w:rsidRDefault="004C159A">
                            <w:pPr>
                              <w:pStyle w:val="Style33"/>
                              <w:widowControl/>
                              <w:jc w:val="center"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144</w:t>
                            </w:r>
                          </w:p>
                        </w:tc>
                      </w:tr>
                      <w:tr w:rsidR="004C159A">
                        <w:tc>
                          <w:tcPr>
                            <w:tcW w:w="6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4C159A" w:rsidRDefault="004C159A">
                            <w:pPr>
                              <w:pStyle w:val="Style33"/>
                              <w:widowControl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Промежуточная аттестация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4C159A" w:rsidRDefault="004C159A">
                            <w:pPr>
                              <w:pStyle w:val="Style33"/>
                              <w:widowControl/>
                              <w:jc w:val="center"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4C159A" w:rsidRDefault="004C159A">
                            <w:pPr>
                              <w:pStyle w:val="Style33"/>
                              <w:widowControl/>
                              <w:jc w:val="center"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144</w:t>
                            </w:r>
                          </w:p>
                        </w:tc>
                      </w:tr>
                      <w:tr w:rsidR="004C159A">
                        <w:tc>
                          <w:tcPr>
                            <w:tcW w:w="6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4C159A" w:rsidRDefault="004C159A">
                            <w:pPr>
                              <w:pStyle w:val="Style33"/>
                              <w:widowControl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Государственная итоговая аттестация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4C159A" w:rsidRDefault="004C159A">
                            <w:pPr>
                              <w:pStyle w:val="Style33"/>
                              <w:widowControl/>
                              <w:jc w:val="center"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4C159A" w:rsidRDefault="004C159A">
                            <w:pPr>
                              <w:pStyle w:val="Style33"/>
                              <w:widowControl/>
                              <w:jc w:val="center"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216</w:t>
                            </w:r>
                          </w:p>
                        </w:tc>
                      </w:tr>
                      <w:tr w:rsidR="004C159A">
                        <w:tc>
                          <w:tcPr>
                            <w:tcW w:w="6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4C159A" w:rsidRDefault="004C159A">
                            <w:pPr>
                              <w:pStyle w:val="Style33"/>
                              <w:widowControl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Каникулярное время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4C159A" w:rsidRDefault="004C159A">
                            <w:pPr>
                              <w:pStyle w:val="Style33"/>
                              <w:widowControl/>
                              <w:jc w:val="center"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4C159A" w:rsidRDefault="004C159A">
                            <w:pPr>
                              <w:pStyle w:val="Style33"/>
                              <w:widowControl/>
                              <w:jc w:val="center"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468</w:t>
                            </w:r>
                          </w:p>
                        </w:tc>
                      </w:tr>
                      <w:tr w:rsidR="004C159A">
                        <w:tc>
                          <w:tcPr>
                            <w:tcW w:w="6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4C159A" w:rsidRDefault="004C159A">
                            <w:pPr>
                              <w:pStyle w:val="Style29"/>
                              <w:widowControl/>
                              <w:spacing w:line="240" w:lineRule="auto"/>
                              <w:ind w:left="5659"/>
                              <w:jc w:val="left"/>
                              <w:rPr>
                                <w:rStyle w:val="FontStyle63"/>
                              </w:rPr>
                            </w:pPr>
                            <w:r>
                              <w:rPr>
                                <w:rStyle w:val="FontStyle63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4C159A" w:rsidRDefault="004C159A" w:rsidP="00DC7788">
                            <w:pPr>
                              <w:pStyle w:val="Style33"/>
                              <w:widowControl/>
                              <w:jc w:val="center"/>
                              <w:rPr>
                                <w:rStyle w:val="FontStyle6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4C159A" w:rsidRDefault="004C159A">
                            <w:pPr>
                              <w:pStyle w:val="Style33"/>
                              <w:widowControl/>
                              <w:jc w:val="center"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5186</w:t>
                            </w:r>
                          </w:p>
                        </w:tc>
                      </w:tr>
                      <w:tr w:rsidR="004C159A">
                        <w:tc>
                          <w:tcPr>
                            <w:tcW w:w="10205" w:type="dxa"/>
                            <w:gridSpan w:val="3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:rsidR="004C159A" w:rsidRDefault="004C159A" w:rsidP="00DC7788">
                            <w:pPr>
                              <w:pStyle w:val="Style27"/>
                              <w:widowControl/>
                              <w:rPr>
                                <w:rStyle w:val="FontStyle57"/>
                              </w:rPr>
                            </w:pPr>
                          </w:p>
                        </w:tc>
                      </w:tr>
                    </w:tbl>
                    <w:p w:rsidR="004C159A" w:rsidRDefault="004C159A" w:rsidP="000348A2"/>
                  </w:txbxContent>
                </v:textbox>
                <w10:wrap type="topAndBottom"/>
              </v:shape>
            </w:pict>
          </mc:Fallback>
        </mc:AlternateContent>
      </w:r>
      <w:proofErr w:type="gramStart"/>
      <w:r w:rsidRPr="00DF3A74">
        <w:rPr>
          <w:rStyle w:val="FontStyle57"/>
          <w:sz w:val="28"/>
          <w:szCs w:val="28"/>
        </w:rPr>
        <w:t>Трудоемкость освоения студентом данной ППССЗ за весь период обучения в соот</w:t>
      </w:r>
      <w:r w:rsidRPr="00DF3A74">
        <w:rPr>
          <w:rStyle w:val="FontStyle57"/>
          <w:sz w:val="28"/>
          <w:szCs w:val="28"/>
        </w:rPr>
        <w:softHyphen/>
        <w:t>ветствии с ФГОС СПО по данной специальности составляет:</w:t>
      </w:r>
      <w:proofErr w:type="gramEnd"/>
    </w:p>
    <w:p w:rsidR="000348A2" w:rsidRPr="00DF3A74" w:rsidRDefault="000348A2" w:rsidP="000348A2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0348A2" w:rsidRPr="00DF3A74" w:rsidRDefault="000348A2" w:rsidP="000348A2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0348A2" w:rsidRPr="00DF3A74" w:rsidRDefault="000348A2" w:rsidP="000348A2">
      <w:pPr>
        <w:pStyle w:val="Style8"/>
        <w:widowControl/>
        <w:spacing w:before="62"/>
        <w:jc w:val="left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1.3 Требования к уровню подготовки, необходимому для освоения ППССЗ</w:t>
      </w:r>
    </w:p>
    <w:p w:rsidR="000348A2" w:rsidRPr="00DF3A74" w:rsidRDefault="000348A2" w:rsidP="000348A2">
      <w:pPr>
        <w:pStyle w:val="Style20"/>
        <w:widowControl/>
        <w:spacing w:before="53" w:line="298" w:lineRule="exact"/>
        <w:jc w:val="center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Абитуриент должен представить один из документов государственного образца:</w:t>
      </w:r>
    </w:p>
    <w:p w:rsidR="000348A2" w:rsidRPr="00DF3A74" w:rsidRDefault="000348A2" w:rsidP="000348A2">
      <w:pPr>
        <w:pStyle w:val="Style41"/>
        <w:widowControl/>
        <w:numPr>
          <w:ilvl w:val="0"/>
          <w:numId w:val="16"/>
        </w:numPr>
        <w:tabs>
          <w:tab w:val="left" w:pos="154"/>
        </w:tabs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аттестат об основном общем образовании;</w:t>
      </w:r>
    </w:p>
    <w:p w:rsidR="000348A2" w:rsidRPr="00DF3A74" w:rsidRDefault="000348A2" w:rsidP="000348A2">
      <w:pPr>
        <w:pStyle w:val="Style41"/>
        <w:widowControl/>
        <w:numPr>
          <w:ilvl w:val="0"/>
          <w:numId w:val="16"/>
        </w:numPr>
        <w:tabs>
          <w:tab w:val="left" w:pos="154"/>
        </w:tabs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аттестат о среднем общем образовании;</w:t>
      </w:r>
    </w:p>
    <w:p w:rsidR="000348A2" w:rsidRPr="00DF3A74" w:rsidRDefault="000348A2" w:rsidP="000348A2">
      <w:pPr>
        <w:pStyle w:val="Style41"/>
        <w:widowControl/>
        <w:numPr>
          <w:ilvl w:val="0"/>
          <w:numId w:val="16"/>
        </w:numPr>
        <w:tabs>
          <w:tab w:val="left" w:pos="154"/>
        </w:tabs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диплом о начальном профессиональном образовании, если в нем есть запись о получе</w:t>
      </w:r>
      <w:r w:rsidRPr="00DF3A74">
        <w:rPr>
          <w:rStyle w:val="FontStyle57"/>
          <w:sz w:val="28"/>
          <w:szCs w:val="28"/>
        </w:rPr>
        <w:softHyphen/>
        <w:t>нии предъявителем среднего общего образования;</w:t>
      </w:r>
    </w:p>
    <w:p w:rsidR="000348A2" w:rsidRPr="00DF3A74" w:rsidRDefault="000348A2" w:rsidP="000348A2">
      <w:pPr>
        <w:pStyle w:val="Style41"/>
        <w:widowControl/>
        <w:numPr>
          <w:ilvl w:val="0"/>
          <w:numId w:val="16"/>
        </w:numPr>
        <w:tabs>
          <w:tab w:val="left" w:pos="154"/>
        </w:tabs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диплом о среднем профессиональном или высшем образовании.</w:t>
      </w:r>
    </w:p>
    <w:p w:rsidR="000348A2" w:rsidRPr="00DF3A74" w:rsidRDefault="000348A2" w:rsidP="000348A2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0348A2" w:rsidRPr="00DF3A74" w:rsidRDefault="000348A2" w:rsidP="000348A2">
      <w:pPr>
        <w:pStyle w:val="Style8"/>
        <w:widowControl/>
        <w:spacing w:before="62" w:line="298" w:lineRule="exact"/>
        <w:jc w:val="left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2. Характеристика профессиональной деятельности</w:t>
      </w:r>
    </w:p>
    <w:p w:rsidR="000348A2" w:rsidRPr="00DF3A74" w:rsidRDefault="000348A2" w:rsidP="000348A2">
      <w:pPr>
        <w:pStyle w:val="Style12"/>
        <w:widowControl/>
        <w:numPr>
          <w:ilvl w:val="0"/>
          <w:numId w:val="17"/>
        </w:numPr>
        <w:tabs>
          <w:tab w:val="left" w:pos="1214"/>
        </w:tabs>
        <w:spacing w:line="298" w:lineRule="exact"/>
        <w:ind w:left="821"/>
        <w:jc w:val="left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Область профессиональной деятельности выпускника</w:t>
      </w:r>
    </w:p>
    <w:p w:rsidR="000348A2" w:rsidRPr="00DF3A74" w:rsidRDefault="000348A2" w:rsidP="000348A2">
      <w:pPr>
        <w:pStyle w:val="Style11"/>
        <w:widowControl/>
        <w:ind w:firstLine="7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В соответствии с ФГОС СПО по данной специальности областью профессиональ</w:t>
      </w:r>
      <w:r w:rsidRPr="00DF3A74">
        <w:rPr>
          <w:rStyle w:val="FontStyle57"/>
          <w:sz w:val="28"/>
          <w:szCs w:val="28"/>
        </w:rPr>
        <w:softHyphen/>
        <w:t>ной деятельности выпускника является учет имущества и обязательств организации, про</w:t>
      </w:r>
      <w:r w:rsidRPr="00DF3A74">
        <w:rPr>
          <w:rStyle w:val="FontStyle57"/>
          <w:sz w:val="28"/>
          <w:szCs w:val="28"/>
        </w:rPr>
        <w:softHyphen/>
        <w:t>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</w:t>
      </w:r>
      <w:r w:rsidRPr="00DF3A74">
        <w:rPr>
          <w:rStyle w:val="FontStyle57"/>
          <w:sz w:val="28"/>
          <w:szCs w:val="28"/>
        </w:rPr>
        <w:softHyphen/>
        <w:t>ской отчетности, налоговый учет, налоговое планирование.</w:t>
      </w:r>
    </w:p>
    <w:p w:rsidR="000348A2" w:rsidRPr="00DF3A74" w:rsidRDefault="000348A2" w:rsidP="000348A2">
      <w:pPr>
        <w:pStyle w:val="Style11"/>
        <w:widowControl/>
        <w:ind w:firstLine="7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В перечень организаций и учреждений, в которых может осуществлять профессио</w:t>
      </w:r>
      <w:r w:rsidRPr="00DF3A74">
        <w:rPr>
          <w:rStyle w:val="FontStyle57"/>
          <w:sz w:val="28"/>
          <w:szCs w:val="28"/>
        </w:rPr>
        <w:softHyphen/>
        <w:t>нальную деятельность выпускник по данной специальности входят предприятия всех форм собственности и любого типа (промышленные, осуществляющие свою деятель</w:t>
      </w:r>
      <w:r w:rsidRPr="00DF3A74">
        <w:rPr>
          <w:rStyle w:val="FontStyle57"/>
          <w:sz w:val="28"/>
          <w:szCs w:val="28"/>
        </w:rPr>
        <w:softHyphen/>
        <w:t>ность в сфере услуг, государственные органы федерального, регионального и муници</w:t>
      </w:r>
      <w:r w:rsidRPr="00DF3A74">
        <w:rPr>
          <w:rStyle w:val="FontStyle57"/>
          <w:sz w:val="28"/>
          <w:szCs w:val="28"/>
        </w:rPr>
        <w:softHyphen/>
        <w:t>пального уровня, банки, финансовые и страховые компании, инвестиционные фонды, кредитные и др. организации).</w:t>
      </w:r>
    </w:p>
    <w:p w:rsidR="000348A2" w:rsidRPr="00DF3A74" w:rsidRDefault="000348A2" w:rsidP="000348A2">
      <w:pPr>
        <w:pStyle w:val="Style12"/>
        <w:widowControl/>
        <w:numPr>
          <w:ilvl w:val="0"/>
          <w:numId w:val="18"/>
        </w:numPr>
        <w:tabs>
          <w:tab w:val="left" w:pos="1214"/>
        </w:tabs>
        <w:spacing w:before="259" w:line="240" w:lineRule="auto"/>
        <w:ind w:left="821"/>
        <w:jc w:val="left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Объекты профессиональной деятельности выпускника</w:t>
      </w:r>
    </w:p>
    <w:p w:rsidR="000348A2" w:rsidRPr="00DF3A74" w:rsidRDefault="000348A2" w:rsidP="000348A2">
      <w:pPr>
        <w:pStyle w:val="Style11"/>
        <w:widowControl/>
        <w:spacing w:before="58"/>
        <w:ind w:firstLine="7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lastRenderedPageBreak/>
        <w:t>Объектами профессиональной деятельности выпускника по специальности 38.02.01 Экономика и бухгалтерский учёт (по отраслям) являются:</w:t>
      </w:r>
    </w:p>
    <w:p w:rsidR="000348A2" w:rsidRPr="00DF3A74" w:rsidRDefault="000348A2" w:rsidP="000348A2">
      <w:pPr>
        <w:pStyle w:val="Style36"/>
        <w:widowControl/>
        <w:numPr>
          <w:ilvl w:val="0"/>
          <w:numId w:val="19"/>
        </w:numPr>
        <w:tabs>
          <w:tab w:val="left" w:pos="826"/>
        </w:tabs>
        <w:spacing w:before="29" w:line="437" w:lineRule="exact"/>
        <w:ind w:left="475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имущество и обязательства организации;</w:t>
      </w:r>
    </w:p>
    <w:p w:rsidR="000348A2" w:rsidRPr="00DF3A74" w:rsidRDefault="000348A2" w:rsidP="000348A2">
      <w:pPr>
        <w:pStyle w:val="Style36"/>
        <w:widowControl/>
        <w:numPr>
          <w:ilvl w:val="0"/>
          <w:numId w:val="19"/>
        </w:numPr>
        <w:tabs>
          <w:tab w:val="left" w:pos="826"/>
        </w:tabs>
        <w:spacing w:line="437" w:lineRule="exact"/>
        <w:ind w:left="475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хозяйственные операции;</w:t>
      </w:r>
    </w:p>
    <w:p w:rsidR="000348A2" w:rsidRPr="00DF3A74" w:rsidRDefault="000348A2" w:rsidP="000348A2">
      <w:pPr>
        <w:pStyle w:val="Style36"/>
        <w:widowControl/>
        <w:numPr>
          <w:ilvl w:val="0"/>
          <w:numId w:val="19"/>
        </w:numPr>
        <w:tabs>
          <w:tab w:val="left" w:pos="826"/>
        </w:tabs>
        <w:spacing w:line="437" w:lineRule="exact"/>
        <w:ind w:left="475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финансово-хозяйственная информация;</w:t>
      </w:r>
    </w:p>
    <w:p w:rsidR="000348A2" w:rsidRPr="00DF3A74" w:rsidRDefault="000348A2" w:rsidP="000348A2">
      <w:pPr>
        <w:pStyle w:val="Style49"/>
        <w:widowControl/>
        <w:numPr>
          <w:ilvl w:val="0"/>
          <w:numId w:val="20"/>
        </w:numPr>
        <w:tabs>
          <w:tab w:val="left" w:pos="725"/>
        </w:tabs>
        <w:spacing w:before="53" w:line="437" w:lineRule="exact"/>
        <w:ind w:left="370" w:firstLine="0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налоговая информация;</w:t>
      </w:r>
    </w:p>
    <w:p w:rsidR="000348A2" w:rsidRPr="00DF3A74" w:rsidRDefault="000348A2" w:rsidP="000348A2">
      <w:pPr>
        <w:pStyle w:val="Style49"/>
        <w:widowControl/>
        <w:numPr>
          <w:ilvl w:val="0"/>
          <w:numId w:val="20"/>
        </w:numPr>
        <w:tabs>
          <w:tab w:val="left" w:pos="725"/>
        </w:tabs>
        <w:spacing w:line="437" w:lineRule="exact"/>
        <w:ind w:left="370" w:firstLine="0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бухгалтерская отчетность;</w:t>
      </w:r>
    </w:p>
    <w:p w:rsidR="000348A2" w:rsidRPr="00DF3A74" w:rsidRDefault="000348A2" w:rsidP="000348A2">
      <w:pPr>
        <w:pStyle w:val="Style49"/>
        <w:widowControl/>
        <w:numPr>
          <w:ilvl w:val="0"/>
          <w:numId w:val="20"/>
        </w:numPr>
        <w:tabs>
          <w:tab w:val="left" w:pos="725"/>
        </w:tabs>
        <w:spacing w:line="437" w:lineRule="exact"/>
        <w:ind w:left="370" w:firstLine="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первичные трудовые коллективы.</w:t>
      </w:r>
    </w:p>
    <w:p w:rsidR="000348A2" w:rsidRPr="00DF3A74" w:rsidRDefault="000348A2" w:rsidP="000348A2">
      <w:pPr>
        <w:widowControl/>
        <w:rPr>
          <w:sz w:val="28"/>
          <w:szCs w:val="28"/>
        </w:rPr>
      </w:pPr>
    </w:p>
    <w:p w:rsidR="000348A2" w:rsidRPr="00DF3A74" w:rsidRDefault="000348A2" w:rsidP="000348A2">
      <w:pPr>
        <w:pStyle w:val="Style12"/>
        <w:widowControl/>
        <w:numPr>
          <w:ilvl w:val="0"/>
          <w:numId w:val="21"/>
        </w:numPr>
        <w:tabs>
          <w:tab w:val="left" w:pos="1104"/>
        </w:tabs>
        <w:spacing w:before="653" w:line="240" w:lineRule="auto"/>
        <w:ind w:left="715"/>
        <w:jc w:val="left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Виды профессиональной деятельности выпускника</w:t>
      </w:r>
    </w:p>
    <w:p w:rsidR="000348A2" w:rsidRPr="00DF3A74" w:rsidRDefault="000348A2" w:rsidP="000348A2">
      <w:pPr>
        <w:pStyle w:val="Style11"/>
        <w:widowControl/>
        <w:spacing w:before="53"/>
        <w:ind w:firstLine="706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В соответствии с ФГОС СПО по данной специальности выпускник подготовлен к следующим видам профессиональной деятельности:</w:t>
      </w:r>
    </w:p>
    <w:p w:rsidR="000348A2" w:rsidRPr="00DF3A74" w:rsidRDefault="000348A2" w:rsidP="000348A2">
      <w:pPr>
        <w:pStyle w:val="Style49"/>
        <w:widowControl/>
        <w:numPr>
          <w:ilvl w:val="0"/>
          <w:numId w:val="22"/>
        </w:numPr>
        <w:tabs>
          <w:tab w:val="left" w:pos="710"/>
        </w:tabs>
        <w:spacing w:before="19"/>
        <w:ind w:right="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Документирование хозяйственных операций и ведение бухгалтерского учета иму</w:t>
      </w:r>
      <w:r w:rsidRPr="00DF3A74">
        <w:rPr>
          <w:rStyle w:val="FontStyle57"/>
          <w:sz w:val="28"/>
          <w:szCs w:val="28"/>
        </w:rPr>
        <w:softHyphen/>
        <w:t>щества организации.</w:t>
      </w:r>
    </w:p>
    <w:p w:rsidR="000348A2" w:rsidRPr="00DF3A74" w:rsidRDefault="000348A2" w:rsidP="000348A2">
      <w:pPr>
        <w:pStyle w:val="Style49"/>
        <w:widowControl/>
        <w:numPr>
          <w:ilvl w:val="0"/>
          <w:numId w:val="22"/>
        </w:numPr>
        <w:tabs>
          <w:tab w:val="left" w:pos="710"/>
        </w:tabs>
        <w:spacing w:before="10"/>
        <w:ind w:right="19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0348A2" w:rsidRPr="00DF3A74" w:rsidRDefault="000348A2" w:rsidP="000348A2">
      <w:pPr>
        <w:pStyle w:val="Style49"/>
        <w:widowControl/>
        <w:numPr>
          <w:ilvl w:val="0"/>
          <w:numId w:val="22"/>
        </w:numPr>
        <w:tabs>
          <w:tab w:val="left" w:pos="710"/>
        </w:tabs>
        <w:spacing w:before="58" w:line="240" w:lineRule="auto"/>
        <w:ind w:left="360" w:firstLine="0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Проведение расчетов с бюджетом и внебюджетными фондами.</w:t>
      </w:r>
    </w:p>
    <w:p w:rsidR="000348A2" w:rsidRPr="00DF3A74" w:rsidRDefault="000348A2" w:rsidP="000348A2">
      <w:pPr>
        <w:pStyle w:val="Style49"/>
        <w:widowControl/>
        <w:numPr>
          <w:ilvl w:val="0"/>
          <w:numId w:val="22"/>
        </w:numPr>
        <w:tabs>
          <w:tab w:val="left" w:pos="710"/>
        </w:tabs>
        <w:spacing w:before="58" w:line="240" w:lineRule="auto"/>
        <w:ind w:left="360" w:firstLine="0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Составление и использование бухгалтерской отчетности.</w:t>
      </w:r>
    </w:p>
    <w:p w:rsidR="000348A2" w:rsidRPr="00DF3A74" w:rsidRDefault="000348A2" w:rsidP="000348A2">
      <w:pPr>
        <w:pStyle w:val="Style49"/>
        <w:widowControl/>
        <w:numPr>
          <w:ilvl w:val="0"/>
          <w:numId w:val="22"/>
        </w:numPr>
        <w:tabs>
          <w:tab w:val="left" w:pos="710"/>
        </w:tabs>
        <w:spacing w:before="19" w:line="298" w:lineRule="exact"/>
        <w:ind w:right="14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0348A2" w:rsidRPr="00DF3A74" w:rsidRDefault="000348A2" w:rsidP="000348A2">
      <w:pPr>
        <w:pStyle w:val="Style12"/>
        <w:widowControl/>
        <w:numPr>
          <w:ilvl w:val="0"/>
          <w:numId w:val="23"/>
        </w:numPr>
        <w:tabs>
          <w:tab w:val="left" w:pos="1104"/>
        </w:tabs>
        <w:spacing w:before="264" w:line="240" w:lineRule="auto"/>
        <w:ind w:left="715"/>
        <w:jc w:val="left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Задачи профессиональной деятельности выпускника</w:t>
      </w:r>
    </w:p>
    <w:p w:rsidR="000348A2" w:rsidRPr="00DF3A74" w:rsidRDefault="000348A2" w:rsidP="000348A2">
      <w:pPr>
        <w:pStyle w:val="Style11"/>
        <w:widowControl/>
        <w:spacing w:before="48" w:line="302" w:lineRule="exact"/>
        <w:ind w:firstLine="72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Выпускник по специальности 38.02.01 Экономика и бухгалтерский учёт (по отрас</w:t>
      </w:r>
      <w:r w:rsidRPr="00DF3A74">
        <w:rPr>
          <w:rStyle w:val="FontStyle57"/>
          <w:sz w:val="28"/>
          <w:szCs w:val="28"/>
        </w:rPr>
        <w:softHyphen/>
        <w:t>лям) должен решать следующие профессиональные задачи в соответствии с видами про</w:t>
      </w:r>
      <w:r w:rsidRPr="00DF3A74">
        <w:rPr>
          <w:rStyle w:val="FontStyle57"/>
          <w:sz w:val="28"/>
          <w:szCs w:val="28"/>
        </w:rPr>
        <w:softHyphen/>
        <w:t>фессиональной деятельности ППССЗ:</w:t>
      </w:r>
    </w:p>
    <w:p w:rsidR="000348A2" w:rsidRPr="00DF3A74" w:rsidRDefault="000348A2" w:rsidP="000348A2">
      <w:pPr>
        <w:pStyle w:val="Style47"/>
        <w:widowControl/>
        <w:rPr>
          <w:rStyle w:val="FontStyle55"/>
          <w:sz w:val="28"/>
          <w:szCs w:val="28"/>
        </w:rPr>
      </w:pPr>
      <w:r w:rsidRPr="00DF3A74">
        <w:rPr>
          <w:rStyle w:val="FontStyle55"/>
          <w:sz w:val="28"/>
          <w:szCs w:val="28"/>
        </w:rPr>
        <w:t>Документирование хозяйственных операций и ведение бухгалтерского учета имущества организации:</w:t>
      </w:r>
    </w:p>
    <w:p w:rsidR="000348A2" w:rsidRPr="00DF3A74" w:rsidRDefault="000348A2" w:rsidP="000348A2">
      <w:pPr>
        <w:pStyle w:val="Style49"/>
        <w:widowControl/>
        <w:numPr>
          <w:ilvl w:val="0"/>
          <w:numId w:val="22"/>
        </w:numPr>
        <w:tabs>
          <w:tab w:val="left" w:pos="710"/>
        </w:tabs>
        <w:spacing w:before="5"/>
        <w:ind w:left="360" w:firstLine="0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обрабатывать первичные бухгалтерские документы</w:t>
      </w:r>
    </w:p>
    <w:p w:rsidR="000348A2" w:rsidRPr="00DF3A74" w:rsidRDefault="000348A2" w:rsidP="000348A2">
      <w:pPr>
        <w:pStyle w:val="Style49"/>
        <w:widowControl/>
        <w:numPr>
          <w:ilvl w:val="0"/>
          <w:numId w:val="22"/>
        </w:numPr>
        <w:tabs>
          <w:tab w:val="left" w:pos="710"/>
        </w:tabs>
        <w:spacing w:before="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разрабатывать и согласовывать с руководством организации рабочий план счетов бухгалтерского учета организации;</w:t>
      </w:r>
    </w:p>
    <w:p w:rsidR="000348A2" w:rsidRPr="00DF3A74" w:rsidRDefault="000348A2" w:rsidP="000348A2">
      <w:pPr>
        <w:pStyle w:val="Style49"/>
        <w:widowControl/>
        <w:numPr>
          <w:ilvl w:val="0"/>
          <w:numId w:val="22"/>
        </w:numPr>
        <w:tabs>
          <w:tab w:val="left" w:pos="710"/>
        </w:tabs>
        <w:spacing w:before="10"/>
        <w:ind w:left="360" w:firstLine="0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проводить учет денежных средств, оформлять денежные и кассовые документы;</w:t>
      </w:r>
    </w:p>
    <w:p w:rsidR="000348A2" w:rsidRPr="00DF3A74" w:rsidRDefault="000348A2" w:rsidP="000348A2">
      <w:pPr>
        <w:pStyle w:val="Style49"/>
        <w:widowControl/>
        <w:numPr>
          <w:ilvl w:val="0"/>
          <w:numId w:val="22"/>
        </w:numPr>
        <w:tabs>
          <w:tab w:val="left" w:pos="710"/>
        </w:tabs>
        <w:spacing w:before="10"/>
        <w:ind w:right="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формировать бухгалтерские проводки по учету имущества организации на основе рабочего плана счетов бухгалтерского учета.</w:t>
      </w:r>
    </w:p>
    <w:p w:rsidR="000348A2" w:rsidRPr="00DF3A74" w:rsidRDefault="000348A2" w:rsidP="000348A2">
      <w:pPr>
        <w:pStyle w:val="Style47"/>
        <w:widowControl/>
        <w:ind w:firstLine="696"/>
        <w:rPr>
          <w:rStyle w:val="FontStyle55"/>
          <w:sz w:val="28"/>
          <w:szCs w:val="28"/>
        </w:rPr>
      </w:pPr>
      <w:r w:rsidRPr="00DF3A74">
        <w:rPr>
          <w:rStyle w:val="FontStyle55"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организации:</w:t>
      </w:r>
    </w:p>
    <w:p w:rsidR="000348A2" w:rsidRPr="00DF3A74" w:rsidRDefault="000348A2" w:rsidP="000348A2">
      <w:pPr>
        <w:pStyle w:val="Style49"/>
        <w:widowControl/>
        <w:numPr>
          <w:ilvl w:val="0"/>
          <w:numId w:val="22"/>
        </w:numPr>
        <w:tabs>
          <w:tab w:val="left" w:pos="710"/>
        </w:tabs>
        <w:spacing w:before="5"/>
        <w:ind w:right="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формировать бухгалтерские проводки по учету источников имущества организа</w:t>
      </w:r>
      <w:r w:rsidRPr="00DF3A74">
        <w:rPr>
          <w:rStyle w:val="FontStyle57"/>
          <w:sz w:val="28"/>
          <w:szCs w:val="28"/>
        </w:rPr>
        <w:softHyphen/>
        <w:t>ции на основе рабочего плана счетов бухгалтерского учета;</w:t>
      </w:r>
    </w:p>
    <w:p w:rsidR="000348A2" w:rsidRPr="00DF3A74" w:rsidRDefault="000348A2" w:rsidP="000348A2">
      <w:pPr>
        <w:pStyle w:val="Style49"/>
        <w:widowControl/>
        <w:numPr>
          <w:ilvl w:val="0"/>
          <w:numId w:val="22"/>
        </w:numPr>
        <w:tabs>
          <w:tab w:val="left" w:pos="710"/>
        </w:tabs>
        <w:spacing w:before="10"/>
        <w:ind w:right="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lastRenderedPageBreak/>
        <w:t>выполнять поручения руководства в составе комиссии по инвентаризации имуще</w:t>
      </w:r>
      <w:r w:rsidRPr="00DF3A74">
        <w:rPr>
          <w:rStyle w:val="FontStyle57"/>
          <w:sz w:val="28"/>
          <w:szCs w:val="28"/>
        </w:rPr>
        <w:softHyphen/>
        <w:t>ства в местах его хранения;</w:t>
      </w:r>
    </w:p>
    <w:p w:rsidR="000348A2" w:rsidRPr="00DF3A74" w:rsidRDefault="000348A2" w:rsidP="000348A2">
      <w:pPr>
        <w:pStyle w:val="Style49"/>
        <w:widowControl/>
        <w:numPr>
          <w:ilvl w:val="0"/>
          <w:numId w:val="22"/>
        </w:numPr>
        <w:tabs>
          <w:tab w:val="left" w:pos="710"/>
        </w:tabs>
        <w:spacing w:before="14"/>
        <w:ind w:right="5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0348A2" w:rsidRPr="00DF3A74" w:rsidRDefault="000348A2" w:rsidP="000348A2">
      <w:pPr>
        <w:pStyle w:val="Style49"/>
        <w:widowControl/>
        <w:numPr>
          <w:ilvl w:val="0"/>
          <w:numId w:val="22"/>
        </w:numPr>
        <w:tabs>
          <w:tab w:val="left" w:pos="710"/>
        </w:tabs>
        <w:spacing w:before="10"/>
        <w:ind w:right="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отражать в бухгалтерских проводках зачет и списание недостачи ценностей (регу</w:t>
      </w:r>
      <w:r w:rsidRPr="00DF3A74">
        <w:rPr>
          <w:rStyle w:val="FontStyle57"/>
          <w:sz w:val="28"/>
          <w:szCs w:val="28"/>
        </w:rPr>
        <w:softHyphen/>
        <w:t>лировать инвентаризационные разницы) по результатам инвентаризации;</w:t>
      </w:r>
    </w:p>
    <w:p w:rsidR="000348A2" w:rsidRPr="00DF3A74" w:rsidRDefault="000348A2" w:rsidP="000348A2">
      <w:pPr>
        <w:pStyle w:val="Style36"/>
        <w:widowControl/>
        <w:tabs>
          <w:tab w:val="left" w:pos="725"/>
        </w:tabs>
        <w:spacing w:before="14" w:line="302" w:lineRule="exact"/>
        <w:ind w:left="350"/>
        <w:rPr>
          <w:rStyle w:val="FontStyle55"/>
          <w:sz w:val="28"/>
          <w:szCs w:val="28"/>
        </w:rPr>
      </w:pPr>
      <w:r w:rsidRPr="00DF3A74">
        <w:rPr>
          <w:rStyle w:val="FontStyle57"/>
          <w:sz w:val="28"/>
          <w:szCs w:val="28"/>
        </w:rPr>
        <w:t>•</w:t>
      </w:r>
      <w:r w:rsidRPr="00DF3A74">
        <w:rPr>
          <w:rStyle w:val="FontStyle57"/>
          <w:sz w:val="28"/>
          <w:szCs w:val="28"/>
        </w:rPr>
        <w:tab/>
        <w:t xml:space="preserve">проводить процедуры инвентаризации финансовых обязательств организации. </w:t>
      </w:r>
      <w:r w:rsidRPr="00DF3A74">
        <w:rPr>
          <w:rStyle w:val="FontStyle55"/>
          <w:sz w:val="28"/>
          <w:szCs w:val="28"/>
        </w:rPr>
        <w:t>Проведение расчетов с бюджетом и внебюджетными фондами:</w:t>
      </w:r>
    </w:p>
    <w:p w:rsidR="000348A2" w:rsidRPr="00DF3A74" w:rsidRDefault="000348A2" w:rsidP="000348A2">
      <w:pPr>
        <w:pStyle w:val="Style45"/>
        <w:widowControl/>
        <w:numPr>
          <w:ilvl w:val="0"/>
          <w:numId w:val="24"/>
        </w:numPr>
        <w:tabs>
          <w:tab w:val="left" w:pos="715"/>
        </w:tabs>
        <w:spacing w:before="5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формировать бухгалтерские проводки по начислению и перечислению налогов и сборов в бюджеты различных уровней;</w:t>
      </w:r>
    </w:p>
    <w:p w:rsidR="000348A2" w:rsidRPr="00DF3A74" w:rsidRDefault="000348A2" w:rsidP="000348A2">
      <w:pPr>
        <w:pStyle w:val="Style45"/>
        <w:widowControl/>
        <w:numPr>
          <w:ilvl w:val="0"/>
          <w:numId w:val="24"/>
        </w:numPr>
        <w:tabs>
          <w:tab w:val="left" w:pos="715"/>
        </w:tabs>
        <w:spacing w:before="14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0348A2" w:rsidRPr="00DF3A74" w:rsidRDefault="000348A2" w:rsidP="000348A2">
      <w:pPr>
        <w:pStyle w:val="Style45"/>
        <w:widowControl/>
        <w:tabs>
          <w:tab w:val="left" w:pos="715"/>
        </w:tabs>
        <w:spacing w:before="14"/>
        <w:rPr>
          <w:rStyle w:val="FontStyle57"/>
          <w:sz w:val="28"/>
          <w:szCs w:val="28"/>
        </w:rPr>
        <w:sectPr w:rsidR="000348A2" w:rsidRPr="00DF3A74" w:rsidSect="00120D9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1134" w:right="850" w:bottom="1134" w:left="1701" w:header="720" w:footer="720" w:gutter="0"/>
          <w:cols w:space="60"/>
          <w:noEndnote/>
          <w:titlePg/>
          <w:docGrid w:linePitch="326"/>
        </w:sectPr>
      </w:pPr>
    </w:p>
    <w:p w:rsidR="000348A2" w:rsidRPr="00DF3A74" w:rsidRDefault="000348A2" w:rsidP="000348A2">
      <w:pPr>
        <w:pStyle w:val="Style45"/>
        <w:widowControl/>
        <w:numPr>
          <w:ilvl w:val="0"/>
          <w:numId w:val="24"/>
        </w:numPr>
        <w:tabs>
          <w:tab w:val="left" w:pos="720"/>
        </w:tabs>
        <w:spacing w:before="53"/>
        <w:ind w:firstLine="552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lastRenderedPageBreak/>
        <w:t>формировать бухгалтерские проводки по начислению и перечислению страховых взносов во внебюджетные фонды;</w:t>
      </w:r>
    </w:p>
    <w:p w:rsidR="000348A2" w:rsidRPr="00DF3A74" w:rsidRDefault="000348A2" w:rsidP="000348A2">
      <w:pPr>
        <w:pStyle w:val="Style45"/>
        <w:widowControl/>
        <w:numPr>
          <w:ilvl w:val="0"/>
          <w:numId w:val="24"/>
        </w:numPr>
        <w:tabs>
          <w:tab w:val="left" w:pos="720"/>
        </w:tabs>
        <w:spacing w:before="10"/>
        <w:ind w:firstLine="552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оформлять платежные документы на перечисление страховых взносов во внебюд</w:t>
      </w:r>
      <w:r w:rsidRPr="00DF3A74">
        <w:rPr>
          <w:rStyle w:val="FontStyle57"/>
          <w:sz w:val="28"/>
          <w:szCs w:val="28"/>
        </w:rPr>
        <w:softHyphen/>
        <w:t>жетные фонды, контролировать их прохождение по расчетно-кассовым банковским опе</w:t>
      </w:r>
      <w:r w:rsidRPr="00DF3A74">
        <w:rPr>
          <w:rStyle w:val="FontStyle57"/>
          <w:sz w:val="28"/>
          <w:szCs w:val="28"/>
        </w:rPr>
        <w:softHyphen/>
        <w:t>рациям.</w:t>
      </w:r>
    </w:p>
    <w:p w:rsidR="000348A2" w:rsidRPr="00DF3A74" w:rsidRDefault="000348A2" w:rsidP="000348A2">
      <w:pPr>
        <w:pStyle w:val="Style52"/>
        <w:widowControl/>
        <w:spacing w:line="302" w:lineRule="exact"/>
        <w:ind w:left="379"/>
        <w:rPr>
          <w:rStyle w:val="FontStyle55"/>
          <w:sz w:val="28"/>
          <w:szCs w:val="28"/>
        </w:rPr>
      </w:pPr>
      <w:r w:rsidRPr="00DF3A74">
        <w:rPr>
          <w:rStyle w:val="FontStyle55"/>
          <w:sz w:val="28"/>
          <w:szCs w:val="28"/>
        </w:rPr>
        <w:t>Составление и использование бухгалтерской отчетности:</w:t>
      </w:r>
    </w:p>
    <w:p w:rsidR="000348A2" w:rsidRPr="00DF3A74" w:rsidRDefault="000348A2" w:rsidP="000348A2">
      <w:pPr>
        <w:pStyle w:val="Style53"/>
        <w:widowControl/>
        <w:numPr>
          <w:ilvl w:val="0"/>
          <w:numId w:val="25"/>
        </w:numPr>
        <w:tabs>
          <w:tab w:val="left" w:pos="643"/>
        </w:tabs>
        <w:spacing w:before="5"/>
        <w:ind w:right="5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</w:r>
    </w:p>
    <w:p w:rsidR="000348A2" w:rsidRPr="00DF3A74" w:rsidRDefault="000348A2" w:rsidP="000348A2">
      <w:pPr>
        <w:pStyle w:val="Style53"/>
        <w:widowControl/>
        <w:numPr>
          <w:ilvl w:val="0"/>
          <w:numId w:val="25"/>
        </w:numPr>
        <w:tabs>
          <w:tab w:val="left" w:pos="643"/>
        </w:tabs>
        <w:spacing w:before="10"/>
        <w:ind w:right="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составлять формы бухгалтерской отчетности в установленные законодательством сроки;</w:t>
      </w:r>
    </w:p>
    <w:p w:rsidR="000348A2" w:rsidRPr="00DF3A74" w:rsidRDefault="000348A2" w:rsidP="000348A2">
      <w:pPr>
        <w:pStyle w:val="Style53"/>
        <w:widowControl/>
        <w:numPr>
          <w:ilvl w:val="0"/>
          <w:numId w:val="25"/>
        </w:numPr>
        <w:tabs>
          <w:tab w:val="left" w:pos="643"/>
        </w:tabs>
        <w:spacing w:before="10"/>
        <w:ind w:right="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составлять налоговые декларации по налогам и сборам в бюджет, налоговые декла</w:t>
      </w:r>
      <w:r w:rsidRPr="00DF3A74">
        <w:rPr>
          <w:rStyle w:val="FontStyle57"/>
          <w:sz w:val="28"/>
          <w:szCs w:val="28"/>
        </w:rPr>
        <w:softHyphen/>
        <w:t>рации по Единому социальному налогу (ЕСН) и формы статистической отчетности в установленные законодательством сроки;</w:t>
      </w:r>
    </w:p>
    <w:p w:rsidR="000348A2" w:rsidRPr="00DF3A74" w:rsidRDefault="000348A2" w:rsidP="000348A2">
      <w:pPr>
        <w:pStyle w:val="Style53"/>
        <w:widowControl/>
        <w:numPr>
          <w:ilvl w:val="0"/>
          <w:numId w:val="25"/>
        </w:numPr>
        <w:tabs>
          <w:tab w:val="left" w:pos="643"/>
        </w:tabs>
        <w:spacing w:before="10"/>
        <w:ind w:right="5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0348A2" w:rsidRPr="00DF3A74" w:rsidRDefault="000348A2" w:rsidP="000348A2">
      <w:pPr>
        <w:pStyle w:val="Style31"/>
        <w:widowControl/>
        <w:spacing w:before="5"/>
        <w:rPr>
          <w:rStyle w:val="FontStyle55"/>
          <w:sz w:val="28"/>
          <w:szCs w:val="28"/>
        </w:rPr>
      </w:pPr>
      <w:r w:rsidRPr="00DF3A74">
        <w:rPr>
          <w:rStyle w:val="FontStyle55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0348A2" w:rsidRPr="00DF3A74" w:rsidRDefault="000348A2" w:rsidP="000348A2">
      <w:pPr>
        <w:pStyle w:val="Style15"/>
        <w:widowControl/>
        <w:spacing w:line="240" w:lineRule="exact"/>
        <w:rPr>
          <w:sz w:val="28"/>
          <w:szCs w:val="28"/>
        </w:rPr>
      </w:pPr>
    </w:p>
    <w:p w:rsidR="000348A2" w:rsidRPr="00DF3A74" w:rsidRDefault="000348A2" w:rsidP="000348A2">
      <w:pPr>
        <w:pStyle w:val="Style15"/>
        <w:widowControl/>
        <w:spacing w:before="67" w:line="293" w:lineRule="exact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3. Компетенции выпускника, формируемые в результате освоения ППССЗ, как со</w:t>
      </w:r>
      <w:r w:rsidRPr="00DF3A74">
        <w:rPr>
          <w:rStyle w:val="FontStyle62"/>
          <w:sz w:val="28"/>
          <w:szCs w:val="28"/>
        </w:rPr>
        <w:softHyphen/>
        <w:t>вокупный ожидаемый результат образования по завершении освоения ППССЗ</w:t>
      </w:r>
    </w:p>
    <w:p w:rsidR="000348A2" w:rsidRPr="00DF3A74" w:rsidRDefault="000348A2" w:rsidP="000348A2">
      <w:pPr>
        <w:pStyle w:val="Style11"/>
        <w:widowControl/>
        <w:ind w:firstLine="7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Результаты освоения ППССЗ определяются приобретаемыми выпускником компе</w:t>
      </w:r>
      <w:r w:rsidRPr="00DF3A74">
        <w:rPr>
          <w:rStyle w:val="FontStyle57"/>
          <w:sz w:val="28"/>
          <w:szCs w:val="28"/>
        </w:rPr>
        <w:softHyphen/>
        <w:t>тенциями, т.е. его способностью применять знания, умения и личные качества в соответ</w:t>
      </w:r>
      <w:r w:rsidRPr="00DF3A74">
        <w:rPr>
          <w:rStyle w:val="FontStyle57"/>
          <w:sz w:val="28"/>
          <w:szCs w:val="28"/>
        </w:rPr>
        <w:softHyphen/>
        <w:t>ствии с задачами профессиональной деятельности.</w:t>
      </w:r>
    </w:p>
    <w:p w:rsidR="000348A2" w:rsidRPr="00DF3A74" w:rsidRDefault="000348A2" w:rsidP="000348A2">
      <w:pPr>
        <w:pStyle w:val="Style14"/>
        <w:widowControl/>
        <w:spacing w:before="12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В результате освоения данной ППССЗ выпускник специальности 38.02.01 Экономика и бухгалтерский учёт (по отраслям) должен обладать следующими компетенциями:</w:t>
      </w:r>
    </w:p>
    <w:p w:rsidR="000348A2" w:rsidRPr="00DF3A74" w:rsidRDefault="000348A2" w:rsidP="000348A2">
      <w:pPr>
        <w:pStyle w:val="Style14"/>
        <w:widowControl/>
        <w:spacing w:before="120"/>
        <w:rPr>
          <w:rStyle w:val="FontStyle57"/>
          <w:sz w:val="28"/>
          <w:szCs w:val="28"/>
        </w:rPr>
        <w:sectPr w:rsidR="000348A2" w:rsidRPr="00DF3A74" w:rsidSect="000348A2"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4"/>
        <w:gridCol w:w="1704"/>
        <w:gridCol w:w="3398"/>
        <w:gridCol w:w="6672"/>
      </w:tblGrid>
      <w:tr w:rsidR="000348A2" w:rsidRPr="00DF3A74" w:rsidTr="00DC7788"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29"/>
              <w:widowControl/>
              <w:spacing w:line="317" w:lineRule="exact"/>
              <w:ind w:left="221"/>
              <w:jc w:val="left"/>
              <w:rPr>
                <w:rStyle w:val="FontStyle63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lastRenderedPageBreak/>
              <w:t>Виды профессиональной деятельности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29"/>
              <w:widowControl/>
              <w:spacing w:line="312" w:lineRule="exact"/>
              <w:rPr>
                <w:rStyle w:val="FontStyle63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>Код компетенции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29"/>
              <w:widowControl/>
              <w:spacing w:line="240" w:lineRule="auto"/>
              <w:ind w:left="850"/>
              <w:jc w:val="left"/>
              <w:rPr>
                <w:rStyle w:val="FontStyle63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>Компетенции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29"/>
              <w:widowControl/>
              <w:spacing w:line="240" w:lineRule="auto"/>
              <w:ind w:left="2155"/>
              <w:jc w:val="left"/>
              <w:rPr>
                <w:rStyle w:val="FontStyle63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>Результат освоения</w:t>
            </w:r>
          </w:p>
        </w:tc>
      </w:tr>
      <w:tr w:rsidR="000348A2" w:rsidRPr="00DF3A74" w:rsidTr="00DC7788">
        <w:tc>
          <w:tcPr>
            <w:tcW w:w="151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8A2" w:rsidRPr="00DF3A74" w:rsidRDefault="000348A2" w:rsidP="00DC7788">
            <w:pPr>
              <w:pStyle w:val="Style29"/>
              <w:widowControl/>
              <w:spacing w:line="240" w:lineRule="auto"/>
              <w:ind w:left="6341"/>
              <w:jc w:val="left"/>
              <w:rPr>
                <w:rStyle w:val="FontStyle63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>Общие компетенции</w:t>
            </w:r>
          </w:p>
        </w:tc>
      </w:tr>
      <w:tr w:rsidR="000348A2" w:rsidRPr="00DF3A74" w:rsidTr="00DC7788"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312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Документирование хозяй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ственных операций и ведение бухгалтерского учета имуще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ства организации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240" w:lineRule="auto"/>
              <w:jc w:val="center"/>
              <w:rPr>
                <w:rStyle w:val="FontStyle64"/>
                <w:sz w:val="28"/>
                <w:szCs w:val="28"/>
              </w:rPr>
            </w:pPr>
            <w:proofErr w:type="gramStart"/>
            <w:r w:rsidRPr="00DF3A74">
              <w:rPr>
                <w:rStyle w:val="FontStyle64"/>
                <w:sz w:val="28"/>
                <w:szCs w:val="28"/>
              </w:rPr>
              <w:t>ОК</w:t>
            </w:r>
            <w:proofErr w:type="gramEnd"/>
            <w:r w:rsidRPr="00DF3A74">
              <w:rPr>
                <w:rStyle w:val="FontStyle64"/>
                <w:sz w:val="28"/>
                <w:szCs w:val="28"/>
              </w:rPr>
              <w:t xml:space="preserve"> 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74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Понимать сущность и соци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альную значимость своей бу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дущей профессии, проявлять к ней устойчивый интерес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78" w:lineRule="exact"/>
              <w:ind w:left="5" w:hanging="5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формировать у себя целенаправленность и настрой на высокую отдачу в работе</w:t>
            </w:r>
          </w:p>
          <w:p w:rsidR="000348A2" w:rsidRPr="00DF3A74" w:rsidRDefault="000348A2" w:rsidP="00DC7788">
            <w:pPr>
              <w:pStyle w:val="Style48"/>
              <w:widowControl/>
              <w:spacing w:line="278" w:lineRule="exact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о необходимости и способах развития профессиональ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ного мастерства</w:t>
            </w:r>
          </w:p>
        </w:tc>
      </w:tr>
      <w:tr w:rsidR="000348A2" w:rsidRPr="00DF3A74" w:rsidTr="00DC7788">
        <w:tc>
          <w:tcPr>
            <w:tcW w:w="3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317" w:lineRule="exact"/>
              <w:ind w:left="10" w:hanging="10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Ведение бухгалтерского учёта источников формирования имущества, выполнение работ по инвентаризации имущества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240" w:lineRule="auto"/>
              <w:jc w:val="center"/>
              <w:rPr>
                <w:rStyle w:val="FontStyle64"/>
                <w:sz w:val="28"/>
                <w:szCs w:val="28"/>
              </w:rPr>
            </w:pPr>
            <w:proofErr w:type="gramStart"/>
            <w:r w:rsidRPr="00DF3A74">
              <w:rPr>
                <w:rStyle w:val="FontStyle64"/>
                <w:sz w:val="28"/>
                <w:szCs w:val="28"/>
              </w:rPr>
              <w:t>ОК</w:t>
            </w:r>
            <w:proofErr w:type="gramEnd"/>
            <w:r w:rsidRPr="00DF3A74">
              <w:rPr>
                <w:rStyle w:val="FontStyle64"/>
                <w:sz w:val="28"/>
                <w:szCs w:val="28"/>
              </w:rPr>
              <w:t xml:space="preserve"> 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74" w:lineRule="exact"/>
              <w:ind w:firstLine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Организовывать собственную деятельность, выбирать типо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вые методы и способы выпол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нения профессиональных за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дач, оценивать их эффектив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ность и качество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78" w:lineRule="exact"/>
              <w:ind w:left="5" w:hanging="5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использовать методы и технологию оценки личностно-деловых качеств</w:t>
            </w:r>
          </w:p>
          <w:p w:rsidR="000348A2" w:rsidRPr="00DF3A74" w:rsidRDefault="000348A2" w:rsidP="00DC7788">
            <w:pPr>
              <w:pStyle w:val="Style19"/>
              <w:widowControl/>
              <w:spacing w:line="240" w:lineRule="auto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требования к личностно-деловым качествам</w:t>
            </w:r>
          </w:p>
        </w:tc>
      </w:tr>
      <w:tr w:rsidR="000348A2" w:rsidRPr="00DF3A74" w:rsidTr="00DC7788">
        <w:tc>
          <w:tcPr>
            <w:tcW w:w="3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317" w:lineRule="exact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и   финансовых обязательств организации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240" w:lineRule="auto"/>
              <w:jc w:val="center"/>
              <w:rPr>
                <w:rStyle w:val="FontStyle64"/>
                <w:sz w:val="28"/>
                <w:szCs w:val="28"/>
              </w:rPr>
            </w:pPr>
            <w:proofErr w:type="gramStart"/>
            <w:r w:rsidRPr="00DF3A74">
              <w:rPr>
                <w:rStyle w:val="FontStyle64"/>
                <w:sz w:val="28"/>
                <w:szCs w:val="28"/>
              </w:rPr>
              <w:t>ОК</w:t>
            </w:r>
            <w:proofErr w:type="gramEnd"/>
            <w:r w:rsidRPr="00DF3A74">
              <w:rPr>
                <w:rStyle w:val="FontStyle64"/>
                <w:sz w:val="28"/>
                <w:szCs w:val="28"/>
              </w:rPr>
              <w:t xml:space="preserve"> 3.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74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Принимать решения в стан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дартных и нестандартных си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туациях и нести за них ответ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ственность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78" w:lineRule="exact"/>
              <w:ind w:left="5" w:hanging="5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самостоятельно принимать решения и брать на себя разумный риск</w:t>
            </w:r>
          </w:p>
          <w:p w:rsidR="000348A2" w:rsidRPr="00DF3A74" w:rsidRDefault="000348A2" w:rsidP="00DC7788">
            <w:pPr>
              <w:pStyle w:val="Style48"/>
              <w:widowControl/>
              <w:spacing w:line="278" w:lineRule="exact"/>
              <w:ind w:right="5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типы решений; требования к ним; методику принятия эффективных решений</w:t>
            </w:r>
          </w:p>
        </w:tc>
      </w:tr>
      <w:tr w:rsidR="000348A2" w:rsidRPr="00DF3A74" w:rsidTr="00DC7788">
        <w:tc>
          <w:tcPr>
            <w:tcW w:w="337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317" w:lineRule="exact"/>
              <w:ind w:left="10" w:right="91" w:hanging="10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Проведение расчетов с бюд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жетом и внебюджетными фондами</w:t>
            </w:r>
          </w:p>
          <w:p w:rsidR="000348A2" w:rsidRPr="00DF3A74" w:rsidRDefault="000348A2" w:rsidP="00DC7788">
            <w:pPr>
              <w:pStyle w:val="Style48"/>
              <w:widowControl/>
              <w:spacing w:line="312" w:lineRule="exact"/>
              <w:ind w:right="91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Составление и использование бухгалтерской отчетности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240" w:lineRule="auto"/>
              <w:jc w:val="center"/>
              <w:rPr>
                <w:rStyle w:val="FontStyle64"/>
                <w:sz w:val="28"/>
                <w:szCs w:val="28"/>
              </w:rPr>
            </w:pPr>
            <w:proofErr w:type="gramStart"/>
            <w:r w:rsidRPr="00DF3A74">
              <w:rPr>
                <w:rStyle w:val="FontStyle64"/>
                <w:sz w:val="28"/>
                <w:szCs w:val="28"/>
              </w:rPr>
              <w:t>ОК</w:t>
            </w:r>
            <w:proofErr w:type="gramEnd"/>
            <w:r w:rsidRPr="00DF3A74">
              <w:rPr>
                <w:rStyle w:val="FontStyle64"/>
                <w:sz w:val="28"/>
                <w:szCs w:val="28"/>
              </w:rPr>
              <w:t xml:space="preserve"> 4.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74" w:lineRule="exact"/>
              <w:ind w:firstLine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Осуществлять поиск и исполь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зование информации, необхо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димой для эффективного вы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полнения профессиональных задач, профессионального и личностного развития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78" w:lineRule="exact"/>
              <w:ind w:left="5" w:hanging="5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находить и использовать необходимую экономиче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скую информацию</w:t>
            </w:r>
          </w:p>
          <w:p w:rsidR="000348A2" w:rsidRPr="00DF3A74" w:rsidRDefault="000348A2" w:rsidP="00DC7788">
            <w:pPr>
              <w:pStyle w:val="Style48"/>
              <w:widowControl/>
              <w:spacing w:line="278" w:lineRule="exact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основные способы сбора, обработки, анализа и нагляд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ного представления информации</w:t>
            </w:r>
          </w:p>
        </w:tc>
      </w:tr>
      <w:tr w:rsidR="000348A2" w:rsidRPr="00DF3A74" w:rsidTr="00DC7788">
        <w:tc>
          <w:tcPr>
            <w:tcW w:w="33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widowControl/>
              <w:rPr>
                <w:rStyle w:val="FontStyle64"/>
                <w:sz w:val="28"/>
                <w:szCs w:val="28"/>
              </w:rPr>
            </w:pPr>
          </w:p>
          <w:p w:rsidR="000348A2" w:rsidRPr="00DF3A74" w:rsidRDefault="000348A2" w:rsidP="00DC7788">
            <w:pPr>
              <w:widowControl/>
              <w:rPr>
                <w:rStyle w:val="FontStyle64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240" w:lineRule="auto"/>
              <w:jc w:val="center"/>
              <w:rPr>
                <w:rStyle w:val="FontStyle64"/>
                <w:sz w:val="28"/>
                <w:szCs w:val="28"/>
              </w:rPr>
            </w:pPr>
            <w:proofErr w:type="gramStart"/>
            <w:r w:rsidRPr="00DF3A74">
              <w:rPr>
                <w:rStyle w:val="FontStyle64"/>
                <w:sz w:val="28"/>
                <w:szCs w:val="28"/>
              </w:rPr>
              <w:t>ОК</w:t>
            </w:r>
            <w:proofErr w:type="gramEnd"/>
            <w:r w:rsidRPr="00DF3A74">
              <w:rPr>
                <w:rStyle w:val="FontStyle64"/>
                <w:sz w:val="28"/>
                <w:szCs w:val="28"/>
              </w:rPr>
              <w:t xml:space="preserve"> 5.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74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 xml:space="preserve">Владеть информационной культурой, анализировать и оценивать информацию с </w:t>
            </w:r>
            <w:r w:rsidRPr="00DF3A74">
              <w:rPr>
                <w:rStyle w:val="FontStyle64"/>
                <w:sz w:val="28"/>
                <w:szCs w:val="28"/>
              </w:rPr>
              <w:lastRenderedPageBreak/>
              <w:t>ис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пользованием информацион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но-коммуникационных техно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логий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274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lastRenderedPageBreak/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применять специализированное программное обеспе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чение для сбора, хранения и обработки информации в соот</w:t>
            </w:r>
            <w:r w:rsidRPr="00DF3A74">
              <w:rPr>
                <w:rStyle w:val="FontStyle64"/>
                <w:sz w:val="28"/>
                <w:szCs w:val="28"/>
              </w:rPr>
              <w:softHyphen/>
              <w:t xml:space="preserve">ветствии с изучаемыми </w:t>
            </w:r>
            <w:r w:rsidRPr="00DF3A74">
              <w:rPr>
                <w:rStyle w:val="FontStyle64"/>
                <w:sz w:val="28"/>
                <w:szCs w:val="28"/>
              </w:rPr>
              <w:lastRenderedPageBreak/>
              <w:t>профессиональными модулями</w:t>
            </w:r>
          </w:p>
          <w:p w:rsidR="000348A2" w:rsidRPr="00DF3A74" w:rsidRDefault="000348A2" w:rsidP="00DC7788">
            <w:pPr>
              <w:pStyle w:val="Style48"/>
              <w:widowControl/>
              <w:spacing w:line="274" w:lineRule="exact"/>
              <w:ind w:right="5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основные методы и средства обработки, хранения, пе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редачи и накопления информации</w:t>
            </w:r>
          </w:p>
        </w:tc>
      </w:tr>
      <w:tr w:rsidR="000348A2" w:rsidRPr="00DF3A74" w:rsidTr="00DC7788"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240" w:lineRule="auto"/>
              <w:jc w:val="center"/>
              <w:rPr>
                <w:rStyle w:val="FontStyle64"/>
                <w:sz w:val="28"/>
                <w:szCs w:val="28"/>
              </w:rPr>
            </w:pPr>
            <w:proofErr w:type="gramStart"/>
            <w:r w:rsidRPr="00DF3A74">
              <w:rPr>
                <w:rStyle w:val="FontStyle64"/>
                <w:sz w:val="28"/>
                <w:szCs w:val="28"/>
              </w:rPr>
              <w:t>ОК</w:t>
            </w:r>
            <w:proofErr w:type="gramEnd"/>
            <w:r w:rsidRPr="00DF3A74">
              <w:rPr>
                <w:rStyle w:val="FontStyle64"/>
                <w:sz w:val="28"/>
                <w:szCs w:val="28"/>
              </w:rPr>
              <w:t xml:space="preserve"> 6.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74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Работать в коллективе и ко</w:t>
            </w:r>
            <w:r w:rsidRPr="00DF3A74">
              <w:rPr>
                <w:rStyle w:val="FontStyle64"/>
                <w:sz w:val="28"/>
                <w:szCs w:val="28"/>
              </w:rPr>
              <w:softHyphen/>
              <w:t xml:space="preserve">манде, эффективно общаться с коллегами, руководством, </w:t>
            </w:r>
            <w:proofErr w:type="gramStart"/>
            <w:r w:rsidRPr="00DF3A74">
              <w:rPr>
                <w:rStyle w:val="FontStyle64"/>
                <w:sz w:val="28"/>
                <w:szCs w:val="28"/>
              </w:rPr>
              <w:t>по</w:t>
            </w:r>
            <w:proofErr w:type="gramEnd"/>
            <w:r w:rsidRPr="00DF3A74">
              <w:rPr>
                <w:rStyle w:val="FontStyle64"/>
                <w:sz w:val="28"/>
                <w:szCs w:val="28"/>
              </w:rPr>
              <w:t>-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274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логически четко формулировать свои мысли; точно выбирать языковые средства (лексика, интонация) с учетом характера аудитории; слушать и получать обратную связь;</w:t>
            </w:r>
          </w:p>
        </w:tc>
      </w:tr>
    </w:tbl>
    <w:p w:rsidR="000348A2" w:rsidRPr="00DF3A74" w:rsidRDefault="000348A2" w:rsidP="000348A2">
      <w:pPr>
        <w:widowControl/>
        <w:rPr>
          <w:rStyle w:val="FontStyle64"/>
          <w:sz w:val="28"/>
          <w:szCs w:val="28"/>
        </w:rPr>
        <w:sectPr w:rsidR="000348A2" w:rsidRPr="00DF3A74" w:rsidSect="000348A2">
          <w:headerReference w:type="even" r:id="rId19"/>
          <w:headerReference w:type="default" r:id="rId20"/>
          <w:footerReference w:type="even" r:id="rId21"/>
          <w:footerReference w:type="default" r:id="rId22"/>
          <w:pgSz w:w="16839" w:h="11907" w:orient="landscape" w:code="9"/>
          <w:pgMar w:top="1701" w:right="1134" w:bottom="850" w:left="1134" w:header="720" w:footer="720" w:gutter="0"/>
          <w:cols w:space="60"/>
          <w:noEndnote/>
          <w:docGrid w:linePitch="326"/>
        </w:sectPr>
      </w:pPr>
    </w:p>
    <w:tbl>
      <w:tblPr>
        <w:tblpPr w:leftFromText="180" w:rightFromText="180" w:vertAnchor="text" w:horzAnchor="margin" w:tblpXSpec="center" w:tblpY="-9951"/>
        <w:tblW w:w="95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1"/>
        <w:gridCol w:w="2746"/>
        <w:gridCol w:w="5372"/>
      </w:tblGrid>
      <w:tr w:rsidR="000348A2" w:rsidRPr="004C159A" w:rsidTr="000348A2"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Default="000348A2" w:rsidP="000348A2">
            <w:pPr>
              <w:pStyle w:val="Style34"/>
              <w:widowControl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4C159A" w:rsidRDefault="000348A2" w:rsidP="000348A2">
            <w:pPr>
              <w:pStyle w:val="Style48"/>
              <w:widowControl/>
              <w:spacing w:line="240" w:lineRule="auto"/>
              <w:ind w:right="1872"/>
              <w:rPr>
                <w:rStyle w:val="FontStyle64"/>
                <w:highlight w:val="yellow"/>
              </w:rPr>
            </w:pPr>
            <w:proofErr w:type="spellStart"/>
            <w:r w:rsidRPr="004C159A">
              <w:rPr>
                <w:rStyle w:val="FontStyle64"/>
                <w:highlight w:val="yellow"/>
              </w:rPr>
              <w:t>требителями</w:t>
            </w:r>
            <w:proofErr w:type="spellEnd"/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4C159A" w:rsidRDefault="000348A2" w:rsidP="000348A2">
            <w:pPr>
              <w:pStyle w:val="Style48"/>
              <w:widowControl/>
              <w:spacing w:line="240" w:lineRule="auto"/>
              <w:jc w:val="left"/>
              <w:rPr>
                <w:rStyle w:val="FontStyle64"/>
                <w:highlight w:val="yellow"/>
              </w:rPr>
            </w:pPr>
            <w:r w:rsidRPr="004C159A">
              <w:rPr>
                <w:rStyle w:val="FontStyle64"/>
                <w:highlight w:val="yellow"/>
              </w:rPr>
              <w:t>непринуждённо входить в контакт с оппонентом</w:t>
            </w:r>
          </w:p>
          <w:p w:rsidR="000348A2" w:rsidRPr="004C159A" w:rsidRDefault="000348A2" w:rsidP="000348A2">
            <w:pPr>
              <w:pStyle w:val="Style48"/>
              <w:widowControl/>
              <w:spacing w:line="278" w:lineRule="exact"/>
              <w:ind w:right="10"/>
              <w:jc w:val="left"/>
              <w:rPr>
                <w:rStyle w:val="FontStyle64"/>
                <w:highlight w:val="yellow"/>
              </w:rPr>
            </w:pPr>
            <w:r w:rsidRPr="004C159A">
              <w:rPr>
                <w:rStyle w:val="FontStyle63"/>
                <w:highlight w:val="yellow"/>
              </w:rPr>
              <w:t xml:space="preserve">Знать </w:t>
            </w:r>
            <w:r w:rsidRPr="004C159A">
              <w:rPr>
                <w:rStyle w:val="FontStyle64"/>
                <w:highlight w:val="yellow"/>
              </w:rPr>
              <w:t>виды и уровни коммуникаций, препятствия на пути распространения коммуникаций</w:t>
            </w:r>
          </w:p>
        </w:tc>
      </w:tr>
      <w:tr w:rsidR="000348A2" w:rsidRPr="004C159A" w:rsidTr="000348A2"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4C159A" w:rsidRDefault="000348A2" w:rsidP="000348A2">
            <w:pPr>
              <w:pStyle w:val="Style48"/>
              <w:widowControl/>
              <w:spacing w:line="240" w:lineRule="auto"/>
              <w:ind w:right="470"/>
              <w:jc w:val="right"/>
              <w:rPr>
                <w:rStyle w:val="FontStyle64"/>
                <w:highlight w:val="yellow"/>
              </w:rPr>
            </w:pPr>
            <w:proofErr w:type="gramStart"/>
            <w:r w:rsidRPr="004C159A">
              <w:rPr>
                <w:rStyle w:val="FontStyle64"/>
                <w:highlight w:val="yellow"/>
              </w:rPr>
              <w:t>ОК</w:t>
            </w:r>
            <w:proofErr w:type="gramEnd"/>
            <w:r w:rsidRPr="004C159A">
              <w:rPr>
                <w:rStyle w:val="FontStyle64"/>
                <w:highlight w:val="yellow"/>
              </w:rPr>
              <w:t xml:space="preserve"> 7.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4C159A" w:rsidRDefault="000348A2" w:rsidP="000348A2">
            <w:pPr>
              <w:pStyle w:val="Style48"/>
              <w:widowControl/>
              <w:spacing w:line="274" w:lineRule="exact"/>
              <w:ind w:left="5" w:hanging="5"/>
              <w:rPr>
                <w:rStyle w:val="FontStyle64"/>
                <w:highlight w:val="yellow"/>
              </w:rPr>
            </w:pPr>
            <w:r w:rsidRPr="004C159A">
              <w:rPr>
                <w:rStyle w:val="FontStyle64"/>
                <w:highlight w:val="yellow"/>
              </w:rPr>
              <w:t>Брать на себя ответственность за работу членов команды (подчиненных), результат вы</w:t>
            </w:r>
            <w:r w:rsidRPr="004C159A">
              <w:rPr>
                <w:rStyle w:val="FontStyle64"/>
                <w:highlight w:val="yellow"/>
              </w:rPr>
              <w:softHyphen/>
              <w:t>полнения заданий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4C159A" w:rsidRDefault="000348A2" w:rsidP="000348A2">
            <w:pPr>
              <w:pStyle w:val="Style19"/>
              <w:widowControl/>
              <w:spacing w:line="274" w:lineRule="exact"/>
              <w:ind w:left="5" w:hanging="5"/>
              <w:rPr>
                <w:rStyle w:val="FontStyle64"/>
                <w:highlight w:val="yellow"/>
              </w:rPr>
            </w:pPr>
            <w:r w:rsidRPr="004C159A">
              <w:rPr>
                <w:rStyle w:val="FontStyle63"/>
                <w:highlight w:val="yellow"/>
              </w:rPr>
              <w:t xml:space="preserve">Уметь </w:t>
            </w:r>
            <w:r w:rsidRPr="004C159A">
              <w:rPr>
                <w:rStyle w:val="FontStyle64"/>
                <w:highlight w:val="yellow"/>
              </w:rPr>
              <w:t>доверять членам команды (подчиненным) при выпол</w:t>
            </w:r>
            <w:r w:rsidRPr="004C159A">
              <w:rPr>
                <w:rStyle w:val="FontStyle64"/>
                <w:highlight w:val="yellow"/>
              </w:rPr>
              <w:softHyphen/>
              <w:t>нении профессиональных задач, обладать лидерскими каче</w:t>
            </w:r>
            <w:r w:rsidRPr="004C159A">
              <w:rPr>
                <w:rStyle w:val="FontStyle64"/>
                <w:highlight w:val="yellow"/>
              </w:rPr>
              <w:softHyphen/>
              <w:t>ствами</w:t>
            </w:r>
          </w:p>
          <w:p w:rsidR="000348A2" w:rsidRPr="004C159A" w:rsidRDefault="000348A2" w:rsidP="000348A2">
            <w:pPr>
              <w:pStyle w:val="Style48"/>
              <w:widowControl/>
              <w:spacing w:line="240" w:lineRule="auto"/>
              <w:jc w:val="left"/>
              <w:rPr>
                <w:rStyle w:val="FontStyle64"/>
                <w:highlight w:val="yellow"/>
              </w:rPr>
            </w:pPr>
            <w:r w:rsidRPr="004C159A">
              <w:rPr>
                <w:rStyle w:val="FontStyle63"/>
                <w:highlight w:val="yellow"/>
              </w:rPr>
              <w:t xml:space="preserve">Знать </w:t>
            </w:r>
            <w:r w:rsidRPr="004C159A">
              <w:rPr>
                <w:rStyle w:val="FontStyle64"/>
                <w:highlight w:val="yellow"/>
              </w:rPr>
              <w:t>способы бесконфликтного общения</w:t>
            </w:r>
          </w:p>
        </w:tc>
      </w:tr>
      <w:tr w:rsidR="000348A2" w:rsidRPr="004C159A" w:rsidTr="000348A2"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4C159A" w:rsidRDefault="000348A2" w:rsidP="000348A2">
            <w:pPr>
              <w:pStyle w:val="Style48"/>
              <w:widowControl/>
              <w:spacing w:line="240" w:lineRule="auto"/>
              <w:ind w:right="470"/>
              <w:jc w:val="right"/>
              <w:rPr>
                <w:rStyle w:val="FontStyle64"/>
                <w:highlight w:val="yellow"/>
              </w:rPr>
            </w:pPr>
            <w:proofErr w:type="gramStart"/>
            <w:r w:rsidRPr="004C159A">
              <w:rPr>
                <w:rStyle w:val="FontStyle64"/>
                <w:highlight w:val="yellow"/>
              </w:rPr>
              <w:t>ОК</w:t>
            </w:r>
            <w:proofErr w:type="gramEnd"/>
            <w:r w:rsidRPr="004C159A">
              <w:rPr>
                <w:rStyle w:val="FontStyle64"/>
                <w:highlight w:val="yellow"/>
              </w:rPr>
              <w:t xml:space="preserve"> 8.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4C159A" w:rsidRDefault="000348A2" w:rsidP="000348A2">
            <w:pPr>
              <w:pStyle w:val="Style48"/>
              <w:widowControl/>
              <w:spacing w:line="274" w:lineRule="exact"/>
              <w:ind w:firstLine="5"/>
              <w:rPr>
                <w:rStyle w:val="FontStyle64"/>
                <w:highlight w:val="yellow"/>
              </w:rPr>
            </w:pPr>
            <w:r w:rsidRPr="004C159A">
              <w:rPr>
                <w:rStyle w:val="FontStyle64"/>
                <w:highlight w:val="yellow"/>
              </w:rPr>
              <w:t>Самостоятельно определять задачи профессионального и личностного развития, зани</w:t>
            </w:r>
            <w:r w:rsidRPr="004C159A">
              <w:rPr>
                <w:rStyle w:val="FontStyle64"/>
                <w:highlight w:val="yellow"/>
              </w:rPr>
              <w:softHyphen/>
              <w:t>маться самообразованием, осознанно планировать повы</w:t>
            </w:r>
            <w:r w:rsidRPr="004C159A">
              <w:rPr>
                <w:rStyle w:val="FontStyle64"/>
                <w:highlight w:val="yellow"/>
              </w:rPr>
              <w:softHyphen/>
              <w:t>шение квалификации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4C159A" w:rsidRDefault="000348A2" w:rsidP="000348A2">
            <w:pPr>
              <w:pStyle w:val="Style19"/>
              <w:widowControl/>
              <w:spacing w:line="274" w:lineRule="exact"/>
              <w:ind w:left="5" w:hanging="5"/>
              <w:rPr>
                <w:rStyle w:val="FontStyle64"/>
                <w:highlight w:val="yellow"/>
              </w:rPr>
            </w:pPr>
            <w:r w:rsidRPr="004C159A">
              <w:rPr>
                <w:rStyle w:val="FontStyle63"/>
                <w:highlight w:val="yellow"/>
              </w:rPr>
              <w:t xml:space="preserve">Уметь </w:t>
            </w:r>
            <w:r w:rsidRPr="004C159A">
              <w:rPr>
                <w:rStyle w:val="FontStyle64"/>
                <w:highlight w:val="yellow"/>
              </w:rPr>
              <w:t>проявлять способности к обучению, самообучению; воспринимать новые методы и технологии, применять новое на практике; проводить самоанализ; использовать чужой опыт</w:t>
            </w:r>
          </w:p>
          <w:p w:rsidR="000348A2" w:rsidRPr="004C159A" w:rsidRDefault="000348A2" w:rsidP="000348A2">
            <w:pPr>
              <w:pStyle w:val="Style48"/>
              <w:widowControl/>
              <w:spacing w:line="240" w:lineRule="auto"/>
              <w:jc w:val="left"/>
              <w:rPr>
                <w:rStyle w:val="FontStyle64"/>
                <w:highlight w:val="yellow"/>
              </w:rPr>
            </w:pPr>
            <w:r w:rsidRPr="004C159A">
              <w:rPr>
                <w:rStyle w:val="FontStyle63"/>
                <w:highlight w:val="yellow"/>
              </w:rPr>
              <w:t xml:space="preserve">Знать </w:t>
            </w:r>
            <w:r w:rsidRPr="004C159A">
              <w:rPr>
                <w:rStyle w:val="FontStyle64"/>
                <w:highlight w:val="yellow"/>
              </w:rPr>
              <w:t>способы профессионального и личного развития</w:t>
            </w:r>
          </w:p>
        </w:tc>
      </w:tr>
      <w:tr w:rsidR="000348A2" w:rsidRPr="004C159A" w:rsidTr="000348A2"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4C159A" w:rsidRDefault="000348A2" w:rsidP="000348A2">
            <w:pPr>
              <w:pStyle w:val="Style48"/>
              <w:widowControl/>
              <w:spacing w:line="240" w:lineRule="auto"/>
              <w:ind w:right="470"/>
              <w:jc w:val="right"/>
              <w:rPr>
                <w:rStyle w:val="FontStyle64"/>
                <w:highlight w:val="yellow"/>
              </w:rPr>
            </w:pPr>
            <w:proofErr w:type="gramStart"/>
            <w:r w:rsidRPr="004C159A">
              <w:rPr>
                <w:rStyle w:val="FontStyle64"/>
                <w:highlight w:val="yellow"/>
              </w:rPr>
              <w:t>ОК</w:t>
            </w:r>
            <w:proofErr w:type="gramEnd"/>
            <w:r w:rsidRPr="004C159A">
              <w:rPr>
                <w:rStyle w:val="FontStyle64"/>
                <w:highlight w:val="yellow"/>
              </w:rPr>
              <w:t xml:space="preserve"> 9.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4C159A" w:rsidRDefault="000348A2" w:rsidP="000348A2">
            <w:pPr>
              <w:pStyle w:val="Style48"/>
              <w:widowControl/>
              <w:spacing w:line="274" w:lineRule="exact"/>
              <w:ind w:firstLine="5"/>
              <w:rPr>
                <w:rStyle w:val="FontStyle64"/>
                <w:highlight w:val="yellow"/>
              </w:rPr>
            </w:pPr>
            <w:r w:rsidRPr="004C159A">
              <w:rPr>
                <w:rStyle w:val="FontStyle64"/>
                <w:highlight w:val="yellow"/>
              </w:rPr>
              <w:t>Ориентироваться в условиях частой смены технологий в профессиональной деятельно</w:t>
            </w:r>
            <w:r w:rsidRPr="004C159A">
              <w:rPr>
                <w:rStyle w:val="FontStyle64"/>
                <w:highlight w:val="yellow"/>
              </w:rPr>
              <w:softHyphen/>
              <w:t>сти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4C159A" w:rsidRDefault="000348A2" w:rsidP="000348A2">
            <w:pPr>
              <w:pStyle w:val="Style19"/>
              <w:widowControl/>
              <w:spacing w:line="274" w:lineRule="exact"/>
              <w:ind w:left="5" w:hanging="5"/>
              <w:rPr>
                <w:rStyle w:val="FontStyle64"/>
                <w:highlight w:val="yellow"/>
              </w:rPr>
            </w:pPr>
            <w:r w:rsidRPr="004C159A">
              <w:rPr>
                <w:rStyle w:val="FontStyle63"/>
                <w:highlight w:val="yellow"/>
              </w:rPr>
              <w:t xml:space="preserve">Уметь </w:t>
            </w:r>
            <w:r w:rsidRPr="004C159A">
              <w:rPr>
                <w:rStyle w:val="FontStyle64"/>
                <w:highlight w:val="yellow"/>
              </w:rPr>
              <w:t>легко осваивать новые программные средства, обеспе</w:t>
            </w:r>
            <w:r w:rsidRPr="004C159A">
              <w:rPr>
                <w:rStyle w:val="FontStyle64"/>
                <w:highlight w:val="yellow"/>
              </w:rPr>
              <w:softHyphen/>
              <w:t>чивающие учет, составление и передачу бухгалтерской отчет</w:t>
            </w:r>
            <w:r w:rsidRPr="004C159A">
              <w:rPr>
                <w:rStyle w:val="FontStyle64"/>
                <w:highlight w:val="yellow"/>
              </w:rPr>
              <w:softHyphen/>
              <w:t>ности.</w:t>
            </w:r>
          </w:p>
          <w:p w:rsidR="000348A2" w:rsidRPr="004C159A" w:rsidRDefault="000348A2" w:rsidP="000348A2">
            <w:pPr>
              <w:pStyle w:val="Style19"/>
              <w:widowControl/>
              <w:spacing w:line="274" w:lineRule="exact"/>
              <w:ind w:right="5"/>
              <w:rPr>
                <w:rStyle w:val="FontStyle64"/>
                <w:highlight w:val="yellow"/>
              </w:rPr>
            </w:pPr>
            <w:r w:rsidRPr="004C159A">
              <w:rPr>
                <w:rStyle w:val="FontStyle63"/>
                <w:highlight w:val="yellow"/>
              </w:rPr>
              <w:t xml:space="preserve">Знать </w:t>
            </w:r>
            <w:r w:rsidRPr="004C159A">
              <w:rPr>
                <w:rStyle w:val="FontStyle64"/>
                <w:highlight w:val="yellow"/>
              </w:rPr>
              <w:t>изменения законодательной и нормативно-справочной базы, регламентирующей бухгалтерский учет.</w:t>
            </w:r>
          </w:p>
        </w:tc>
      </w:tr>
      <w:tr w:rsidR="000348A2" w:rsidRPr="004C159A" w:rsidTr="000348A2">
        <w:tc>
          <w:tcPr>
            <w:tcW w:w="117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8A2" w:rsidRPr="004C159A" w:rsidRDefault="000348A2" w:rsidP="000348A2">
            <w:pPr>
              <w:pStyle w:val="Style29"/>
              <w:widowControl/>
              <w:spacing w:line="240" w:lineRule="auto"/>
              <w:ind w:left="2275"/>
              <w:jc w:val="left"/>
              <w:rPr>
                <w:rStyle w:val="FontStyle63"/>
                <w:highlight w:val="yellow"/>
              </w:rPr>
            </w:pPr>
            <w:r w:rsidRPr="004C159A">
              <w:rPr>
                <w:rStyle w:val="FontStyle63"/>
                <w:highlight w:val="yellow"/>
              </w:rPr>
              <w:t>Профессиональные компетенции</w:t>
            </w:r>
          </w:p>
        </w:tc>
      </w:tr>
      <w:tr w:rsidR="000348A2" w:rsidRPr="004C159A" w:rsidTr="000348A2"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4C159A" w:rsidRDefault="000348A2" w:rsidP="000348A2">
            <w:pPr>
              <w:pStyle w:val="Style48"/>
              <w:widowControl/>
              <w:spacing w:line="240" w:lineRule="auto"/>
              <w:ind w:right="379"/>
              <w:jc w:val="right"/>
              <w:rPr>
                <w:rStyle w:val="FontStyle64"/>
                <w:highlight w:val="yellow"/>
              </w:rPr>
            </w:pPr>
            <w:r w:rsidRPr="004C159A">
              <w:rPr>
                <w:rStyle w:val="FontStyle64"/>
                <w:highlight w:val="yellow"/>
              </w:rPr>
              <w:t>ПК 1.1.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4C159A" w:rsidRDefault="000348A2" w:rsidP="000348A2">
            <w:pPr>
              <w:pStyle w:val="Style48"/>
              <w:widowControl/>
              <w:spacing w:line="278" w:lineRule="exact"/>
              <w:ind w:firstLine="5"/>
              <w:rPr>
                <w:rStyle w:val="FontStyle64"/>
                <w:highlight w:val="yellow"/>
              </w:rPr>
            </w:pPr>
            <w:r w:rsidRPr="004C159A">
              <w:rPr>
                <w:rStyle w:val="FontStyle64"/>
                <w:highlight w:val="yellow"/>
              </w:rPr>
              <w:t>Обрабатывать первичные бух</w:t>
            </w:r>
            <w:r w:rsidRPr="004C159A">
              <w:rPr>
                <w:rStyle w:val="FontStyle64"/>
                <w:highlight w:val="yellow"/>
              </w:rPr>
              <w:softHyphen/>
              <w:t>галтерские документы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4C159A" w:rsidRDefault="000348A2" w:rsidP="000348A2">
            <w:pPr>
              <w:pStyle w:val="Style19"/>
              <w:widowControl/>
              <w:spacing w:line="245" w:lineRule="exact"/>
              <w:ind w:left="5" w:hanging="5"/>
              <w:rPr>
                <w:rStyle w:val="FontStyle64"/>
                <w:highlight w:val="yellow"/>
              </w:rPr>
            </w:pPr>
            <w:r w:rsidRPr="004C159A">
              <w:rPr>
                <w:rStyle w:val="FontStyle63"/>
                <w:highlight w:val="yellow"/>
              </w:rPr>
              <w:t xml:space="preserve">Уметь </w:t>
            </w:r>
            <w:r w:rsidRPr="004C159A">
              <w:rPr>
                <w:rStyle w:val="FontStyle64"/>
                <w:highlight w:val="yellow"/>
              </w:rPr>
              <w:t>принимать произвольные первичные бухгалтерские доку</w:t>
            </w:r>
            <w:r w:rsidRPr="004C159A">
              <w:rPr>
                <w:rStyle w:val="FontStyle64"/>
                <w:highlight w:val="yellow"/>
              </w:rPr>
              <w:softHyphen/>
              <w:t>менты, рассматриваемые как письменное доказательство соверше</w:t>
            </w:r>
            <w:r w:rsidRPr="004C159A">
              <w:rPr>
                <w:rStyle w:val="FontStyle64"/>
                <w:highlight w:val="yellow"/>
              </w:rPr>
              <w:softHyphen/>
              <w:t>ния хозяйственной операции или получение разрешения на ее про</w:t>
            </w:r>
            <w:r w:rsidRPr="004C159A">
              <w:rPr>
                <w:rStyle w:val="FontStyle64"/>
                <w:highlight w:val="yellow"/>
              </w:rPr>
              <w:softHyphen/>
              <w:t>ведение; принимать первичные унифицированные бухгалтер</w:t>
            </w:r>
            <w:r w:rsidRPr="004C159A">
              <w:rPr>
                <w:rStyle w:val="FontStyle64"/>
                <w:highlight w:val="yellow"/>
              </w:rPr>
              <w:softHyphen/>
              <w:t>ские документы на любых видах носителей</w:t>
            </w:r>
          </w:p>
          <w:p w:rsidR="000348A2" w:rsidRPr="004C159A" w:rsidRDefault="000348A2" w:rsidP="000348A2">
            <w:pPr>
              <w:pStyle w:val="Style19"/>
              <w:widowControl/>
              <w:spacing w:line="278" w:lineRule="exact"/>
              <w:rPr>
                <w:rStyle w:val="FontStyle64"/>
                <w:highlight w:val="yellow"/>
              </w:rPr>
            </w:pPr>
            <w:r w:rsidRPr="004C159A">
              <w:rPr>
                <w:rStyle w:val="FontStyle63"/>
                <w:highlight w:val="yellow"/>
              </w:rPr>
              <w:t xml:space="preserve">Знать </w:t>
            </w:r>
            <w:r w:rsidRPr="004C159A">
              <w:rPr>
                <w:rStyle w:val="FontStyle64"/>
                <w:highlight w:val="yellow"/>
              </w:rPr>
              <w:t>порядок проведения проверки первичных бухгалтерских до</w:t>
            </w:r>
            <w:r w:rsidRPr="004C159A">
              <w:rPr>
                <w:rStyle w:val="FontStyle64"/>
                <w:highlight w:val="yellow"/>
              </w:rPr>
              <w:softHyphen/>
              <w:t>кументов: формальной, по существу, арифметической;</w:t>
            </w:r>
          </w:p>
          <w:p w:rsidR="000348A2" w:rsidRPr="004C159A" w:rsidRDefault="000348A2" w:rsidP="000348A2">
            <w:pPr>
              <w:pStyle w:val="Style19"/>
              <w:widowControl/>
              <w:spacing w:line="278" w:lineRule="exact"/>
              <w:rPr>
                <w:rStyle w:val="FontStyle64"/>
                <w:highlight w:val="yellow"/>
              </w:rPr>
            </w:pPr>
            <w:r w:rsidRPr="004C159A">
              <w:rPr>
                <w:rStyle w:val="FontStyle63"/>
                <w:highlight w:val="yellow"/>
              </w:rPr>
              <w:t xml:space="preserve">Иметь практический опыт </w:t>
            </w:r>
            <w:r w:rsidRPr="004C159A">
              <w:rPr>
                <w:rStyle w:val="FontStyle64"/>
                <w:highlight w:val="yellow"/>
              </w:rPr>
              <w:t>проведения группировки, такси</w:t>
            </w:r>
            <w:r w:rsidRPr="004C159A">
              <w:rPr>
                <w:rStyle w:val="FontStyle64"/>
                <w:highlight w:val="yellow"/>
              </w:rPr>
              <w:softHyphen/>
              <w:t>ровки и котировки первичных бухгалтерских документов.</w:t>
            </w:r>
          </w:p>
        </w:tc>
      </w:tr>
      <w:tr w:rsidR="000348A2" w:rsidTr="000348A2"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4C159A" w:rsidRDefault="000348A2" w:rsidP="000348A2">
            <w:pPr>
              <w:pStyle w:val="Style48"/>
              <w:widowControl/>
              <w:spacing w:line="240" w:lineRule="auto"/>
              <w:ind w:right="379"/>
              <w:jc w:val="right"/>
              <w:rPr>
                <w:rStyle w:val="FontStyle64"/>
                <w:highlight w:val="yellow"/>
              </w:rPr>
            </w:pPr>
            <w:r w:rsidRPr="004C159A">
              <w:rPr>
                <w:rStyle w:val="FontStyle64"/>
                <w:highlight w:val="yellow"/>
              </w:rPr>
              <w:t>ПК 1.2.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4C159A" w:rsidRDefault="000348A2" w:rsidP="000348A2">
            <w:pPr>
              <w:pStyle w:val="Style19"/>
              <w:widowControl/>
              <w:spacing w:line="274" w:lineRule="exact"/>
              <w:ind w:left="5" w:hanging="5"/>
              <w:jc w:val="both"/>
              <w:rPr>
                <w:rStyle w:val="FontStyle64"/>
                <w:highlight w:val="yellow"/>
              </w:rPr>
            </w:pPr>
            <w:r w:rsidRPr="004C159A">
              <w:rPr>
                <w:rStyle w:val="FontStyle64"/>
                <w:highlight w:val="yellow"/>
              </w:rPr>
              <w:t xml:space="preserve">Разрабатывать и согласовывать с руководством организации рабочий план счетов </w:t>
            </w:r>
            <w:proofErr w:type="spellStart"/>
            <w:r w:rsidRPr="004C159A">
              <w:rPr>
                <w:rStyle w:val="FontStyle64"/>
                <w:highlight w:val="yellow"/>
              </w:rPr>
              <w:t>бухгал</w:t>
            </w:r>
            <w:proofErr w:type="spellEnd"/>
            <w:r w:rsidRPr="004C159A">
              <w:rPr>
                <w:rStyle w:val="FontStyle64"/>
                <w:highlight w:val="yellow"/>
              </w:rPr>
              <w:t>-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Default="000348A2" w:rsidP="000348A2">
            <w:pPr>
              <w:pStyle w:val="Style19"/>
              <w:widowControl/>
              <w:spacing w:line="278" w:lineRule="exact"/>
              <w:ind w:left="5" w:hanging="5"/>
              <w:rPr>
                <w:rStyle w:val="FontStyle64"/>
              </w:rPr>
            </w:pPr>
            <w:r w:rsidRPr="004C159A">
              <w:rPr>
                <w:rStyle w:val="FontStyle63"/>
                <w:highlight w:val="yellow"/>
              </w:rPr>
              <w:t xml:space="preserve">Уметь </w:t>
            </w:r>
            <w:r w:rsidRPr="004C159A">
              <w:rPr>
                <w:rStyle w:val="FontStyle64"/>
                <w:highlight w:val="yellow"/>
              </w:rPr>
              <w:t>поэтапно конструировать рабочий план счетов бухгал</w:t>
            </w:r>
            <w:r w:rsidRPr="004C159A">
              <w:rPr>
                <w:rStyle w:val="FontStyle64"/>
                <w:highlight w:val="yellow"/>
              </w:rPr>
              <w:softHyphen/>
              <w:t>терского учета организации</w:t>
            </w:r>
          </w:p>
        </w:tc>
      </w:tr>
    </w:tbl>
    <w:p w:rsidR="000348A2" w:rsidRPr="00DF3A74" w:rsidRDefault="000348A2" w:rsidP="000348A2">
      <w:pPr>
        <w:widowControl/>
        <w:spacing w:line="1" w:lineRule="exact"/>
        <w:rPr>
          <w:sz w:val="28"/>
          <w:szCs w:val="28"/>
        </w:rPr>
      </w:pPr>
    </w:p>
    <w:p w:rsidR="000348A2" w:rsidRPr="00DF3A74" w:rsidRDefault="000348A2" w:rsidP="000348A2">
      <w:pPr>
        <w:widowControl/>
        <w:rPr>
          <w:rStyle w:val="FontStyle64"/>
          <w:sz w:val="28"/>
          <w:szCs w:val="28"/>
        </w:rPr>
        <w:sectPr w:rsidR="000348A2" w:rsidRPr="00DF3A74" w:rsidSect="000348A2">
          <w:pgSz w:w="11907" w:h="16839" w:code="9"/>
          <w:pgMar w:top="1134" w:right="850" w:bottom="1134" w:left="1701" w:header="720" w:footer="720" w:gutter="0"/>
          <w:cols w:space="720"/>
          <w:noEndnote/>
          <w:docGrid w:linePitch="326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9"/>
        <w:gridCol w:w="1656"/>
        <w:gridCol w:w="1704"/>
        <w:gridCol w:w="38"/>
        <w:gridCol w:w="3360"/>
        <w:gridCol w:w="3302"/>
        <w:gridCol w:w="3360"/>
      </w:tblGrid>
      <w:tr w:rsidR="000348A2" w:rsidRPr="00DF3A74" w:rsidTr="00DC7788">
        <w:tc>
          <w:tcPr>
            <w:tcW w:w="33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240" w:lineRule="auto"/>
              <w:ind w:right="341"/>
              <w:jc w:val="both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терского учета организации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278" w:lineRule="exact"/>
              <w:ind w:right="91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 xml:space="preserve">принципы и цели </w:t>
            </w:r>
            <w:proofErr w:type="gramStart"/>
            <w:r w:rsidRPr="00DF3A74">
              <w:rPr>
                <w:rStyle w:val="FontStyle64"/>
                <w:sz w:val="28"/>
                <w:szCs w:val="28"/>
              </w:rPr>
              <w:t>разработки рабочего плана счетов бухгал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терского учета организации</w:t>
            </w:r>
            <w:proofErr w:type="gramEnd"/>
          </w:p>
          <w:p w:rsidR="000348A2" w:rsidRPr="00DF3A74" w:rsidRDefault="000348A2" w:rsidP="00DC7788">
            <w:pPr>
              <w:pStyle w:val="Style19"/>
              <w:widowControl/>
              <w:spacing w:line="274" w:lineRule="exact"/>
              <w:ind w:right="91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Иметь практический опыт </w:t>
            </w:r>
            <w:r w:rsidRPr="00DF3A74">
              <w:rPr>
                <w:rStyle w:val="FontStyle64"/>
                <w:sz w:val="28"/>
                <w:szCs w:val="28"/>
              </w:rPr>
              <w:t>поэтапного конструирования ра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бочего плана счетов бухгалтерского учета в соответствии со спецификой деятельности предприятия</w:t>
            </w:r>
          </w:p>
        </w:tc>
      </w:tr>
      <w:tr w:rsidR="000348A2" w:rsidRPr="00DF3A74" w:rsidTr="00DC7788">
        <w:tc>
          <w:tcPr>
            <w:tcW w:w="33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240" w:lineRule="auto"/>
              <w:ind w:left="360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ПК 1.3.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274" w:lineRule="exact"/>
              <w:ind w:left="10" w:hanging="10"/>
              <w:jc w:val="both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Проводить учет денежных средств, оформлять денежные и кассовые документы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278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проводить учет денежных средств на расчетных и спе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циальных счетах</w:t>
            </w:r>
          </w:p>
          <w:p w:rsidR="000348A2" w:rsidRPr="00DF3A74" w:rsidRDefault="000348A2" w:rsidP="00DC7788">
            <w:pPr>
              <w:pStyle w:val="Style19"/>
              <w:widowControl/>
              <w:spacing w:line="274" w:lineRule="exact"/>
              <w:ind w:right="144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учет денежных средств на расчетных и специальных счетах, учет кассовых операций, денежных документов и пе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реводов в пути</w:t>
            </w:r>
          </w:p>
          <w:p w:rsidR="000348A2" w:rsidRPr="00DF3A74" w:rsidRDefault="000348A2" w:rsidP="00DC7788">
            <w:pPr>
              <w:pStyle w:val="Style29"/>
              <w:widowControl/>
              <w:jc w:val="left"/>
              <w:rPr>
                <w:rStyle w:val="FontStyle63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>Иметь практический опыт</w:t>
            </w:r>
          </w:p>
          <w:p w:rsidR="000348A2" w:rsidRPr="00DF3A74" w:rsidRDefault="000348A2" w:rsidP="00DC7788">
            <w:pPr>
              <w:pStyle w:val="Style19"/>
              <w:widowControl/>
              <w:spacing w:line="274" w:lineRule="exact"/>
              <w:ind w:right="144" w:firstLine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полноты и точности оформления денежных и кассовых доку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ментов.</w:t>
            </w:r>
          </w:p>
        </w:tc>
      </w:tr>
      <w:tr w:rsidR="000348A2" w:rsidRPr="00DF3A74" w:rsidTr="00DC7788">
        <w:tc>
          <w:tcPr>
            <w:tcW w:w="33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240" w:lineRule="auto"/>
              <w:ind w:left="360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ПК 1.4.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74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Формировать бухгалтерские проводки по учету имущества организации на основе рабо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чего плана счетов бухгалтер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ского учета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78" w:lineRule="exact"/>
              <w:ind w:left="5" w:hanging="5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 xml:space="preserve">проводить анализ </w:t>
            </w:r>
            <w:proofErr w:type="gramStart"/>
            <w:r w:rsidRPr="00DF3A74">
              <w:rPr>
                <w:rStyle w:val="FontStyle64"/>
                <w:sz w:val="28"/>
                <w:szCs w:val="28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DF3A74">
              <w:rPr>
                <w:rStyle w:val="FontStyle64"/>
                <w:sz w:val="28"/>
                <w:szCs w:val="28"/>
              </w:rPr>
              <w:t>;</w:t>
            </w:r>
          </w:p>
          <w:p w:rsidR="000348A2" w:rsidRPr="00DF3A74" w:rsidRDefault="000348A2" w:rsidP="00DC7788">
            <w:pPr>
              <w:pStyle w:val="Style48"/>
              <w:widowControl/>
              <w:spacing w:line="283" w:lineRule="exact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правильность отражения в учёте источников формиро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вания имущества</w:t>
            </w:r>
          </w:p>
          <w:p w:rsidR="000348A2" w:rsidRPr="00DF3A74" w:rsidRDefault="000348A2" w:rsidP="00DC7788">
            <w:pPr>
              <w:pStyle w:val="Style48"/>
              <w:widowControl/>
              <w:spacing w:line="278" w:lineRule="exact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Иметь практический опыт </w:t>
            </w:r>
            <w:proofErr w:type="gramStart"/>
            <w:r w:rsidRPr="00DF3A74">
              <w:rPr>
                <w:rStyle w:val="FontStyle64"/>
                <w:sz w:val="28"/>
                <w:szCs w:val="28"/>
              </w:rPr>
              <w:t>ведения бухгалтерского учета источников формирования имущества</w:t>
            </w:r>
            <w:proofErr w:type="gramEnd"/>
          </w:p>
        </w:tc>
      </w:tr>
      <w:tr w:rsidR="000348A2" w:rsidRPr="00DF3A74" w:rsidTr="00DC7788">
        <w:tc>
          <w:tcPr>
            <w:tcW w:w="33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317" w:lineRule="exact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Ведение бухгалтерского учёта источников формирования имущества, выполнение работ по инвентаризации имущества и   финансовых обязательств организации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240" w:lineRule="auto"/>
              <w:ind w:left="360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ПК 2.1.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74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78" w:lineRule="exact"/>
              <w:ind w:left="5" w:hanging="5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 xml:space="preserve">проводить анализ </w:t>
            </w:r>
            <w:proofErr w:type="gramStart"/>
            <w:r w:rsidRPr="00DF3A74">
              <w:rPr>
                <w:rStyle w:val="FontStyle64"/>
                <w:sz w:val="28"/>
                <w:szCs w:val="28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DF3A74">
              <w:rPr>
                <w:rStyle w:val="FontStyle64"/>
                <w:sz w:val="28"/>
                <w:szCs w:val="28"/>
              </w:rPr>
              <w:t>;</w:t>
            </w:r>
          </w:p>
          <w:p w:rsidR="000348A2" w:rsidRPr="00DF3A74" w:rsidRDefault="000348A2" w:rsidP="00DC7788">
            <w:pPr>
              <w:pStyle w:val="Style48"/>
              <w:widowControl/>
              <w:spacing w:line="283" w:lineRule="exact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правильность отражения в учёте источников формиро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вания имущества</w:t>
            </w:r>
          </w:p>
          <w:p w:rsidR="000348A2" w:rsidRPr="00DF3A74" w:rsidRDefault="000348A2" w:rsidP="00DC7788">
            <w:pPr>
              <w:pStyle w:val="Style48"/>
              <w:widowControl/>
              <w:spacing w:line="278" w:lineRule="exact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Иметь практический опыт </w:t>
            </w:r>
            <w:proofErr w:type="gramStart"/>
            <w:r w:rsidRPr="00DF3A74">
              <w:rPr>
                <w:rStyle w:val="FontStyle64"/>
                <w:sz w:val="28"/>
                <w:szCs w:val="28"/>
              </w:rPr>
              <w:t>ведения бухгалтерского учета источников формирования имущества</w:t>
            </w:r>
            <w:proofErr w:type="gramEnd"/>
          </w:p>
        </w:tc>
      </w:tr>
      <w:tr w:rsidR="000348A2" w:rsidRPr="00DF3A74" w:rsidTr="00DC7788">
        <w:tc>
          <w:tcPr>
            <w:tcW w:w="33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240" w:lineRule="auto"/>
              <w:ind w:left="360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ПК 2.2.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74" w:lineRule="exact"/>
              <w:ind w:left="10" w:hanging="10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Выполнять поручения руко</w:t>
            </w:r>
            <w:r w:rsidRPr="00DF3A74">
              <w:rPr>
                <w:rStyle w:val="FontStyle64"/>
                <w:sz w:val="28"/>
                <w:szCs w:val="28"/>
              </w:rPr>
              <w:softHyphen/>
              <w:t xml:space="preserve">водства в составе комиссии по инвентаризации имущества </w:t>
            </w:r>
            <w:r w:rsidRPr="00DF3A74">
              <w:rPr>
                <w:rStyle w:val="FontStyle64"/>
                <w:sz w:val="28"/>
                <w:szCs w:val="28"/>
              </w:rPr>
              <w:lastRenderedPageBreak/>
              <w:t>в местах его хранения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274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lastRenderedPageBreak/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грамотно использовать нормативные документы при подготовке и проведению инвентаризации имущества и обя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зательств;</w:t>
            </w:r>
          </w:p>
          <w:p w:rsidR="000348A2" w:rsidRPr="00DF3A74" w:rsidRDefault="000348A2" w:rsidP="00DC7788">
            <w:pPr>
              <w:pStyle w:val="Style48"/>
              <w:widowControl/>
              <w:spacing w:line="274" w:lineRule="exact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 xml:space="preserve">виды инвентаризации в зависимости от </w:t>
            </w:r>
            <w:r w:rsidRPr="00DF3A74">
              <w:rPr>
                <w:rStyle w:val="FontStyle64"/>
                <w:sz w:val="28"/>
                <w:szCs w:val="28"/>
              </w:rPr>
              <w:lastRenderedPageBreak/>
              <w:t>инвентаризиру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емого объекта, сроков проведения инвентаризации;</w:t>
            </w:r>
          </w:p>
        </w:tc>
      </w:tr>
      <w:tr w:rsidR="000348A2" w:rsidRPr="00DF3A74" w:rsidTr="00DC7788">
        <w:tc>
          <w:tcPr>
            <w:tcW w:w="33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278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Иметь практический опыт </w:t>
            </w:r>
            <w:r w:rsidRPr="00DF3A74">
              <w:rPr>
                <w:rStyle w:val="FontStyle64"/>
                <w:sz w:val="28"/>
                <w:szCs w:val="28"/>
              </w:rPr>
              <w:t>применения различных способов и приемов при проведении инвентаризации имущества и обя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зательств организации</w:t>
            </w:r>
          </w:p>
        </w:tc>
      </w:tr>
      <w:tr w:rsidR="000348A2" w:rsidRPr="00DF3A74" w:rsidTr="00DC7788">
        <w:tc>
          <w:tcPr>
            <w:tcW w:w="336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widowControl/>
              <w:rPr>
                <w:rStyle w:val="FontStyle64"/>
                <w:sz w:val="28"/>
                <w:szCs w:val="28"/>
              </w:rPr>
            </w:pPr>
          </w:p>
          <w:p w:rsidR="000348A2" w:rsidRPr="00DF3A74" w:rsidRDefault="000348A2" w:rsidP="00DC7788">
            <w:pPr>
              <w:widowControl/>
              <w:rPr>
                <w:rStyle w:val="FontStyle64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240" w:lineRule="auto"/>
              <w:ind w:left="360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ПК 2.2.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74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Проводить подготовку к ин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вентаризации и проверку дей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ствительного соответствия фактических данных инвента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ризации данным учета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274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определять цели и периодичность проведения инвентари</w:t>
            </w:r>
            <w:r w:rsidRPr="00DF3A74">
              <w:rPr>
                <w:rStyle w:val="FontStyle64"/>
                <w:sz w:val="28"/>
                <w:szCs w:val="28"/>
              </w:rPr>
              <w:softHyphen/>
              <w:t xml:space="preserve">зации, </w:t>
            </w:r>
            <w:proofErr w:type="gramStart"/>
            <w:r w:rsidRPr="00DF3A74">
              <w:rPr>
                <w:rStyle w:val="FontStyle64"/>
                <w:sz w:val="28"/>
                <w:szCs w:val="28"/>
              </w:rPr>
              <w:t>регулирующими</w:t>
            </w:r>
            <w:proofErr w:type="gramEnd"/>
            <w:r w:rsidRPr="00DF3A74">
              <w:rPr>
                <w:rStyle w:val="FontStyle64"/>
                <w:sz w:val="28"/>
                <w:szCs w:val="28"/>
              </w:rPr>
              <w:t xml:space="preserve"> порядок проведения инвентаризации иму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щества</w:t>
            </w:r>
          </w:p>
          <w:p w:rsidR="000348A2" w:rsidRPr="00DF3A74" w:rsidRDefault="000348A2" w:rsidP="00DC7788">
            <w:pPr>
              <w:pStyle w:val="Style26"/>
              <w:widowControl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задачи и состав инвентаризационной комиссии; процесс подготовки к инвентаризации</w:t>
            </w:r>
          </w:p>
          <w:p w:rsidR="000348A2" w:rsidRPr="00DF3A74" w:rsidRDefault="000348A2" w:rsidP="00DC7788">
            <w:pPr>
              <w:pStyle w:val="Style19"/>
              <w:widowControl/>
              <w:spacing w:line="274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Иметь практический опыт </w:t>
            </w:r>
            <w:proofErr w:type="gramStart"/>
            <w:r w:rsidRPr="00DF3A74">
              <w:rPr>
                <w:rStyle w:val="FontStyle64"/>
                <w:sz w:val="28"/>
                <w:szCs w:val="28"/>
              </w:rPr>
              <w:t>проверки соответствия фактиче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ского наличия имущества организации</w:t>
            </w:r>
            <w:proofErr w:type="gramEnd"/>
            <w:r w:rsidRPr="00DF3A74">
              <w:rPr>
                <w:rStyle w:val="FontStyle64"/>
                <w:sz w:val="28"/>
                <w:szCs w:val="28"/>
              </w:rPr>
              <w:t xml:space="preserve"> данным учета и пра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вильности проведения инвентаризации;</w:t>
            </w:r>
          </w:p>
        </w:tc>
      </w:tr>
      <w:tr w:rsidR="000348A2" w:rsidRPr="00DF3A74" w:rsidTr="00DC7788">
        <w:tc>
          <w:tcPr>
            <w:tcW w:w="336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widowControl/>
              <w:rPr>
                <w:rStyle w:val="FontStyle64"/>
                <w:sz w:val="28"/>
                <w:szCs w:val="28"/>
              </w:rPr>
            </w:pPr>
          </w:p>
          <w:p w:rsidR="000348A2" w:rsidRPr="00DF3A74" w:rsidRDefault="000348A2" w:rsidP="00DC7788">
            <w:pPr>
              <w:widowControl/>
              <w:rPr>
                <w:rStyle w:val="FontStyle64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240" w:lineRule="auto"/>
              <w:ind w:left="360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ПК 2.3.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74" w:lineRule="exact"/>
              <w:ind w:firstLine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Отражать в бухгалтерских проводках зачет и списание недостачи ценностей (регули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ровать инвентаризационные разницы) по результатам ин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вентаризации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7"/>
              <w:widowControl/>
              <w:spacing w:line="269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формировать бухгалтерские проводки по отражению недо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стачи ценностей, выявленные в ходе инвентаризации, незави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симо от причин их возникновения с целью контроля на счете 94 «Недостачи и потери от порчи ценностей»;</w:t>
            </w:r>
          </w:p>
          <w:p w:rsidR="000348A2" w:rsidRPr="00DF3A74" w:rsidRDefault="000348A2" w:rsidP="00DC7788">
            <w:pPr>
              <w:pStyle w:val="Style7"/>
              <w:widowControl/>
              <w:spacing w:line="269" w:lineRule="exact"/>
              <w:ind w:firstLine="211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 xml:space="preserve">формирование бухгалтерских проводок по списанию недостач в зависимости от причин их возникновения; </w:t>
            </w:r>
            <w:r w:rsidRPr="00DF3A74">
              <w:rPr>
                <w:rStyle w:val="FontStyle63"/>
                <w:sz w:val="28"/>
                <w:szCs w:val="28"/>
              </w:rPr>
              <w:t xml:space="preserve">Иметь практический опыт </w:t>
            </w:r>
            <w:r w:rsidRPr="00DF3A74">
              <w:rPr>
                <w:rStyle w:val="FontStyle64"/>
                <w:sz w:val="28"/>
                <w:szCs w:val="28"/>
              </w:rPr>
              <w:t>обобщения результатов инвента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ризации и отражения в учете выявленных инвентаризацион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ных разниц.</w:t>
            </w:r>
          </w:p>
        </w:tc>
      </w:tr>
      <w:tr w:rsidR="000348A2" w:rsidRPr="00DF3A74" w:rsidTr="00DC7788">
        <w:tc>
          <w:tcPr>
            <w:tcW w:w="336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widowControl/>
              <w:rPr>
                <w:rStyle w:val="FontStyle64"/>
                <w:sz w:val="28"/>
                <w:szCs w:val="28"/>
              </w:rPr>
            </w:pPr>
          </w:p>
          <w:p w:rsidR="000348A2" w:rsidRPr="00DF3A74" w:rsidRDefault="000348A2" w:rsidP="00DC7788">
            <w:pPr>
              <w:widowControl/>
              <w:rPr>
                <w:rStyle w:val="FontStyle64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240" w:lineRule="auto"/>
              <w:ind w:left="360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ПК 2.4.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74" w:lineRule="exact"/>
              <w:ind w:right="110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Проводить процедуры инвен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таризации финансовых обяза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тельств организации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74" w:lineRule="exact"/>
              <w:ind w:left="5" w:hanging="5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выполнять работу по инвентаризации основных средств и отражать ее результаты в бухгалтерских проводках</w:t>
            </w:r>
          </w:p>
          <w:p w:rsidR="000348A2" w:rsidRPr="00DF3A74" w:rsidRDefault="000348A2" w:rsidP="00DC7788">
            <w:pPr>
              <w:pStyle w:val="Style19"/>
              <w:widowControl/>
              <w:spacing w:line="278" w:lineRule="exact"/>
              <w:ind w:right="53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порядок составления сличительных ведомостей в бухгалте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рии и установление соответствия данных о фактическом наличии средств данным бухгалтерского учета</w:t>
            </w:r>
          </w:p>
          <w:p w:rsidR="000348A2" w:rsidRPr="00DF3A74" w:rsidRDefault="000348A2" w:rsidP="00DC7788">
            <w:pPr>
              <w:pStyle w:val="Style19"/>
              <w:widowControl/>
              <w:spacing w:line="278" w:lineRule="exact"/>
              <w:ind w:right="53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Иметь практический опыт </w:t>
            </w:r>
            <w:r w:rsidRPr="00DF3A74">
              <w:rPr>
                <w:rStyle w:val="FontStyle64"/>
                <w:sz w:val="28"/>
                <w:szCs w:val="28"/>
              </w:rPr>
              <w:t xml:space="preserve">применения различных </w:t>
            </w:r>
            <w:r w:rsidRPr="00DF3A74">
              <w:rPr>
                <w:rStyle w:val="FontStyle64"/>
                <w:sz w:val="28"/>
                <w:szCs w:val="28"/>
              </w:rPr>
              <w:lastRenderedPageBreak/>
              <w:t>способов и приемов при проведении инвентаризации обязательств ор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ганизации и оформления документов по инвентаризации с учетом инвентаризируемого объекта;</w:t>
            </w:r>
          </w:p>
        </w:tc>
      </w:tr>
      <w:tr w:rsidR="000348A2" w:rsidRPr="00DF3A74" w:rsidTr="00DC7788">
        <w:tc>
          <w:tcPr>
            <w:tcW w:w="3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317" w:lineRule="exact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lastRenderedPageBreak/>
              <w:t>Проведение расчетов с бюд</w:t>
            </w:r>
            <w:r w:rsidRPr="00DF3A74">
              <w:rPr>
                <w:rStyle w:val="FontStyle64"/>
                <w:sz w:val="28"/>
                <w:szCs w:val="28"/>
              </w:rPr>
              <w:softHyphen/>
              <w:t xml:space="preserve">жетом    и </w:t>
            </w:r>
            <w:proofErr w:type="gramStart"/>
            <w:r w:rsidRPr="00DF3A74">
              <w:rPr>
                <w:rStyle w:val="FontStyle64"/>
                <w:sz w:val="28"/>
                <w:szCs w:val="28"/>
              </w:rPr>
              <w:t>внебюджетными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240" w:lineRule="auto"/>
              <w:ind w:left="360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ПК 3.1.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74" w:lineRule="exact"/>
              <w:ind w:firstLine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 xml:space="preserve">Формировать бухгалтерские проводки по начислению и перечислению налогов и </w:t>
            </w:r>
            <w:proofErr w:type="spellStart"/>
            <w:r w:rsidRPr="00DF3A74">
              <w:rPr>
                <w:rStyle w:val="FontStyle64"/>
                <w:sz w:val="28"/>
                <w:szCs w:val="28"/>
              </w:rPr>
              <w:t>сбо</w:t>
            </w:r>
            <w:proofErr w:type="spellEnd"/>
            <w:r w:rsidRPr="00DF3A74">
              <w:rPr>
                <w:rStyle w:val="FontStyle64"/>
                <w:sz w:val="28"/>
                <w:szCs w:val="28"/>
              </w:rPr>
              <w:t>-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78" w:lineRule="exact"/>
              <w:ind w:left="5" w:hanging="5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оформлять бухгалтерскими проводками начисления и перечисления сумм налогов и сборов</w:t>
            </w:r>
          </w:p>
        </w:tc>
      </w:tr>
      <w:tr w:rsidR="000348A2" w:rsidRPr="00DF3A74" w:rsidTr="00DC7788">
        <w:tc>
          <w:tcPr>
            <w:tcW w:w="33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40" w:lineRule="auto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фондами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78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ров в бюджеты различных уровней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78" w:lineRule="exact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оформление бухгалтерскими проводками начисления и перечисления сумм налогов и сборов</w:t>
            </w:r>
          </w:p>
          <w:p w:rsidR="000348A2" w:rsidRPr="00DF3A74" w:rsidRDefault="000348A2" w:rsidP="00DC7788">
            <w:pPr>
              <w:pStyle w:val="Style19"/>
              <w:widowControl/>
              <w:spacing w:line="274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Иметь практический опыт </w:t>
            </w:r>
            <w:r w:rsidRPr="00DF3A74">
              <w:rPr>
                <w:rStyle w:val="FontStyle64"/>
                <w:sz w:val="28"/>
                <w:szCs w:val="28"/>
              </w:rPr>
              <w:t>оформление бухгалтерскими проводками начисления и перечисления сумм налогов и сбо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ров;</w:t>
            </w:r>
          </w:p>
        </w:tc>
      </w:tr>
      <w:tr w:rsidR="000348A2" w:rsidRPr="00DF3A74" w:rsidTr="00DC7788">
        <w:tc>
          <w:tcPr>
            <w:tcW w:w="336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widowControl/>
              <w:rPr>
                <w:rStyle w:val="FontStyle64"/>
                <w:sz w:val="28"/>
                <w:szCs w:val="28"/>
              </w:rPr>
            </w:pPr>
          </w:p>
          <w:p w:rsidR="000348A2" w:rsidRPr="00DF3A74" w:rsidRDefault="000348A2" w:rsidP="00DC7788">
            <w:pPr>
              <w:widowControl/>
              <w:rPr>
                <w:rStyle w:val="FontStyle64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40" w:lineRule="auto"/>
              <w:ind w:left="360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ПК 3.2.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74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Оформлять платежные доку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менты для перечисления нало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гов и сборов в бюджет, кон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тролировать их прохождение по расчетно-кассовым банков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ским операциям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278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пользоваться образцом заполнения платежных пору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чений по перечислению налогов, сборов и пошлин</w:t>
            </w:r>
          </w:p>
          <w:p w:rsidR="000348A2" w:rsidRPr="00DF3A74" w:rsidRDefault="000348A2" w:rsidP="00DC7788">
            <w:pPr>
              <w:pStyle w:val="Style19"/>
              <w:widowControl/>
              <w:spacing w:line="278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порядок заполнения платежных поручений по перечис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лению налогов и сборов</w:t>
            </w:r>
          </w:p>
          <w:p w:rsidR="000348A2" w:rsidRPr="00DF3A74" w:rsidRDefault="000348A2" w:rsidP="00DC7788">
            <w:pPr>
              <w:pStyle w:val="Style19"/>
              <w:widowControl/>
              <w:spacing w:line="278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Иметь практический опыт </w:t>
            </w:r>
            <w:r w:rsidRPr="00DF3A74">
              <w:rPr>
                <w:rStyle w:val="FontStyle64"/>
                <w:sz w:val="28"/>
                <w:szCs w:val="28"/>
              </w:rPr>
              <w:t>заполнения платежных поруче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ний по перечислению налогов, сборов и пошлин.</w:t>
            </w:r>
          </w:p>
        </w:tc>
      </w:tr>
      <w:tr w:rsidR="000348A2" w:rsidRPr="00DF3A74" w:rsidTr="00DC7788">
        <w:tc>
          <w:tcPr>
            <w:tcW w:w="336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widowControl/>
              <w:rPr>
                <w:rStyle w:val="FontStyle64"/>
                <w:sz w:val="28"/>
                <w:szCs w:val="28"/>
              </w:rPr>
            </w:pPr>
          </w:p>
          <w:p w:rsidR="000348A2" w:rsidRPr="00DF3A74" w:rsidRDefault="000348A2" w:rsidP="00DC7788">
            <w:pPr>
              <w:widowControl/>
              <w:rPr>
                <w:rStyle w:val="FontStyle64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40" w:lineRule="auto"/>
              <w:ind w:left="360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ПК 3.3.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74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Формировать бухгалтерские проводки по начислению и перечислению страховых взносов во внебюджетные фонды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40" w:lineRule="auto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определять источники уплаты налогов, сборов, пошлин</w:t>
            </w:r>
          </w:p>
          <w:p w:rsidR="000348A2" w:rsidRPr="00DF3A74" w:rsidRDefault="000348A2" w:rsidP="00DC7788">
            <w:pPr>
              <w:pStyle w:val="Style19"/>
              <w:widowControl/>
              <w:spacing w:line="278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источники уплаты налогов, сборов, пошлин</w:t>
            </w:r>
            <w:proofErr w:type="gramStart"/>
            <w:r w:rsidRPr="00DF3A74">
              <w:rPr>
                <w:rStyle w:val="FontStyle64"/>
                <w:sz w:val="28"/>
                <w:szCs w:val="28"/>
              </w:rPr>
              <w:t xml:space="preserve"> </w:t>
            </w:r>
            <w:r w:rsidRPr="00DF3A74">
              <w:rPr>
                <w:rStyle w:val="FontStyle63"/>
                <w:sz w:val="28"/>
                <w:szCs w:val="28"/>
              </w:rPr>
              <w:t>И</w:t>
            </w:r>
            <w:proofErr w:type="gramEnd"/>
            <w:r w:rsidRPr="00DF3A74">
              <w:rPr>
                <w:rStyle w:val="FontStyle63"/>
                <w:sz w:val="28"/>
                <w:szCs w:val="28"/>
              </w:rPr>
              <w:t xml:space="preserve">меть практический опыт   </w:t>
            </w:r>
            <w:r w:rsidRPr="00DF3A74">
              <w:rPr>
                <w:rStyle w:val="FontStyle64"/>
                <w:sz w:val="28"/>
                <w:szCs w:val="28"/>
              </w:rPr>
              <w:t>оформления бухгалтерскими проводками начисления и перечисления сумм страховых взносов в Пенсионный фонд Российской Федерации, Фонд социального страхования Российской Федерации, Фонды обя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зательного медицинского страхования;</w:t>
            </w:r>
          </w:p>
        </w:tc>
      </w:tr>
      <w:tr w:rsidR="000348A2" w:rsidRPr="00DF3A74" w:rsidTr="00DC7788">
        <w:tc>
          <w:tcPr>
            <w:tcW w:w="336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widowControl/>
              <w:rPr>
                <w:rStyle w:val="FontStyle64"/>
                <w:sz w:val="28"/>
                <w:szCs w:val="28"/>
              </w:rPr>
            </w:pPr>
          </w:p>
          <w:p w:rsidR="000348A2" w:rsidRPr="00DF3A74" w:rsidRDefault="000348A2" w:rsidP="00DC7788">
            <w:pPr>
              <w:widowControl/>
              <w:rPr>
                <w:rStyle w:val="FontStyle64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40" w:lineRule="auto"/>
              <w:ind w:left="360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ПК 3.4.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74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 xml:space="preserve">Оформлять платежные </w:t>
            </w:r>
            <w:r w:rsidRPr="00DF3A74">
              <w:rPr>
                <w:rStyle w:val="FontStyle64"/>
                <w:sz w:val="28"/>
                <w:szCs w:val="28"/>
              </w:rPr>
              <w:lastRenderedPageBreak/>
              <w:t>доку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менты на перечисление стра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ховых взносов во внебюджет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ные фонды, контролировать их прохождение по расчетно-кассовым банковским опера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циям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274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lastRenderedPageBreak/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 xml:space="preserve">применять образцы платежных поручений по </w:t>
            </w:r>
            <w:r w:rsidRPr="00DF3A74">
              <w:rPr>
                <w:rStyle w:val="FontStyle64"/>
                <w:sz w:val="28"/>
                <w:szCs w:val="28"/>
              </w:rPr>
              <w:lastRenderedPageBreak/>
              <w:t>перечис</w:t>
            </w:r>
            <w:r w:rsidRPr="00DF3A74">
              <w:rPr>
                <w:rStyle w:val="FontStyle64"/>
                <w:sz w:val="28"/>
                <w:szCs w:val="28"/>
              </w:rPr>
              <w:softHyphen/>
              <w:t xml:space="preserve">лению страховых взносов во внебюджетные фонды. </w:t>
            </w: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технологии заполнения платежных поручений по пере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числению страховых взносов в Пенсионный фонд Российской Федерации, Фонд социального страхования Российской Фе</w:t>
            </w:r>
            <w:r w:rsidRPr="00DF3A74">
              <w:rPr>
                <w:rStyle w:val="FontStyle64"/>
                <w:sz w:val="28"/>
                <w:szCs w:val="28"/>
              </w:rPr>
              <w:softHyphen/>
              <w:t xml:space="preserve">дерации, Фонды обязательного медицинского страхования; </w:t>
            </w:r>
            <w:r w:rsidRPr="00DF3A74">
              <w:rPr>
                <w:rStyle w:val="FontStyle63"/>
                <w:sz w:val="28"/>
                <w:szCs w:val="28"/>
              </w:rPr>
              <w:t xml:space="preserve">Иметь практический опыт </w:t>
            </w:r>
            <w:r w:rsidRPr="00DF3A74">
              <w:rPr>
                <w:rStyle w:val="FontStyle64"/>
                <w:sz w:val="28"/>
                <w:szCs w:val="28"/>
              </w:rPr>
              <w:t>проведение контроля прохожде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ния платежных поручений по расчетно-кассовым банковским операциям с использованием выписок банка;</w:t>
            </w:r>
          </w:p>
        </w:tc>
      </w:tr>
      <w:tr w:rsidR="000348A2" w:rsidRPr="00DF3A74" w:rsidTr="00DC7788">
        <w:tc>
          <w:tcPr>
            <w:tcW w:w="3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317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lastRenderedPageBreak/>
              <w:t>Составление и использование бухгалтерской отчетности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40" w:lineRule="auto"/>
              <w:ind w:left="360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ПК 4.1.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317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Отражать нарастающим ито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гом на счетах бухгалтерского учета имущественное и фи</w:t>
            </w:r>
            <w:r w:rsidRPr="00DF3A74">
              <w:rPr>
                <w:rStyle w:val="FontStyle64"/>
                <w:sz w:val="28"/>
                <w:szCs w:val="28"/>
              </w:rPr>
              <w:softHyphen/>
              <w:t xml:space="preserve">нансовое положение </w:t>
            </w:r>
            <w:proofErr w:type="spellStart"/>
            <w:r w:rsidRPr="00DF3A74">
              <w:rPr>
                <w:rStyle w:val="FontStyle64"/>
                <w:sz w:val="28"/>
                <w:szCs w:val="28"/>
              </w:rPr>
              <w:t>органи</w:t>
            </w:r>
            <w:proofErr w:type="spellEnd"/>
            <w:r w:rsidRPr="00DF3A74">
              <w:rPr>
                <w:rStyle w:val="FontStyle64"/>
                <w:sz w:val="28"/>
                <w:szCs w:val="28"/>
              </w:rPr>
              <w:t>-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278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отражать нарастающим итогом на счетах бухгалтерско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го учета имущественное и финансовое положение организа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ции;</w:t>
            </w:r>
          </w:p>
          <w:p w:rsidR="000348A2" w:rsidRPr="00DF3A74" w:rsidRDefault="000348A2" w:rsidP="00DC7788">
            <w:pPr>
              <w:pStyle w:val="Style48"/>
              <w:widowControl/>
              <w:spacing w:line="240" w:lineRule="auto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механизм отражения нарастающим итогом на счетах</w:t>
            </w:r>
          </w:p>
        </w:tc>
      </w:tr>
      <w:tr w:rsidR="000348A2" w:rsidRPr="00DF3A74" w:rsidTr="00DC7788">
        <w:trPr>
          <w:gridAfter w:val="1"/>
          <w:wAfter w:w="3360" w:type="dxa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317" w:lineRule="exact"/>
              <w:ind w:left="5" w:hanging="5"/>
              <w:jc w:val="both"/>
              <w:rPr>
                <w:rStyle w:val="FontStyle64"/>
                <w:sz w:val="28"/>
                <w:szCs w:val="28"/>
              </w:rPr>
            </w:pPr>
            <w:proofErr w:type="spellStart"/>
            <w:r w:rsidRPr="00DF3A74">
              <w:rPr>
                <w:rStyle w:val="FontStyle64"/>
                <w:sz w:val="28"/>
                <w:szCs w:val="28"/>
              </w:rPr>
              <w:t>зации</w:t>
            </w:r>
            <w:proofErr w:type="spellEnd"/>
            <w:r w:rsidRPr="00DF3A74">
              <w:rPr>
                <w:rStyle w:val="FontStyle64"/>
                <w:sz w:val="28"/>
                <w:szCs w:val="28"/>
              </w:rPr>
              <w:t>, определять результаты хозяйственной деятельности за отчетный период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240" w:lineRule="auto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бухгалтерского учета данных за отчетный период</w:t>
            </w:r>
          </w:p>
          <w:p w:rsidR="000348A2" w:rsidRPr="00DF3A74" w:rsidRDefault="000348A2" w:rsidP="00DC7788">
            <w:pPr>
              <w:pStyle w:val="Style19"/>
              <w:widowControl/>
              <w:spacing w:line="274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Иметь практический опыт </w:t>
            </w:r>
            <w:r w:rsidRPr="00DF3A74">
              <w:rPr>
                <w:rStyle w:val="FontStyle64"/>
                <w:sz w:val="28"/>
                <w:szCs w:val="28"/>
              </w:rPr>
              <w:t>отражения нарастающим итогом на счетах бухгалтерского учета имущественного и финансо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вого положения организации;</w:t>
            </w:r>
          </w:p>
        </w:tc>
      </w:tr>
      <w:tr w:rsidR="000348A2" w:rsidRPr="00DF3A74" w:rsidTr="00DC7788">
        <w:trPr>
          <w:gridAfter w:val="1"/>
          <w:wAfter w:w="3360" w:type="dxa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240" w:lineRule="auto"/>
              <w:ind w:left="36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ПК 4.2.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74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Учета имущественное и фи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нансовое положение органи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зации, определять результаты хозяйственной деятельности за отчетный период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83" w:lineRule="exact"/>
              <w:ind w:left="5" w:hanging="5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бухгалтерского учета имущественное и финансовое положение организации;</w:t>
            </w:r>
          </w:p>
          <w:p w:rsidR="000348A2" w:rsidRPr="00DF3A74" w:rsidRDefault="000348A2" w:rsidP="00DC7788">
            <w:pPr>
              <w:pStyle w:val="Style48"/>
              <w:widowControl/>
              <w:spacing w:line="274" w:lineRule="exact"/>
              <w:ind w:firstLine="5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определять результаты хозяйственной деятельности за отчет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ный период</w:t>
            </w:r>
          </w:p>
          <w:p w:rsidR="000348A2" w:rsidRPr="00DF3A74" w:rsidRDefault="000348A2" w:rsidP="00DC7788">
            <w:pPr>
              <w:pStyle w:val="Style19"/>
              <w:widowControl/>
              <w:spacing w:line="240" w:lineRule="auto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требования к бухгалтерской отчетности организации</w:t>
            </w:r>
          </w:p>
          <w:p w:rsidR="000348A2" w:rsidRPr="00DF3A74" w:rsidRDefault="000348A2" w:rsidP="00DC7788">
            <w:pPr>
              <w:pStyle w:val="Style19"/>
              <w:widowControl/>
              <w:spacing w:line="274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Иметь практический опыт </w:t>
            </w:r>
            <w:r w:rsidRPr="00DF3A74">
              <w:rPr>
                <w:rStyle w:val="FontStyle64"/>
                <w:sz w:val="28"/>
                <w:szCs w:val="28"/>
              </w:rPr>
              <w:t xml:space="preserve">составления шахматной таблицы и </w:t>
            </w:r>
            <w:proofErr w:type="spellStart"/>
            <w:r w:rsidRPr="00DF3A74">
              <w:rPr>
                <w:rStyle w:val="FontStyle64"/>
                <w:sz w:val="28"/>
                <w:szCs w:val="28"/>
              </w:rPr>
              <w:t>оборотно</w:t>
            </w:r>
            <w:proofErr w:type="spellEnd"/>
            <w:r w:rsidRPr="00DF3A74">
              <w:rPr>
                <w:rStyle w:val="FontStyle64"/>
                <w:sz w:val="28"/>
                <w:szCs w:val="28"/>
              </w:rPr>
              <w:t>-сальдовой ведомости с целью контроля бухгал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терских записей и подготовки соответствующих форм отчет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ности.</w:t>
            </w:r>
          </w:p>
        </w:tc>
      </w:tr>
      <w:tr w:rsidR="000348A2" w:rsidRPr="00DF3A74" w:rsidTr="00DC7788">
        <w:trPr>
          <w:gridAfter w:val="1"/>
          <w:wAfter w:w="3360" w:type="dxa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240" w:lineRule="auto"/>
              <w:ind w:left="36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lastRenderedPageBreak/>
              <w:t>ПК 4.3.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74" w:lineRule="exact"/>
              <w:ind w:firstLine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Составлять формы бухгалтер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ской отчетности в установ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ленные законодательством сроки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274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закрывать учетные бухгалтерские регистры и запол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нять формы бухгалтерской отчетности в установленные зако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нодательством сроки</w:t>
            </w:r>
          </w:p>
          <w:p w:rsidR="000348A2" w:rsidRPr="00DF3A74" w:rsidRDefault="000348A2" w:rsidP="00DC7788">
            <w:pPr>
              <w:pStyle w:val="Style19"/>
              <w:widowControl/>
              <w:spacing w:line="274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нормативные требования к бухгалтерской и статисти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ческой отчетности организации по составу, заполнению форм, срокам представления в соответствии с назначением бухгал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терской отчетности</w:t>
            </w:r>
          </w:p>
          <w:p w:rsidR="000348A2" w:rsidRPr="00DF3A74" w:rsidRDefault="000348A2" w:rsidP="00DC7788">
            <w:pPr>
              <w:pStyle w:val="Style19"/>
              <w:widowControl/>
              <w:spacing w:line="283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Иметь  практический  опыт  </w:t>
            </w:r>
            <w:r w:rsidRPr="00DF3A74">
              <w:rPr>
                <w:rStyle w:val="FontStyle64"/>
                <w:sz w:val="28"/>
                <w:szCs w:val="28"/>
              </w:rPr>
              <w:t>составления форм бухгал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терской отчетности в соответствии с установленными прави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лами;</w:t>
            </w:r>
          </w:p>
        </w:tc>
      </w:tr>
      <w:tr w:rsidR="000348A2" w:rsidRPr="00DF3A74" w:rsidTr="00DC7788">
        <w:trPr>
          <w:gridAfter w:val="1"/>
          <w:wAfter w:w="3360" w:type="dxa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19"/>
              <w:widowControl/>
              <w:spacing w:line="240" w:lineRule="auto"/>
              <w:ind w:left="36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ПК 4.4.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74" w:lineRule="exact"/>
              <w:ind w:firstLine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Составлять налоговые декла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рации по налогам и сборам в бюджет и формы статистиче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ской отчетности в установ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ленные законодательством сроки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48"/>
              <w:widowControl/>
              <w:spacing w:line="278" w:lineRule="exact"/>
              <w:ind w:left="5" w:hanging="5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составлять налоговые декларации по срокам, запол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нять формы (по видам налогов);</w:t>
            </w:r>
          </w:p>
          <w:p w:rsidR="000348A2" w:rsidRPr="00DF3A74" w:rsidRDefault="000348A2" w:rsidP="00DC7788">
            <w:pPr>
              <w:pStyle w:val="Style19"/>
              <w:widowControl/>
              <w:spacing w:line="274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нормативные требования к составлению отчетности по налогам и сборам и формам статистической отчетности</w:t>
            </w:r>
            <w:proofErr w:type="gramStart"/>
            <w:r w:rsidRPr="00DF3A74">
              <w:rPr>
                <w:rStyle w:val="FontStyle64"/>
                <w:sz w:val="28"/>
                <w:szCs w:val="28"/>
              </w:rPr>
              <w:t xml:space="preserve"> </w:t>
            </w:r>
            <w:r w:rsidRPr="00DF3A74">
              <w:rPr>
                <w:rStyle w:val="FontStyle63"/>
                <w:sz w:val="28"/>
                <w:szCs w:val="28"/>
              </w:rPr>
              <w:t>И</w:t>
            </w:r>
            <w:proofErr w:type="gramEnd"/>
            <w:r w:rsidRPr="00DF3A74">
              <w:rPr>
                <w:rStyle w:val="FontStyle63"/>
                <w:sz w:val="28"/>
                <w:szCs w:val="28"/>
              </w:rPr>
              <w:t xml:space="preserve">меть практический опыт </w:t>
            </w:r>
            <w:r w:rsidRPr="00DF3A74">
              <w:rPr>
                <w:rStyle w:val="FontStyle64"/>
                <w:sz w:val="28"/>
                <w:szCs w:val="28"/>
              </w:rPr>
              <w:t>заполнения налоговых деклара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ций и форм статистической отчетности</w:t>
            </w:r>
          </w:p>
        </w:tc>
      </w:tr>
    </w:tbl>
    <w:p w:rsidR="000348A2" w:rsidRPr="00DF3A74" w:rsidRDefault="000348A2" w:rsidP="000348A2">
      <w:pPr>
        <w:pStyle w:val="Style20"/>
        <w:widowControl/>
        <w:spacing w:before="154" w:line="240" w:lineRule="auto"/>
        <w:jc w:val="left"/>
        <w:rPr>
          <w:rStyle w:val="FontStyle57"/>
          <w:sz w:val="28"/>
          <w:szCs w:val="28"/>
        </w:rPr>
        <w:sectPr w:rsidR="000348A2" w:rsidRPr="00DF3A74" w:rsidSect="000348A2">
          <w:pgSz w:w="16839" w:h="11907" w:orient="landscape" w:code="9"/>
          <w:pgMar w:top="1701" w:right="1134" w:bottom="850" w:left="1134" w:header="720" w:footer="720" w:gutter="0"/>
          <w:cols w:space="60"/>
          <w:noEndnote/>
          <w:docGrid w:linePitch="326"/>
        </w:sectPr>
      </w:pPr>
    </w:p>
    <w:p w:rsidR="000348A2" w:rsidRPr="00DF3A74" w:rsidRDefault="000348A2" w:rsidP="000348A2">
      <w:pPr>
        <w:pStyle w:val="Style15"/>
        <w:widowControl/>
        <w:spacing w:before="62" w:line="302" w:lineRule="exact"/>
        <w:jc w:val="left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lastRenderedPageBreak/>
        <w:t>4. Документы, регламентирующие содержание и организацию образовательного процесса при реализации ППССЗ</w:t>
      </w:r>
    </w:p>
    <w:p w:rsidR="000348A2" w:rsidRPr="00DF3A74" w:rsidRDefault="000348A2" w:rsidP="000348A2">
      <w:pPr>
        <w:pStyle w:val="Style20"/>
        <w:widowControl/>
        <w:spacing w:line="240" w:lineRule="exact"/>
        <w:rPr>
          <w:sz w:val="28"/>
          <w:szCs w:val="28"/>
        </w:rPr>
      </w:pPr>
    </w:p>
    <w:p w:rsidR="000348A2" w:rsidRPr="00DF3A74" w:rsidRDefault="000348A2" w:rsidP="000348A2">
      <w:pPr>
        <w:pStyle w:val="Style20"/>
        <w:widowControl/>
        <w:spacing w:before="43" w:line="298" w:lineRule="exact"/>
        <w:rPr>
          <w:rStyle w:val="FontStyle57"/>
          <w:sz w:val="28"/>
          <w:szCs w:val="28"/>
        </w:rPr>
      </w:pPr>
      <w:proofErr w:type="gramStart"/>
      <w:r w:rsidRPr="00DF3A74">
        <w:rPr>
          <w:rStyle w:val="FontStyle57"/>
          <w:sz w:val="28"/>
          <w:szCs w:val="28"/>
        </w:rPr>
        <w:t>В соответствии с Федеральным законом Российской Федерации «Об образовании в Рос</w:t>
      </w:r>
      <w:r w:rsidRPr="00DF3A74">
        <w:rPr>
          <w:rStyle w:val="FontStyle57"/>
          <w:sz w:val="28"/>
          <w:szCs w:val="28"/>
        </w:rPr>
        <w:softHyphen/>
        <w:t>сийской Федерации» №273-Ф3 от 29 декабря 2012 года (с изменениями, внесёнными Фе</w:t>
      </w:r>
      <w:r w:rsidRPr="00DF3A74">
        <w:rPr>
          <w:rStyle w:val="FontStyle57"/>
          <w:sz w:val="28"/>
          <w:szCs w:val="28"/>
        </w:rPr>
        <w:softHyphen/>
        <w:t>деральными законами), приказом Министерства образования и науки Российской Фе</w:t>
      </w:r>
      <w:r w:rsidRPr="00DF3A74">
        <w:rPr>
          <w:rStyle w:val="FontStyle57"/>
          <w:sz w:val="28"/>
          <w:szCs w:val="28"/>
        </w:rPr>
        <w:softHyphen/>
        <w:t>дерации (</w:t>
      </w:r>
      <w:proofErr w:type="spellStart"/>
      <w:r w:rsidRPr="00DF3A74">
        <w:rPr>
          <w:rStyle w:val="FontStyle57"/>
          <w:sz w:val="28"/>
          <w:szCs w:val="28"/>
        </w:rPr>
        <w:t>Минобрнауки</w:t>
      </w:r>
      <w:proofErr w:type="spellEnd"/>
      <w:r w:rsidRPr="00DF3A74">
        <w:rPr>
          <w:rStyle w:val="FontStyle57"/>
          <w:sz w:val="28"/>
          <w:szCs w:val="28"/>
        </w:rPr>
        <w:t xml:space="preserve"> России) от 14 июня 2014 г. N 464 г. Москва «Об утверждении порядка организации и осуществления образовательной деятельности по образователь</w:t>
      </w:r>
      <w:r w:rsidRPr="00DF3A74">
        <w:rPr>
          <w:rStyle w:val="FontStyle57"/>
          <w:sz w:val="28"/>
          <w:szCs w:val="28"/>
        </w:rPr>
        <w:softHyphen/>
        <w:t>ным программам среднего профессионального образования» (с изменениями от 22 ян</w:t>
      </w:r>
      <w:r w:rsidRPr="00DF3A74">
        <w:rPr>
          <w:rStyle w:val="FontStyle57"/>
          <w:sz w:val="28"/>
          <w:szCs w:val="28"/>
        </w:rPr>
        <w:softHyphen/>
        <w:t>варя</w:t>
      </w:r>
      <w:proofErr w:type="gramEnd"/>
      <w:r w:rsidRPr="00DF3A74">
        <w:rPr>
          <w:rStyle w:val="FontStyle57"/>
          <w:sz w:val="28"/>
          <w:szCs w:val="28"/>
        </w:rPr>
        <w:t xml:space="preserve"> </w:t>
      </w:r>
      <w:proofErr w:type="gramStart"/>
      <w:r w:rsidRPr="00DF3A74">
        <w:rPr>
          <w:rStyle w:val="FontStyle57"/>
          <w:sz w:val="28"/>
          <w:szCs w:val="28"/>
        </w:rPr>
        <w:t>2014 г. N 31, от 15 декабря №1580) содержание и организация образовательного процесса при реализации ППССЗ регламентируется следующими документами:</w:t>
      </w:r>
      <w:proofErr w:type="gramEnd"/>
    </w:p>
    <w:p w:rsidR="000348A2" w:rsidRPr="00DF3A74" w:rsidRDefault="000348A2" w:rsidP="000348A2">
      <w:pPr>
        <w:pStyle w:val="Style36"/>
        <w:widowControl/>
        <w:numPr>
          <w:ilvl w:val="0"/>
          <w:numId w:val="26"/>
        </w:numPr>
        <w:tabs>
          <w:tab w:val="left" w:pos="778"/>
        </w:tabs>
        <w:spacing w:before="10" w:line="379" w:lineRule="exact"/>
        <w:ind w:left="571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календарный учебный график</w:t>
      </w:r>
    </w:p>
    <w:p w:rsidR="000348A2" w:rsidRPr="00DF3A74" w:rsidRDefault="000348A2" w:rsidP="000348A2">
      <w:pPr>
        <w:pStyle w:val="Style36"/>
        <w:widowControl/>
        <w:numPr>
          <w:ilvl w:val="0"/>
          <w:numId w:val="26"/>
        </w:numPr>
        <w:tabs>
          <w:tab w:val="left" w:pos="778"/>
        </w:tabs>
        <w:spacing w:line="379" w:lineRule="exact"/>
        <w:ind w:left="571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учебный план</w:t>
      </w:r>
    </w:p>
    <w:p w:rsidR="000348A2" w:rsidRPr="00DF3A74" w:rsidRDefault="000348A2" w:rsidP="000348A2">
      <w:pPr>
        <w:pStyle w:val="Style36"/>
        <w:widowControl/>
        <w:numPr>
          <w:ilvl w:val="0"/>
          <w:numId w:val="26"/>
        </w:numPr>
        <w:tabs>
          <w:tab w:val="left" w:pos="778"/>
        </w:tabs>
        <w:spacing w:line="379" w:lineRule="exact"/>
        <w:ind w:left="571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рабочие программы дисциплин (модулей)</w:t>
      </w:r>
    </w:p>
    <w:p w:rsidR="000348A2" w:rsidRPr="00DF3A74" w:rsidRDefault="000348A2" w:rsidP="000348A2">
      <w:pPr>
        <w:pStyle w:val="Style36"/>
        <w:widowControl/>
        <w:numPr>
          <w:ilvl w:val="0"/>
          <w:numId w:val="26"/>
        </w:numPr>
        <w:tabs>
          <w:tab w:val="left" w:pos="778"/>
        </w:tabs>
        <w:spacing w:line="379" w:lineRule="exact"/>
        <w:ind w:left="571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программы практик</w:t>
      </w:r>
    </w:p>
    <w:p w:rsidR="000348A2" w:rsidRPr="00DF3A74" w:rsidRDefault="000348A2" w:rsidP="000348A2">
      <w:pPr>
        <w:pStyle w:val="Style36"/>
        <w:widowControl/>
        <w:numPr>
          <w:ilvl w:val="0"/>
          <w:numId w:val="26"/>
        </w:numPr>
        <w:tabs>
          <w:tab w:val="left" w:pos="778"/>
        </w:tabs>
        <w:spacing w:line="379" w:lineRule="exact"/>
        <w:ind w:left="571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программа ГИА.</w:t>
      </w:r>
    </w:p>
    <w:p w:rsidR="000348A2" w:rsidRPr="00DF3A74" w:rsidRDefault="000348A2" w:rsidP="000348A2">
      <w:pPr>
        <w:widowControl/>
        <w:rPr>
          <w:sz w:val="28"/>
          <w:szCs w:val="28"/>
        </w:rPr>
      </w:pPr>
    </w:p>
    <w:p w:rsidR="000348A2" w:rsidRPr="00DF3A74" w:rsidRDefault="000348A2" w:rsidP="000348A2">
      <w:pPr>
        <w:pStyle w:val="Style12"/>
        <w:widowControl/>
        <w:numPr>
          <w:ilvl w:val="0"/>
          <w:numId w:val="27"/>
        </w:numPr>
        <w:tabs>
          <w:tab w:val="left" w:pos="1157"/>
        </w:tabs>
        <w:spacing w:before="341" w:line="240" w:lineRule="auto"/>
        <w:ind w:left="715"/>
        <w:jc w:val="left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Календарный учебный график</w:t>
      </w:r>
    </w:p>
    <w:p w:rsidR="000348A2" w:rsidRPr="00DF3A74" w:rsidRDefault="000348A2" w:rsidP="000348A2">
      <w:pPr>
        <w:pStyle w:val="Style11"/>
        <w:widowControl/>
        <w:spacing w:before="110"/>
        <w:ind w:right="10" w:firstLine="7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В календарном учебном графике указывается последовательность реализации ППССЗ по специальности 38.02.01 Экономика и бухгалтерский учёт (по отраслям), включая теоретическое обучение, практики, промежуточные и итоговую аттестации, ка</w:t>
      </w:r>
      <w:r w:rsidRPr="00DF3A74">
        <w:rPr>
          <w:rStyle w:val="FontStyle57"/>
          <w:sz w:val="28"/>
          <w:szCs w:val="28"/>
        </w:rPr>
        <w:softHyphen/>
        <w:t xml:space="preserve">никулы </w:t>
      </w:r>
    </w:p>
    <w:p w:rsidR="000348A2" w:rsidRPr="00DF3A74" w:rsidRDefault="000348A2" w:rsidP="000348A2">
      <w:pPr>
        <w:pStyle w:val="Style12"/>
        <w:widowControl/>
        <w:numPr>
          <w:ilvl w:val="0"/>
          <w:numId w:val="28"/>
        </w:numPr>
        <w:tabs>
          <w:tab w:val="left" w:pos="1157"/>
        </w:tabs>
        <w:spacing w:before="125" w:line="298" w:lineRule="exact"/>
        <w:ind w:left="715"/>
        <w:jc w:val="left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Учебный план</w:t>
      </w:r>
    </w:p>
    <w:p w:rsidR="000348A2" w:rsidRPr="00DF3A74" w:rsidRDefault="000348A2" w:rsidP="000348A2">
      <w:pPr>
        <w:pStyle w:val="Style11"/>
        <w:widowControl/>
        <w:ind w:right="14" w:firstLine="71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Учебный план</w:t>
      </w:r>
      <w:r w:rsidRPr="00DF3A74">
        <w:rPr>
          <w:rStyle w:val="FontStyle57"/>
          <w:sz w:val="28"/>
          <w:szCs w:val="28"/>
        </w:rPr>
        <w:t xml:space="preserve"> определяет следую</w:t>
      </w:r>
      <w:r w:rsidRPr="00DF3A74">
        <w:rPr>
          <w:rStyle w:val="FontStyle57"/>
          <w:sz w:val="28"/>
          <w:szCs w:val="28"/>
        </w:rPr>
        <w:softHyphen/>
        <w:t>щие характеристики ППССЗ по специальности:</w:t>
      </w:r>
    </w:p>
    <w:p w:rsidR="000348A2" w:rsidRPr="00DF3A74" w:rsidRDefault="000348A2" w:rsidP="000348A2">
      <w:pPr>
        <w:pStyle w:val="Style41"/>
        <w:widowControl/>
        <w:numPr>
          <w:ilvl w:val="0"/>
          <w:numId w:val="14"/>
        </w:numPr>
        <w:tabs>
          <w:tab w:val="left" w:pos="149"/>
        </w:tabs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0348A2" w:rsidRPr="00DF3A74" w:rsidRDefault="000348A2" w:rsidP="000348A2">
      <w:pPr>
        <w:pStyle w:val="Style41"/>
        <w:widowControl/>
        <w:numPr>
          <w:ilvl w:val="0"/>
          <w:numId w:val="14"/>
        </w:numPr>
        <w:tabs>
          <w:tab w:val="left" w:pos="149"/>
        </w:tabs>
        <w:ind w:right="14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перечень учебных дисциплин, профессиональных модулей и их составных элементов (</w:t>
      </w:r>
      <w:proofErr w:type="spellStart"/>
      <w:r w:rsidRPr="00DF3A74">
        <w:rPr>
          <w:rStyle w:val="FontStyle57"/>
          <w:sz w:val="28"/>
          <w:szCs w:val="28"/>
        </w:rPr>
        <w:t>междисципинарных</w:t>
      </w:r>
      <w:proofErr w:type="spellEnd"/>
      <w:r w:rsidRPr="00DF3A74">
        <w:rPr>
          <w:rStyle w:val="FontStyle57"/>
          <w:sz w:val="28"/>
          <w:szCs w:val="28"/>
        </w:rPr>
        <w:t xml:space="preserve"> курсов, учебной и производственной практик);</w:t>
      </w:r>
    </w:p>
    <w:p w:rsidR="000348A2" w:rsidRPr="00DF3A74" w:rsidRDefault="000348A2" w:rsidP="000348A2">
      <w:pPr>
        <w:pStyle w:val="Style41"/>
        <w:widowControl/>
        <w:numPr>
          <w:ilvl w:val="0"/>
          <w:numId w:val="14"/>
        </w:numPr>
        <w:tabs>
          <w:tab w:val="left" w:pos="149"/>
        </w:tabs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0348A2" w:rsidRPr="00DF3A74" w:rsidRDefault="000348A2" w:rsidP="000348A2">
      <w:pPr>
        <w:pStyle w:val="Style41"/>
        <w:widowControl/>
        <w:numPr>
          <w:ilvl w:val="0"/>
          <w:numId w:val="14"/>
        </w:numPr>
        <w:tabs>
          <w:tab w:val="left" w:pos="149"/>
        </w:tabs>
        <w:ind w:right="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распределение по годам обучения и семестрам различных форм промежуточной атте</w:t>
      </w:r>
      <w:r w:rsidRPr="00DF3A74">
        <w:rPr>
          <w:rStyle w:val="FontStyle57"/>
          <w:sz w:val="28"/>
          <w:szCs w:val="28"/>
        </w:rPr>
        <w:softHyphen/>
        <w:t>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0348A2" w:rsidRPr="00DF3A74" w:rsidRDefault="000348A2" w:rsidP="000348A2">
      <w:pPr>
        <w:pStyle w:val="Style41"/>
        <w:widowControl/>
        <w:numPr>
          <w:ilvl w:val="0"/>
          <w:numId w:val="14"/>
        </w:numPr>
        <w:tabs>
          <w:tab w:val="left" w:pos="149"/>
        </w:tabs>
        <w:ind w:right="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объемы учебной нагрузки по видам учебных занятий, по учебным дисциплинам, про</w:t>
      </w:r>
      <w:r w:rsidRPr="00DF3A74">
        <w:rPr>
          <w:rStyle w:val="FontStyle57"/>
          <w:sz w:val="28"/>
          <w:szCs w:val="28"/>
        </w:rPr>
        <w:softHyphen/>
        <w:t>фессиональным модулям и их составляющим;</w:t>
      </w:r>
    </w:p>
    <w:p w:rsidR="000348A2" w:rsidRPr="00DF3A74" w:rsidRDefault="000348A2" w:rsidP="000348A2">
      <w:pPr>
        <w:pStyle w:val="Style41"/>
        <w:widowControl/>
        <w:numPr>
          <w:ilvl w:val="0"/>
          <w:numId w:val="14"/>
        </w:numPr>
        <w:tabs>
          <w:tab w:val="left" w:pos="149"/>
        </w:tabs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сроки прохождения и продолжительность преддипломной практики;</w:t>
      </w:r>
    </w:p>
    <w:p w:rsidR="000348A2" w:rsidRPr="00DF3A74" w:rsidRDefault="000348A2" w:rsidP="000348A2">
      <w:pPr>
        <w:pStyle w:val="Style41"/>
        <w:widowControl/>
        <w:numPr>
          <w:ilvl w:val="0"/>
          <w:numId w:val="14"/>
        </w:numPr>
        <w:tabs>
          <w:tab w:val="left" w:pos="149"/>
        </w:tabs>
        <w:ind w:right="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формы государственной (итоговой) аттестации, объемы времени, отведенные на под</w:t>
      </w:r>
      <w:r w:rsidRPr="00DF3A74">
        <w:rPr>
          <w:rStyle w:val="FontStyle57"/>
          <w:sz w:val="28"/>
          <w:szCs w:val="28"/>
        </w:rPr>
        <w:softHyphen/>
        <w:t>готовку и защиту выпускной квалификационной работы в рамках ГИА;</w:t>
      </w:r>
    </w:p>
    <w:p w:rsidR="000348A2" w:rsidRPr="00DF3A74" w:rsidRDefault="000348A2" w:rsidP="000348A2">
      <w:pPr>
        <w:pStyle w:val="Style41"/>
        <w:widowControl/>
        <w:numPr>
          <w:ilvl w:val="0"/>
          <w:numId w:val="14"/>
        </w:numPr>
        <w:tabs>
          <w:tab w:val="left" w:pos="149"/>
        </w:tabs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lastRenderedPageBreak/>
        <w:t>объем каникул по годам обучения.</w:t>
      </w:r>
    </w:p>
    <w:p w:rsidR="000348A2" w:rsidRPr="00DF3A74" w:rsidRDefault="000348A2" w:rsidP="000348A2">
      <w:pPr>
        <w:pStyle w:val="Style11"/>
        <w:widowControl/>
        <w:spacing w:before="115"/>
        <w:ind w:right="10" w:firstLine="7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 xml:space="preserve">Максимальный объем учебной нагрузки составляет 54 </w:t>
      </w:r>
      <w:proofErr w:type="gramStart"/>
      <w:r w:rsidRPr="00DF3A74">
        <w:rPr>
          <w:rStyle w:val="FontStyle57"/>
          <w:sz w:val="28"/>
          <w:szCs w:val="28"/>
        </w:rPr>
        <w:t>академических</w:t>
      </w:r>
      <w:proofErr w:type="gramEnd"/>
      <w:r w:rsidRPr="00DF3A74">
        <w:rPr>
          <w:rStyle w:val="FontStyle57"/>
          <w:sz w:val="28"/>
          <w:szCs w:val="28"/>
        </w:rPr>
        <w:t xml:space="preserve"> часа в не</w:t>
      </w:r>
      <w:r w:rsidRPr="00DF3A74">
        <w:rPr>
          <w:rStyle w:val="FontStyle57"/>
          <w:sz w:val="28"/>
          <w:szCs w:val="28"/>
        </w:rPr>
        <w:softHyphen/>
        <w:t>делю, включая все виды аудиторной и внеаудиторной работы.</w:t>
      </w:r>
    </w:p>
    <w:p w:rsidR="000348A2" w:rsidRPr="00DF3A74" w:rsidRDefault="000348A2" w:rsidP="000348A2">
      <w:pPr>
        <w:pStyle w:val="Style11"/>
        <w:widowControl/>
        <w:spacing w:before="120"/>
        <w:ind w:right="10" w:firstLine="7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0348A2" w:rsidRPr="00DF3A74" w:rsidRDefault="000348A2" w:rsidP="000348A2">
      <w:pPr>
        <w:pStyle w:val="Style11"/>
        <w:widowControl/>
        <w:spacing w:before="115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 xml:space="preserve">Обязательная аудиторная нагрузка предполагает лекции, практические занятия, включая семинары и выполнение курсовых работ. Соотношение часов аудиторной и внеаудиторной (самостоятельной) работы студентов </w:t>
      </w:r>
      <w:r>
        <w:rPr>
          <w:rStyle w:val="FontStyle57"/>
          <w:sz w:val="28"/>
          <w:szCs w:val="28"/>
        </w:rPr>
        <w:t>по образовательной программе со</w:t>
      </w:r>
      <w:r w:rsidRPr="00DF3A74">
        <w:rPr>
          <w:rStyle w:val="FontStyle57"/>
          <w:sz w:val="28"/>
          <w:szCs w:val="28"/>
        </w:rPr>
        <w:t xml:space="preserve">ставляет в целом </w:t>
      </w:r>
      <w:r>
        <w:rPr>
          <w:rStyle w:val="FontStyle57"/>
          <w:sz w:val="28"/>
          <w:szCs w:val="28"/>
        </w:rPr>
        <w:t>7</w:t>
      </w:r>
      <w:r w:rsidRPr="00DF3A74">
        <w:rPr>
          <w:rStyle w:val="FontStyle57"/>
          <w:sz w:val="28"/>
          <w:szCs w:val="28"/>
        </w:rPr>
        <w:t>0:</w:t>
      </w:r>
      <w:r>
        <w:rPr>
          <w:rStyle w:val="FontStyle57"/>
          <w:sz w:val="28"/>
          <w:szCs w:val="28"/>
        </w:rPr>
        <w:t>3</w:t>
      </w:r>
      <w:r w:rsidRPr="00DF3A74">
        <w:rPr>
          <w:rStyle w:val="FontStyle57"/>
          <w:sz w:val="28"/>
          <w:szCs w:val="28"/>
        </w:rPr>
        <w:t>0. Самостоятельная работа организуется в форме выполнения кур</w:t>
      </w:r>
      <w:r w:rsidRPr="00DF3A74">
        <w:rPr>
          <w:rStyle w:val="FontStyle57"/>
          <w:sz w:val="28"/>
          <w:szCs w:val="28"/>
        </w:rPr>
        <w:softHyphen/>
        <w:t>совых работ, междисциплинарных проектов, подготовки рефератов, самостоятельного изучения отдельных дидактических единиц и т.д.</w:t>
      </w:r>
    </w:p>
    <w:p w:rsidR="000348A2" w:rsidRPr="00DF3A74" w:rsidRDefault="000348A2" w:rsidP="000348A2">
      <w:pPr>
        <w:pStyle w:val="Style11"/>
        <w:widowControl/>
        <w:ind w:firstLine="7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ППССЗ по специальности 38.02.01 Экономика и бухгалтерский учёт (по отрас</w:t>
      </w:r>
      <w:r w:rsidRPr="00DF3A74">
        <w:rPr>
          <w:rStyle w:val="FontStyle57"/>
          <w:sz w:val="28"/>
          <w:szCs w:val="28"/>
        </w:rPr>
        <w:softHyphen/>
        <w:t>лям) предполагает изучение следующих учебных циклов:</w:t>
      </w:r>
    </w:p>
    <w:p w:rsidR="000348A2" w:rsidRPr="00DF3A74" w:rsidRDefault="000348A2" w:rsidP="000348A2">
      <w:pPr>
        <w:pStyle w:val="Style36"/>
        <w:widowControl/>
        <w:numPr>
          <w:ilvl w:val="0"/>
          <w:numId w:val="29"/>
        </w:numPr>
        <w:tabs>
          <w:tab w:val="left" w:pos="1435"/>
        </w:tabs>
        <w:spacing w:line="317" w:lineRule="exact"/>
        <w:ind w:left="109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общий гуманитарный и социально-экономический - ОГСЭ;</w:t>
      </w:r>
    </w:p>
    <w:p w:rsidR="000348A2" w:rsidRPr="00DF3A74" w:rsidRDefault="000348A2" w:rsidP="000348A2">
      <w:pPr>
        <w:pStyle w:val="Style36"/>
        <w:widowControl/>
        <w:numPr>
          <w:ilvl w:val="0"/>
          <w:numId w:val="29"/>
        </w:numPr>
        <w:tabs>
          <w:tab w:val="left" w:pos="1435"/>
        </w:tabs>
        <w:spacing w:line="317" w:lineRule="exact"/>
        <w:ind w:left="109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математический и общий естественнонаучный - ЕН;</w:t>
      </w:r>
    </w:p>
    <w:p w:rsidR="000348A2" w:rsidRPr="00DF3A74" w:rsidRDefault="000348A2" w:rsidP="000348A2">
      <w:pPr>
        <w:pStyle w:val="Style36"/>
        <w:widowControl/>
        <w:numPr>
          <w:ilvl w:val="0"/>
          <w:numId w:val="29"/>
        </w:numPr>
        <w:tabs>
          <w:tab w:val="left" w:pos="1435"/>
        </w:tabs>
        <w:spacing w:line="317" w:lineRule="exact"/>
        <w:ind w:left="109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 xml:space="preserve">профессиональный - </w:t>
      </w:r>
      <w:proofErr w:type="gramStart"/>
      <w:r w:rsidRPr="00DF3A74">
        <w:rPr>
          <w:rStyle w:val="FontStyle57"/>
          <w:sz w:val="28"/>
          <w:szCs w:val="28"/>
        </w:rPr>
        <w:t>П</w:t>
      </w:r>
      <w:proofErr w:type="gramEnd"/>
      <w:r w:rsidRPr="00DF3A74">
        <w:rPr>
          <w:rStyle w:val="FontStyle57"/>
          <w:sz w:val="28"/>
          <w:szCs w:val="28"/>
        </w:rPr>
        <w:t>;</w:t>
      </w:r>
    </w:p>
    <w:p w:rsidR="000348A2" w:rsidRPr="00DF3A74" w:rsidRDefault="000348A2" w:rsidP="000348A2">
      <w:pPr>
        <w:pStyle w:val="Style36"/>
        <w:widowControl/>
        <w:numPr>
          <w:ilvl w:val="0"/>
          <w:numId w:val="29"/>
        </w:numPr>
        <w:tabs>
          <w:tab w:val="left" w:pos="1435"/>
        </w:tabs>
        <w:spacing w:line="317" w:lineRule="exact"/>
        <w:ind w:left="109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учебная практика - УП;</w:t>
      </w:r>
    </w:p>
    <w:p w:rsidR="000348A2" w:rsidRPr="00DF3A74" w:rsidRDefault="000348A2" w:rsidP="000348A2">
      <w:pPr>
        <w:pStyle w:val="Style36"/>
        <w:widowControl/>
        <w:numPr>
          <w:ilvl w:val="0"/>
          <w:numId w:val="29"/>
        </w:numPr>
        <w:tabs>
          <w:tab w:val="left" w:pos="1435"/>
        </w:tabs>
        <w:spacing w:line="317" w:lineRule="exact"/>
        <w:ind w:left="109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производственная практика (по профилю специальности) - ПП;</w:t>
      </w:r>
    </w:p>
    <w:p w:rsidR="000348A2" w:rsidRPr="00DF3A74" w:rsidRDefault="000348A2" w:rsidP="000348A2">
      <w:pPr>
        <w:pStyle w:val="Style36"/>
        <w:widowControl/>
        <w:numPr>
          <w:ilvl w:val="0"/>
          <w:numId w:val="29"/>
        </w:numPr>
        <w:tabs>
          <w:tab w:val="left" w:pos="1435"/>
        </w:tabs>
        <w:spacing w:line="317" w:lineRule="exact"/>
        <w:ind w:left="109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производственная практика (преддипломная) - ПДП;</w:t>
      </w:r>
    </w:p>
    <w:p w:rsidR="000348A2" w:rsidRPr="00DF3A74" w:rsidRDefault="000348A2" w:rsidP="000348A2">
      <w:pPr>
        <w:pStyle w:val="Style36"/>
        <w:widowControl/>
        <w:numPr>
          <w:ilvl w:val="0"/>
          <w:numId w:val="29"/>
        </w:numPr>
        <w:tabs>
          <w:tab w:val="left" w:pos="1435"/>
        </w:tabs>
        <w:spacing w:line="317" w:lineRule="exact"/>
        <w:ind w:left="109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промежуточная аттестация - ПА;</w:t>
      </w:r>
    </w:p>
    <w:p w:rsidR="000348A2" w:rsidRPr="00DF3A74" w:rsidRDefault="000348A2" w:rsidP="000348A2">
      <w:pPr>
        <w:pStyle w:val="Style36"/>
        <w:widowControl/>
        <w:numPr>
          <w:ilvl w:val="0"/>
          <w:numId w:val="29"/>
        </w:numPr>
        <w:tabs>
          <w:tab w:val="left" w:pos="1435"/>
        </w:tabs>
        <w:spacing w:before="10" w:line="298" w:lineRule="exact"/>
        <w:ind w:left="109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государственная итоговая аттестация - ГИА.</w:t>
      </w:r>
    </w:p>
    <w:p w:rsidR="000348A2" w:rsidRPr="00DF3A74" w:rsidRDefault="000348A2" w:rsidP="000348A2">
      <w:pPr>
        <w:pStyle w:val="Style11"/>
        <w:widowControl/>
        <w:ind w:firstLine="725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Обязательная часть ППССЗ по циклам составляет около 70% от общего объема времени, отведенного на их освоение.</w:t>
      </w:r>
    </w:p>
    <w:p w:rsidR="000348A2" w:rsidRPr="00DF3A74" w:rsidRDefault="000348A2" w:rsidP="000348A2">
      <w:pPr>
        <w:pStyle w:val="Style11"/>
        <w:widowControl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Вариативная часть (около 30%) распределена в соответствии с потребностями ра</w:t>
      </w:r>
      <w:r w:rsidRPr="00DF3A74">
        <w:rPr>
          <w:rStyle w:val="FontStyle57"/>
          <w:sz w:val="28"/>
          <w:szCs w:val="28"/>
        </w:rPr>
        <w:softHyphen/>
        <w:t>ботодателей и направлена на формирование профессиональных компетенций;</w:t>
      </w:r>
    </w:p>
    <w:p w:rsidR="000348A2" w:rsidRPr="00DF3A74" w:rsidRDefault="000348A2" w:rsidP="000348A2">
      <w:pPr>
        <w:pStyle w:val="Style11"/>
        <w:widowControl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Профессиональный цикл состоит из общепрофессиональных дисциплин и про</w:t>
      </w:r>
      <w:r w:rsidRPr="00DF3A74">
        <w:rPr>
          <w:rStyle w:val="FontStyle57"/>
          <w:sz w:val="28"/>
          <w:szCs w:val="28"/>
        </w:rPr>
        <w:softHyphen/>
        <w:t>фессиональных модулей (ПМ) в соответствии с основными видами деятельности. В со</w:t>
      </w:r>
      <w:r w:rsidRPr="00DF3A74">
        <w:rPr>
          <w:rStyle w:val="FontStyle57"/>
          <w:sz w:val="28"/>
          <w:szCs w:val="28"/>
        </w:rPr>
        <w:softHyphen/>
        <w:t>став каждого ПМ входят несколько междисциплинарных курсов.</w:t>
      </w:r>
    </w:p>
    <w:p w:rsidR="000348A2" w:rsidRPr="00DF3A74" w:rsidRDefault="000348A2" w:rsidP="000348A2">
      <w:pPr>
        <w:pStyle w:val="Style11"/>
        <w:widowControl/>
        <w:ind w:firstLine="7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 xml:space="preserve">При освоении </w:t>
      </w:r>
      <w:proofErr w:type="gramStart"/>
      <w:r w:rsidRPr="00DF3A74">
        <w:rPr>
          <w:rStyle w:val="FontStyle57"/>
          <w:sz w:val="28"/>
          <w:szCs w:val="28"/>
        </w:rPr>
        <w:t>обучающимися</w:t>
      </w:r>
      <w:proofErr w:type="gramEnd"/>
      <w:r w:rsidRPr="00DF3A74">
        <w:rPr>
          <w:rStyle w:val="FontStyle57"/>
          <w:sz w:val="28"/>
          <w:szCs w:val="28"/>
        </w:rPr>
        <w:t xml:space="preserve"> профессиональных модулей проводятся учебная практика и производственная практика (по профилю специальности).</w:t>
      </w:r>
    </w:p>
    <w:p w:rsidR="000348A2" w:rsidRPr="00DF3A74" w:rsidRDefault="000348A2" w:rsidP="000348A2">
      <w:pPr>
        <w:pStyle w:val="Style8"/>
        <w:widowControl/>
        <w:spacing w:line="240" w:lineRule="exact"/>
        <w:ind w:left="720"/>
        <w:jc w:val="left"/>
        <w:rPr>
          <w:sz w:val="28"/>
          <w:szCs w:val="28"/>
        </w:rPr>
      </w:pPr>
    </w:p>
    <w:p w:rsidR="000348A2" w:rsidRPr="00DF3A74" w:rsidRDefault="000348A2" w:rsidP="000348A2">
      <w:pPr>
        <w:pStyle w:val="Style8"/>
        <w:widowControl/>
        <w:spacing w:before="62" w:line="298" w:lineRule="exact"/>
        <w:ind w:left="720"/>
        <w:jc w:val="left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4.3 Рабочие программы дисциплин, профессиональных модулей</w:t>
      </w:r>
    </w:p>
    <w:p w:rsidR="000348A2" w:rsidRPr="00DF3A74" w:rsidRDefault="000348A2" w:rsidP="000348A2">
      <w:pPr>
        <w:pStyle w:val="Style11"/>
        <w:widowControl/>
        <w:ind w:firstLine="7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Рабочие программы дисциплин, профессиональных модулей, разработаны препо</w:t>
      </w:r>
      <w:r w:rsidRPr="00DF3A74">
        <w:rPr>
          <w:rStyle w:val="FontStyle57"/>
          <w:sz w:val="28"/>
          <w:szCs w:val="28"/>
        </w:rPr>
        <w:softHyphen/>
        <w:t>давателями, согласованы соответствующими кафедрами вуза и утверждены начальни</w:t>
      </w:r>
      <w:r w:rsidRPr="00DF3A74">
        <w:rPr>
          <w:rStyle w:val="FontStyle57"/>
          <w:sz w:val="28"/>
          <w:szCs w:val="28"/>
        </w:rPr>
        <w:softHyphen/>
        <w:t>ком отделения СПО.</w:t>
      </w:r>
    </w:p>
    <w:p w:rsidR="00DB4E3D" w:rsidRDefault="000348A2" w:rsidP="000348A2">
      <w:pPr>
        <w:pStyle w:val="Style11"/>
        <w:widowControl/>
        <w:ind w:right="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 xml:space="preserve">Рабочие программы дисциплин и профессиональных модулей представлены как в электронной </w:t>
      </w:r>
      <w:proofErr w:type="gramStart"/>
      <w:r w:rsidRPr="00DF3A74">
        <w:rPr>
          <w:rStyle w:val="FontStyle57"/>
          <w:sz w:val="28"/>
          <w:szCs w:val="28"/>
        </w:rPr>
        <w:t>виде</w:t>
      </w:r>
      <w:proofErr w:type="gramEnd"/>
      <w:r w:rsidRPr="00DF3A74">
        <w:rPr>
          <w:rStyle w:val="FontStyle57"/>
          <w:sz w:val="28"/>
          <w:szCs w:val="28"/>
        </w:rPr>
        <w:t xml:space="preserve"> в базе отделения, так и на бумажных носителях</w:t>
      </w:r>
    </w:p>
    <w:p w:rsidR="000348A2" w:rsidRPr="00DF3A74" w:rsidRDefault="000348A2" w:rsidP="000348A2">
      <w:pPr>
        <w:pStyle w:val="Style11"/>
        <w:widowControl/>
        <w:ind w:right="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.</w:t>
      </w:r>
    </w:p>
    <w:p w:rsidR="000348A2" w:rsidRPr="00DF3A74" w:rsidRDefault="000348A2" w:rsidP="00DB4E3D">
      <w:pPr>
        <w:pStyle w:val="Style28"/>
        <w:widowControl/>
        <w:numPr>
          <w:ilvl w:val="1"/>
          <w:numId w:val="37"/>
        </w:numPr>
        <w:tabs>
          <w:tab w:val="left" w:pos="1094"/>
        </w:tabs>
        <w:spacing w:before="326"/>
        <w:jc w:val="both"/>
        <w:rPr>
          <w:rStyle w:val="FontStyle62"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36DCA" wp14:editId="01D7B30E">
                <wp:simplePos x="0" y="0"/>
                <wp:positionH relativeFrom="column">
                  <wp:posOffset>2411095</wp:posOffset>
                </wp:positionH>
                <wp:positionV relativeFrom="paragraph">
                  <wp:posOffset>574675</wp:posOffset>
                </wp:positionV>
                <wp:extent cx="6598920" cy="45085"/>
                <wp:effectExtent l="0" t="0" r="11430" b="12065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4508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159A" w:rsidRDefault="004C159A" w:rsidP="000348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89.85pt;margin-top:45.25pt;width:519.6pt;height:3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" filled="f" strokecolor="white" strokeweight="0">
                <v:textbox inset="0,0,0,0">
                  <w:txbxContent>
                    <w:p w:rsidR="00DC7788" w:rsidRDefault="00DC7788" w:rsidP="000348A2"/>
                  </w:txbxContent>
                </v:textbox>
                <w10:wrap type="topAndBottom"/>
              </v:shape>
            </w:pict>
          </mc:Fallback>
        </mc:AlternateContent>
      </w:r>
      <w:r w:rsidRPr="00DF3A74">
        <w:rPr>
          <w:rStyle w:val="FontStyle62"/>
          <w:sz w:val="28"/>
          <w:szCs w:val="28"/>
        </w:rPr>
        <w:t>Программа государственной итоговой аттестации студентов-выпускников</w:t>
      </w:r>
    </w:p>
    <w:p w:rsidR="000348A2" w:rsidRPr="00DF3A74" w:rsidRDefault="000348A2" w:rsidP="000348A2">
      <w:pPr>
        <w:pStyle w:val="Style11"/>
        <w:widowControl/>
        <w:spacing w:before="110"/>
        <w:ind w:firstLine="7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 xml:space="preserve">Программа государственной итоговой аттестации разрабатывается ведущими преподавателями специальности, рассматривается на заседании педагогического совета и утверждается директором </w:t>
      </w:r>
      <w:r>
        <w:rPr>
          <w:rStyle w:val="FontStyle57"/>
          <w:sz w:val="28"/>
          <w:szCs w:val="28"/>
        </w:rPr>
        <w:t>колледжа</w:t>
      </w:r>
      <w:r w:rsidRPr="00DF3A74">
        <w:rPr>
          <w:rStyle w:val="FontStyle57"/>
          <w:sz w:val="28"/>
          <w:szCs w:val="28"/>
        </w:rPr>
        <w:t xml:space="preserve"> после предварительного положительного заклю</w:t>
      </w:r>
      <w:r w:rsidRPr="00DF3A74">
        <w:rPr>
          <w:rStyle w:val="FontStyle57"/>
          <w:sz w:val="28"/>
          <w:szCs w:val="28"/>
        </w:rPr>
        <w:softHyphen/>
        <w:t>чения работодателей.</w:t>
      </w:r>
    </w:p>
    <w:p w:rsidR="000348A2" w:rsidRPr="00DF3A74" w:rsidRDefault="000348A2" w:rsidP="000348A2">
      <w:pPr>
        <w:pStyle w:val="Style11"/>
        <w:widowControl/>
        <w:ind w:firstLine="7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 xml:space="preserve">Программа ГИА доводится до сведения студентов, не </w:t>
      </w:r>
      <w:proofErr w:type="gramStart"/>
      <w:r w:rsidRPr="00DF3A74">
        <w:rPr>
          <w:rStyle w:val="FontStyle57"/>
          <w:sz w:val="28"/>
          <w:szCs w:val="28"/>
        </w:rPr>
        <w:t>позднее</w:t>
      </w:r>
      <w:proofErr w:type="gramEnd"/>
      <w:r w:rsidRPr="00DF3A74">
        <w:rPr>
          <w:rStyle w:val="FontStyle57"/>
          <w:sz w:val="28"/>
          <w:szCs w:val="28"/>
        </w:rPr>
        <w:t xml:space="preserve"> чем за шесть меся</w:t>
      </w:r>
      <w:r w:rsidRPr="00DF3A74">
        <w:rPr>
          <w:rStyle w:val="FontStyle57"/>
          <w:sz w:val="28"/>
          <w:szCs w:val="28"/>
        </w:rPr>
        <w:softHyphen/>
        <w:t>цев до начала государственной итоговой аттестации.</w:t>
      </w:r>
    </w:p>
    <w:p w:rsidR="000348A2" w:rsidRPr="00DF3A74" w:rsidRDefault="00DB4E3D" w:rsidP="00DB4E3D">
      <w:pPr>
        <w:pStyle w:val="Style40"/>
        <w:widowControl/>
        <w:tabs>
          <w:tab w:val="left" w:pos="1094"/>
        </w:tabs>
        <w:spacing w:before="312"/>
        <w:ind w:left="710" w:firstLine="0"/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>4.5</w:t>
      </w:r>
      <w:r w:rsidR="000348A2" w:rsidRPr="00DF3A74">
        <w:rPr>
          <w:rStyle w:val="FontStyle62"/>
          <w:sz w:val="28"/>
          <w:szCs w:val="28"/>
        </w:rPr>
        <w:t>Условия реализации профессионального модуля ПМ.05 «Выполнение ра</w:t>
      </w:r>
      <w:r w:rsidR="000348A2" w:rsidRPr="00DF3A74">
        <w:rPr>
          <w:rStyle w:val="FontStyle62"/>
          <w:sz w:val="28"/>
          <w:szCs w:val="28"/>
        </w:rPr>
        <w:softHyphen/>
        <w:t>бот по одной или нескольким профессиям рабочих, должностям служащих»</w:t>
      </w:r>
    </w:p>
    <w:p w:rsidR="000348A2" w:rsidRPr="00DF3A74" w:rsidRDefault="000348A2" w:rsidP="000348A2">
      <w:pPr>
        <w:pStyle w:val="Style11"/>
        <w:widowControl/>
        <w:spacing w:before="53" w:line="302" w:lineRule="exact"/>
        <w:ind w:right="5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При освоении модуля Выполнение работ по одной или нескольким профессиям рабочих, должностям служащих по виду профессиональной деятельности выпускника Кассовые операции предусмотрено:</w:t>
      </w:r>
    </w:p>
    <w:p w:rsidR="000348A2" w:rsidRPr="00DF3A74" w:rsidRDefault="000348A2" w:rsidP="000348A2">
      <w:pPr>
        <w:pStyle w:val="Style11"/>
        <w:widowControl/>
        <w:spacing w:line="302" w:lineRule="exact"/>
        <w:ind w:left="720" w:firstLine="0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- обрабатывать первичные бухгалтерские документы</w:t>
      </w:r>
    </w:p>
    <w:p w:rsidR="000348A2" w:rsidRPr="00DF3A74" w:rsidRDefault="000348A2" w:rsidP="000348A2">
      <w:pPr>
        <w:pStyle w:val="Style9"/>
        <w:widowControl/>
        <w:numPr>
          <w:ilvl w:val="0"/>
          <w:numId w:val="32"/>
        </w:numPr>
        <w:tabs>
          <w:tab w:val="left" w:pos="869"/>
        </w:tabs>
        <w:spacing w:before="53"/>
        <w:ind w:left="725" w:firstLine="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проводить учет денежных средств, оформлять денежные и кассовые документы</w:t>
      </w:r>
    </w:p>
    <w:p w:rsidR="000348A2" w:rsidRPr="00DF3A74" w:rsidRDefault="000348A2" w:rsidP="000348A2">
      <w:pPr>
        <w:pStyle w:val="Style9"/>
        <w:widowControl/>
        <w:numPr>
          <w:ilvl w:val="0"/>
          <w:numId w:val="32"/>
        </w:numPr>
        <w:tabs>
          <w:tab w:val="left" w:pos="859"/>
        </w:tabs>
        <w:ind w:firstLine="715"/>
        <w:jc w:val="both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формировать бухгалтерские проводки по учету имущества организации на осно</w:t>
      </w:r>
      <w:r w:rsidRPr="00DF3A74">
        <w:rPr>
          <w:rStyle w:val="FontStyle57"/>
          <w:sz w:val="28"/>
          <w:szCs w:val="28"/>
        </w:rPr>
        <w:softHyphen/>
        <w:t>ве рабочего плана счетов бухгалтерского учета</w:t>
      </w:r>
    </w:p>
    <w:p w:rsidR="000348A2" w:rsidRPr="00DF3A74" w:rsidRDefault="000348A2" w:rsidP="000348A2">
      <w:pPr>
        <w:pStyle w:val="Style9"/>
        <w:widowControl/>
        <w:numPr>
          <w:ilvl w:val="0"/>
          <w:numId w:val="32"/>
        </w:numPr>
        <w:tabs>
          <w:tab w:val="left" w:pos="859"/>
        </w:tabs>
        <w:ind w:firstLine="715"/>
        <w:jc w:val="both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проводить подготовку к инвентаризации и проверку действительного соответ</w:t>
      </w:r>
      <w:r w:rsidRPr="00DF3A74">
        <w:rPr>
          <w:rStyle w:val="FontStyle57"/>
          <w:sz w:val="28"/>
          <w:szCs w:val="28"/>
        </w:rPr>
        <w:softHyphen/>
        <w:t>ствия фактических данных инвентаризации данным учета.</w:t>
      </w:r>
    </w:p>
    <w:p w:rsidR="000348A2" w:rsidRPr="00DF3A74" w:rsidRDefault="000348A2" w:rsidP="000348A2">
      <w:pPr>
        <w:pStyle w:val="Style20"/>
        <w:widowControl/>
        <w:spacing w:line="298" w:lineRule="exact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 xml:space="preserve">Задачи по виду профессиональной деятельности выпускника Кассовые операции: </w:t>
      </w:r>
      <w:proofErr w:type="gramStart"/>
      <w:r w:rsidRPr="00DF3A74">
        <w:rPr>
          <w:rStyle w:val="FontStyle57"/>
          <w:sz w:val="28"/>
          <w:szCs w:val="28"/>
        </w:rPr>
        <w:t>-п</w:t>
      </w:r>
      <w:proofErr w:type="gramEnd"/>
      <w:r w:rsidRPr="00DF3A74">
        <w:rPr>
          <w:rStyle w:val="FontStyle57"/>
          <w:sz w:val="28"/>
          <w:szCs w:val="28"/>
        </w:rPr>
        <w:t>рименять на практике постановления, распоряжения, приказы, другие руково</w:t>
      </w:r>
      <w:r w:rsidRPr="00DF3A74">
        <w:rPr>
          <w:rStyle w:val="FontStyle57"/>
          <w:sz w:val="28"/>
          <w:szCs w:val="28"/>
        </w:rPr>
        <w:softHyphen/>
        <w:t>дящие и нормативные документы вышестоящих и других органов, касающихся ведения кассовых операций;</w:t>
      </w:r>
    </w:p>
    <w:p w:rsidR="000348A2" w:rsidRPr="00DF3A74" w:rsidRDefault="000348A2" w:rsidP="000348A2">
      <w:pPr>
        <w:pStyle w:val="Style20"/>
        <w:widowControl/>
        <w:spacing w:line="298" w:lineRule="exact"/>
        <w:ind w:left="725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-заполнять формы кассовых и банковых документов;</w:t>
      </w:r>
    </w:p>
    <w:p w:rsidR="000348A2" w:rsidRPr="00DF3A74" w:rsidRDefault="000348A2" w:rsidP="000348A2">
      <w:pPr>
        <w:pStyle w:val="Style11"/>
        <w:widowControl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-соблюдать правила приёма, выдачи, учета и хранения денежных средств и цен</w:t>
      </w:r>
      <w:r w:rsidRPr="00DF3A74">
        <w:rPr>
          <w:rStyle w:val="FontStyle57"/>
          <w:sz w:val="28"/>
          <w:szCs w:val="28"/>
        </w:rPr>
        <w:softHyphen/>
        <w:t>ных бумаг;</w:t>
      </w:r>
    </w:p>
    <w:p w:rsidR="000348A2" w:rsidRPr="00DF3A74" w:rsidRDefault="000348A2" w:rsidP="000348A2">
      <w:pPr>
        <w:pStyle w:val="Style11"/>
        <w:widowControl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-соблюдать лимиты остатков кассовой наличности, установленной для организа</w:t>
      </w:r>
      <w:r w:rsidRPr="00DF3A74">
        <w:rPr>
          <w:rStyle w:val="FontStyle57"/>
          <w:sz w:val="28"/>
          <w:szCs w:val="28"/>
        </w:rPr>
        <w:softHyphen/>
        <w:t>ции;</w:t>
      </w:r>
    </w:p>
    <w:p w:rsidR="000348A2" w:rsidRPr="00DF3A74" w:rsidRDefault="000348A2" w:rsidP="000348A2">
      <w:pPr>
        <w:pStyle w:val="Style20"/>
        <w:widowControl/>
        <w:spacing w:line="298" w:lineRule="exact"/>
        <w:ind w:left="725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-обеспечивать сохранность денежных средств;</w:t>
      </w:r>
    </w:p>
    <w:p w:rsidR="000348A2" w:rsidRPr="00DF3A74" w:rsidRDefault="000348A2" w:rsidP="000348A2">
      <w:pPr>
        <w:pStyle w:val="Style11"/>
        <w:widowControl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-получать по оформленным в соответствии с установленным порядком докумен</w:t>
      </w:r>
      <w:r w:rsidRPr="00DF3A74">
        <w:rPr>
          <w:rStyle w:val="FontStyle57"/>
          <w:sz w:val="28"/>
          <w:szCs w:val="28"/>
        </w:rPr>
        <w:softHyphen/>
        <w:t>там денежные средства или оформлять их для получения безналичным путем в учре</w:t>
      </w:r>
      <w:r w:rsidRPr="00DF3A74">
        <w:rPr>
          <w:rStyle w:val="FontStyle57"/>
          <w:sz w:val="28"/>
          <w:szCs w:val="28"/>
        </w:rPr>
        <w:softHyphen/>
        <w:t>ждениях банка для выполнения рабочим и служащим заработной платы, премий, коман</w:t>
      </w:r>
      <w:r w:rsidRPr="00DF3A74">
        <w:rPr>
          <w:rStyle w:val="FontStyle57"/>
          <w:sz w:val="28"/>
          <w:szCs w:val="28"/>
        </w:rPr>
        <w:softHyphen/>
        <w:t>дировочных и других расходов;</w:t>
      </w:r>
    </w:p>
    <w:p w:rsidR="000348A2" w:rsidRPr="00DF3A74" w:rsidRDefault="000348A2" w:rsidP="000348A2">
      <w:pPr>
        <w:pStyle w:val="Style11"/>
        <w:widowControl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-осуществлять операции с денежными средствами и ценными бумагами, оформ</w:t>
      </w:r>
      <w:r w:rsidRPr="00DF3A74">
        <w:rPr>
          <w:rStyle w:val="FontStyle57"/>
          <w:sz w:val="28"/>
          <w:szCs w:val="28"/>
        </w:rPr>
        <w:softHyphen/>
        <w:t>лять соответствующие документы;</w:t>
      </w:r>
    </w:p>
    <w:p w:rsidR="000348A2" w:rsidRPr="00DF3A74" w:rsidRDefault="000348A2" w:rsidP="000348A2">
      <w:pPr>
        <w:pStyle w:val="Style11"/>
        <w:widowControl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-вести на основе приходных расходных документов кассовую книгу сверять фак</w:t>
      </w:r>
      <w:r w:rsidRPr="00DF3A74">
        <w:rPr>
          <w:rStyle w:val="FontStyle57"/>
          <w:sz w:val="28"/>
          <w:szCs w:val="28"/>
        </w:rPr>
        <w:softHyphen/>
        <w:t>тическое наличие денежных сумм и ценных бумаг с книжным остатком;</w:t>
      </w:r>
    </w:p>
    <w:p w:rsidR="000348A2" w:rsidRPr="00DF3A74" w:rsidRDefault="000348A2" w:rsidP="000348A2">
      <w:pPr>
        <w:pStyle w:val="Style20"/>
        <w:widowControl/>
        <w:spacing w:line="298" w:lineRule="exact"/>
        <w:ind w:left="725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-передавать денежные средства инкассаторам;</w:t>
      </w:r>
    </w:p>
    <w:p w:rsidR="000348A2" w:rsidRPr="00DF3A74" w:rsidRDefault="000348A2" w:rsidP="000348A2">
      <w:pPr>
        <w:pStyle w:val="Style20"/>
        <w:widowControl/>
        <w:spacing w:line="298" w:lineRule="exact"/>
        <w:ind w:left="725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-составлять кассовую отчётность;</w:t>
      </w:r>
    </w:p>
    <w:p w:rsidR="000348A2" w:rsidRPr="00DF3A74" w:rsidRDefault="000348A2" w:rsidP="000348A2">
      <w:pPr>
        <w:pStyle w:val="Style11"/>
        <w:widowControl/>
        <w:ind w:right="5" w:firstLine="725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-составлять описи ветхих купюр, а так же соответствующие документы для их пе</w:t>
      </w:r>
      <w:r w:rsidRPr="00DF3A74">
        <w:rPr>
          <w:rStyle w:val="FontStyle57"/>
          <w:sz w:val="28"/>
          <w:szCs w:val="28"/>
        </w:rPr>
        <w:softHyphen/>
        <w:t xml:space="preserve">редачи в учреждения банка с целью замены их </w:t>
      </w:r>
      <w:proofErr w:type="gramStart"/>
      <w:r w:rsidRPr="00DF3A74">
        <w:rPr>
          <w:rStyle w:val="FontStyle57"/>
          <w:sz w:val="28"/>
          <w:szCs w:val="28"/>
        </w:rPr>
        <w:t>на</w:t>
      </w:r>
      <w:proofErr w:type="gramEnd"/>
      <w:r w:rsidRPr="00DF3A74">
        <w:rPr>
          <w:rStyle w:val="FontStyle57"/>
          <w:sz w:val="28"/>
          <w:szCs w:val="28"/>
        </w:rPr>
        <w:t xml:space="preserve"> новые;</w:t>
      </w:r>
    </w:p>
    <w:p w:rsidR="000348A2" w:rsidRPr="00DF3A74" w:rsidRDefault="000348A2" w:rsidP="000348A2">
      <w:pPr>
        <w:pStyle w:val="Style11"/>
        <w:widowControl/>
        <w:ind w:firstLine="7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lastRenderedPageBreak/>
        <w:t>-осуществлять наличные расчеты в установленном порядке с организациями и физическими лицами при оплате работ и услуг предприятия;</w:t>
      </w:r>
    </w:p>
    <w:p w:rsidR="000348A2" w:rsidRPr="00DF3A74" w:rsidRDefault="000348A2" w:rsidP="000348A2">
      <w:pPr>
        <w:pStyle w:val="Style11"/>
        <w:widowControl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-принимать и выдавать денежные средства в иностранной валюте и делать соот</w:t>
      </w:r>
      <w:r w:rsidRPr="00DF3A74">
        <w:rPr>
          <w:rStyle w:val="FontStyle57"/>
          <w:sz w:val="28"/>
          <w:szCs w:val="28"/>
        </w:rPr>
        <w:softHyphen/>
        <w:t>ветствующие записи в кассовой книге;</w:t>
      </w:r>
    </w:p>
    <w:p w:rsidR="000348A2" w:rsidRPr="00DF3A74" w:rsidRDefault="000348A2" w:rsidP="000348A2">
      <w:pPr>
        <w:pStyle w:val="Style20"/>
        <w:widowControl/>
        <w:spacing w:line="298" w:lineRule="exact"/>
        <w:ind w:left="725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осуществлять подготовку ККТ различных видов к работе;</w:t>
      </w:r>
    </w:p>
    <w:p w:rsidR="000348A2" w:rsidRPr="00DF3A74" w:rsidRDefault="000348A2" w:rsidP="000348A2">
      <w:pPr>
        <w:pStyle w:val="Style20"/>
        <w:widowControl/>
        <w:spacing w:line="298" w:lineRule="exact"/>
        <w:ind w:left="725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-работать на ККТ различных видов;</w:t>
      </w:r>
    </w:p>
    <w:p w:rsidR="000348A2" w:rsidRPr="00DF3A74" w:rsidRDefault="000348A2" w:rsidP="000348A2">
      <w:pPr>
        <w:pStyle w:val="Style20"/>
        <w:widowControl/>
        <w:spacing w:line="298" w:lineRule="exact"/>
        <w:ind w:left="725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-устранять мелкие неисправности при работе ККТ;</w:t>
      </w:r>
    </w:p>
    <w:p w:rsidR="000348A2" w:rsidRPr="00DF3A74" w:rsidRDefault="000348A2" w:rsidP="000348A2">
      <w:pPr>
        <w:pStyle w:val="Style20"/>
        <w:widowControl/>
        <w:spacing w:line="298" w:lineRule="exact"/>
        <w:ind w:left="725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-распознавать платежеспособность государственных денежных знаков;</w:t>
      </w:r>
    </w:p>
    <w:p w:rsidR="000348A2" w:rsidRPr="00DF3A74" w:rsidRDefault="000348A2" w:rsidP="000348A2">
      <w:pPr>
        <w:pStyle w:val="Style20"/>
        <w:widowControl/>
        <w:spacing w:line="298" w:lineRule="exact"/>
        <w:ind w:left="725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-соблюдать трудовое законодательство и правила охраны труда.</w:t>
      </w:r>
    </w:p>
    <w:p w:rsidR="000348A2" w:rsidRPr="00DF3A74" w:rsidRDefault="000348A2" w:rsidP="000348A2">
      <w:pPr>
        <w:pStyle w:val="Style11"/>
        <w:widowControl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Образовательное учреждение располагает материально-технической базой, обес</w:t>
      </w:r>
      <w:r w:rsidRPr="00DF3A74">
        <w:rPr>
          <w:rStyle w:val="FontStyle57"/>
          <w:sz w:val="28"/>
          <w:szCs w:val="28"/>
        </w:rPr>
        <w:softHyphen/>
        <w:t>печивающей проведение всех видов практических занятий, междисциплинарной и мо</w:t>
      </w:r>
      <w:r w:rsidRPr="00DF3A74">
        <w:rPr>
          <w:rStyle w:val="FontStyle57"/>
          <w:sz w:val="28"/>
          <w:szCs w:val="28"/>
        </w:rPr>
        <w:softHyphen/>
        <w:t>дульной подготовки, предусмотренных паспортом модуля и обеспечено необходимым комплектом лицензионного программного обеспечения. Материально-техническая база соответствует действующим санитарным и противопожарным нормам.</w:t>
      </w:r>
    </w:p>
    <w:p w:rsidR="000348A2" w:rsidRPr="00DF3A74" w:rsidRDefault="000348A2" w:rsidP="000348A2">
      <w:pPr>
        <w:pStyle w:val="Style11"/>
        <w:widowControl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Освоение модуля обеспечивается Учебно-методической документацией по меж</w:t>
      </w:r>
      <w:r w:rsidRPr="00DF3A74">
        <w:rPr>
          <w:rStyle w:val="FontStyle57"/>
          <w:sz w:val="28"/>
          <w:szCs w:val="28"/>
        </w:rPr>
        <w:softHyphen/>
        <w:t xml:space="preserve">дисциплинарному курсу </w:t>
      </w:r>
      <w:r>
        <w:rPr>
          <w:rStyle w:val="FontStyle57"/>
          <w:sz w:val="28"/>
          <w:szCs w:val="28"/>
        </w:rPr>
        <w:t>Кассир</w:t>
      </w:r>
      <w:r w:rsidRPr="00DF3A74">
        <w:rPr>
          <w:rStyle w:val="FontStyle57"/>
          <w:sz w:val="28"/>
          <w:szCs w:val="28"/>
        </w:rPr>
        <w:t>. Каждый обучающийся имеет доступ к ба</w:t>
      </w:r>
      <w:r w:rsidRPr="00DF3A74">
        <w:rPr>
          <w:rStyle w:val="FontStyle57"/>
          <w:sz w:val="28"/>
          <w:szCs w:val="28"/>
        </w:rPr>
        <w:softHyphen/>
        <w:t>зам данных и библиотечным фондам образовательного учреждения.</w:t>
      </w:r>
    </w:p>
    <w:p w:rsidR="000348A2" w:rsidRPr="00DF3A74" w:rsidRDefault="000348A2" w:rsidP="000348A2">
      <w:pPr>
        <w:pStyle w:val="Style20"/>
        <w:widowControl/>
        <w:spacing w:line="298" w:lineRule="exact"/>
        <w:ind w:left="725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Технические средства обучения:</w:t>
      </w:r>
    </w:p>
    <w:p w:rsidR="000348A2" w:rsidRPr="00DF3A74" w:rsidRDefault="000348A2" w:rsidP="000348A2">
      <w:pPr>
        <w:pStyle w:val="Style11"/>
        <w:widowControl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-компьютер с лицензионным программным обеспечением, принтер, мультимедиа проектор.</w:t>
      </w:r>
    </w:p>
    <w:p w:rsidR="000348A2" w:rsidRPr="00DF3A74" w:rsidRDefault="000348A2" w:rsidP="000348A2">
      <w:pPr>
        <w:pStyle w:val="Style11"/>
        <w:widowControl/>
        <w:spacing w:before="53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 xml:space="preserve">Требования к квалификации педагогических кадров, обеспечивающих </w:t>
      </w:r>
      <w:proofErr w:type="gramStart"/>
      <w:r w:rsidRPr="00DF3A74">
        <w:rPr>
          <w:rStyle w:val="FontStyle57"/>
          <w:sz w:val="28"/>
          <w:szCs w:val="28"/>
        </w:rPr>
        <w:t>обучение по</w:t>
      </w:r>
      <w:proofErr w:type="gramEnd"/>
      <w:r w:rsidRPr="00DF3A74">
        <w:rPr>
          <w:rStyle w:val="FontStyle57"/>
          <w:sz w:val="28"/>
          <w:szCs w:val="28"/>
        </w:rPr>
        <w:t xml:space="preserve"> междисциплинарному курсу:</w:t>
      </w:r>
    </w:p>
    <w:p w:rsidR="000348A2" w:rsidRPr="00DF3A74" w:rsidRDefault="000348A2" w:rsidP="000348A2">
      <w:pPr>
        <w:pStyle w:val="Style9"/>
        <w:widowControl/>
        <w:numPr>
          <w:ilvl w:val="0"/>
          <w:numId w:val="32"/>
        </w:numPr>
        <w:tabs>
          <w:tab w:val="left" w:pos="859"/>
        </w:tabs>
        <w:ind w:firstLine="715"/>
        <w:jc w:val="both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наличие высшего профессионального образования, соответствующего профилю модуля «Выполнение работ по одной или нескольким профессиям рабочих, должностям служащих» и специальности «Экономика и бухгалтерский учет (по отраслям)»;</w:t>
      </w:r>
    </w:p>
    <w:p w:rsidR="000348A2" w:rsidRPr="00DF3A74" w:rsidRDefault="000348A2" w:rsidP="000348A2">
      <w:pPr>
        <w:pStyle w:val="Style9"/>
        <w:widowControl/>
        <w:numPr>
          <w:ilvl w:val="0"/>
          <w:numId w:val="32"/>
        </w:numPr>
        <w:tabs>
          <w:tab w:val="left" w:pos="864"/>
        </w:tabs>
        <w:ind w:left="720" w:firstLine="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опыт деятельности в организациях соответствующей профессиональной сферы;</w:t>
      </w:r>
    </w:p>
    <w:p w:rsidR="000348A2" w:rsidRPr="00DF3A74" w:rsidRDefault="000348A2" w:rsidP="000348A2">
      <w:pPr>
        <w:pStyle w:val="Style9"/>
        <w:widowControl/>
        <w:numPr>
          <w:ilvl w:val="0"/>
          <w:numId w:val="32"/>
        </w:numPr>
        <w:tabs>
          <w:tab w:val="left" w:pos="864"/>
        </w:tabs>
        <w:ind w:left="720" w:firstLine="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прохождение стажировки в профильных организациях не реже 1 раза в 3 года.</w:t>
      </w:r>
    </w:p>
    <w:p w:rsidR="000348A2" w:rsidRPr="00DF3A74" w:rsidRDefault="000348A2" w:rsidP="000348A2">
      <w:pPr>
        <w:pStyle w:val="Style11"/>
        <w:widowControl/>
        <w:ind w:firstLine="7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Формы контроля и оценки освоения данного вида профессиональной деятельно</w:t>
      </w:r>
      <w:r w:rsidRPr="00DF3A74">
        <w:rPr>
          <w:rStyle w:val="FontStyle57"/>
          <w:sz w:val="28"/>
          <w:szCs w:val="28"/>
        </w:rPr>
        <w:softHyphen/>
        <w:t>сти регламентируются Положением о порядке проведения (квалификационного) экзаме</w:t>
      </w:r>
      <w:r w:rsidRPr="00DF3A74">
        <w:rPr>
          <w:rStyle w:val="FontStyle57"/>
          <w:sz w:val="28"/>
          <w:szCs w:val="28"/>
        </w:rPr>
        <w:softHyphen/>
        <w:t>на на присвоение рабочей профессии и освоения профессионального модуля.</w:t>
      </w:r>
    </w:p>
    <w:p w:rsidR="000348A2" w:rsidRPr="00DF3A74" w:rsidRDefault="000348A2" w:rsidP="000348A2">
      <w:pPr>
        <w:pStyle w:val="Style11"/>
        <w:widowControl/>
        <w:ind w:firstLine="706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По результатам квалификационного экзамена обучающимся выдается свидетельство о присвоении квалификации по выбранной рабочей профессии.</w:t>
      </w:r>
    </w:p>
    <w:p w:rsidR="000348A2" w:rsidRPr="00DF3A74" w:rsidRDefault="000348A2" w:rsidP="000348A2">
      <w:pPr>
        <w:pStyle w:val="Style8"/>
        <w:widowControl/>
        <w:spacing w:line="240" w:lineRule="exact"/>
        <w:ind w:left="370"/>
        <w:jc w:val="left"/>
        <w:rPr>
          <w:sz w:val="28"/>
          <w:szCs w:val="28"/>
        </w:rPr>
      </w:pPr>
    </w:p>
    <w:p w:rsidR="000348A2" w:rsidRPr="00DF3A74" w:rsidRDefault="000348A2" w:rsidP="000348A2">
      <w:pPr>
        <w:pStyle w:val="Style8"/>
        <w:widowControl/>
        <w:spacing w:before="62"/>
        <w:ind w:left="370"/>
        <w:jc w:val="left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5. Ресурсное обеспечение образовательного процесса по ОПСПО ППССЗ</w:t>
      </w:r>
    </w:p>
    <w:p w:rsidR="000348A2" w:rsidRPr="00DF3A74" w:rsidRDefault="000348A2" w:rsidP="000348A2">
      <w:pPr>
        <w:pStyle w:val="Style22"/>
        <w:widowControl/>
        <w:spacing w:line="240" w:lineRule="exact"/>
        <w:ind w:firstLine="710"/>
        <w:rPr>
          <w:sz w:val="28"/>
          <w:szCs w:val="28"/>
        </w:rPr>
      </w:pPr>
    </w:p>
    <w:p w:rsidR="000348A2" w:rsidRPr="00DF3A74" w:rsidRDefault="000348A2" w:rsidP="000348A2">
      <w:pPr>
        <w:pStyle w:val="Style22"/>
        <w:widowControl/>
        <w:spacing w:before="62" w:line="298" w:lineRule="exact"/>
        <w:ind w:firstLine="710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5.1 Учебно-методическое и информационное обеспечение образовательного процесса при реализации ППССЗ</w:t>
      </w:r>
    </w:p>
    <w:p w:rsidR="000348A2" w:rsidRPr="00DF3A74" w:rsidRDefault="000348A2" w:rsidP="000348A2">
      <w:pPr>
        <w:pStyle w:val="Style11"/>
        <w:widowControl/>
        <w:ind w:firstLine="706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Программа подготовки специалистов среднего звена по специальности 38.02.01 Экономика и бухгалтерский учёт (по отраслям) обеспечена учебно-</w:t>
      </w:r>
      <w:r w:rsidRPr="00DF3A74">
        <w:rPr>
          <w:rStyle w:val="FontStyle57"/>
          <w:sz w:val="28"/>
          <w:szCs w:val="28"/>
        </w:rPr>
        <w:lastRenderedPageBreak/>
        <w:t>методической документацией по всем дисциплинам, междисциплинарным курсам и профессиональным модулям.</w:t>
      </w:r>
    </w:p>
    <w:p w:rsidR="000348A2" w:rsidRPr="00DF3A74" w:rsidRDefault="000348A2" w:rsidP="000348A2">
      <w:pPr>
        <w:pStyle w:val="Style11"/>
        <w:widowControl/>
        <w:ind w:firstLine="7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Внеаудиторная работа сопровождается методическим обеспечением и обоснова</w:t>
      </w:r>
      <w:r w:rsidRPr="00DF3A74">
        <w:rPr>
          <w:rStyle w:val="FontStyle57"/>
          <w:sz w:val="28"/>
          <w:szCs w:val="28"/>
        </w:rPr>
        <w:softHyphen/>
        <w:t>нием времени, затрачиваемого на ее выполнение.</w:t>
      </w:r>
    </w:p>
    <w:p w:rsidR="000348A2" w:rsidRPr="00DF3A74" w:rsidRDefault="000348A2" w:rsidP="000348A2">
      <w:pPr>
        <w:pStyle w:val="Style11"/>
        <w:widowControl/>
        <w:ind w:right="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</w:t>
      </w:r>
      <w:r w:rsidRPr="00DF3A74">
        <w:rPr>
          <w:rStyle w:val="FontStyle57"/>
          <w:sz w:val="28"/>
          <w:szCs w:val="28"/>
        </w:rPr>
        <w:softHyphen/>
        <w:t>но-методическим печатным и/или электронным изданием по каждому междисципли</w:t>
      </w:r>
      <w:r w:rsidRPr="00DF3A74">
        <w:rPr>
          <w:rStyle w:val="FontStyle57"/>
          <w:sz w:val="28"/>
          <w:szCs w:val="28"/>
        </w:rPr>
        <w:softHyphen/>
        <w:t>нарному курсу (включая электронные базы периодических изданий).</w:t>
      </w:r>
    </w:p>
    <w:p w:rsidR="000348A2" w:rsidRPr="00DF3A74" w:rsidRDefault="000348A2" w:rsidP="000348A2">
      <w:pPr>
        <w:pStyle w:val="Style11"/>
        <w:widowControl/>
        <w:ind w:firstLine="706"/>
        <w:rPr>
          <w:rStyle w:val="FontStyle57"/>
          <w:sz w:val="28"/>
          <w:szCs w:val="28"/>
        </w:rPr>
      </w:pPr>
      <w:proofErr w:type="gramStart"/>
      <w:r w:rsidRPr="00DF3A74">
        <w:rPr>
          <w:rStyle w:val="FontStyle57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</w:t>
      </w:r>
      <w:r w:rsidRPr="00DF3A74">
        <w:rPr>
          <w:rStyle w:val="FontStyle57"/>
          <w:sz w:val="28"/>
          <w:szCs w:val="28"/>
        </w:rPr>
        <w:softHyphen/>
        <w:t>ными за последние 5 лет.</w:t>
      </w:r>
      <w:proofErr w:type="gramEnd"/>
    </w:p>
    <w:p w:rsidR="000348A2" w:rsidRPr="00DF3A74" w:rsidRDefault="000348A2" w:rsidP="000348A2">
      <w:pPr>
        <w:pStyle w:val="Style11"/>
        <w:widowControl/>
        <w:ind w:firstLine="7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Библиотечный фонд, помимо учебной литерат</w:t>
      </w:r>
      <w:r>
        <w:rPr>
          <w:rStyle w:val="FontStyle57"/>
          <w:sz w:val="28"/>
          <w:szCs w:val="28"/>
        </w:rPr>
        <w:t>уры, включает официальные, спра</w:t>
      </w:r>
      <w:r w:rsidRPr="00DF3A74">
        <w:rPr>
          <w:rStyle w:val="FontStyle57"/>
          <w:sz w:val="28"/>
          <w:szCs w:val="28"/>
        </w:rPr>
        <w:t xml:space="preserve">вочно-библиографические и периодические издания в расчете 1-2 экземпляра на каждые 100 </w:t>
      </w:r>
      <w:proofErr w:type="gramStart"/>
      <w:r w:rsidRPr="00DF3A74">
        <w:rPr>
          <w:rStyle w:val="FontStyle57"/>
          <w:sz w:val="28"/>
          <w:szCs w:val="28"/>
        </w:rPr>
        <w:t>обучающихся</w:t>
      </w:r>
      <w:proofErr w:type="gramEnd"/>
      <w:r w:rsidRPr="00DF3A74">
        <w:rPr>
          <w:rStyle w:val="FontStyle57"/>
          <w:sz w:val="28"/>
          <w:szCs w:val="28"/>
        </w:rPr>
        <w:t>.</w:t>
      </w:r>
    </w:p>
    <w:p w:rsidR="000348A2" w:rsidRPr="00DF3A74" w:rsidRDefault="000348A2" w:rsidP="000348A2">
      <w:pPr>
        <w:pStyle w:val="Style11"/>
        <w:widowControl/>
        <w:ind w:firstLine="7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База дополнительной литературы включает также печатные и электронные перио</w:t>
      </w:r>
      <w:r w:rsidRPr="00DF3A74">
        <w:rPr>
          <w:rStyle w:val="FontStyle57"/>
          <w:sz w:val="28"/>
          <w:szCs w:val="28"/>
        </w:rPr>
        <w:softHyphen/>
        <w:t>дические издания. Каждому обучающемуся обеспечен доступ к комплектам библиотеч</w:t>
      </w:r>
      <w:r w:rsidRPr="00DF3A74">
        <w:rPr>
          <w:rStyle w:val="FontStyle57"/>
          <w:sz w:val="28"/>
          <w:szCs w:val="28"/>
        </w:rPr>
        <w:softHyphen/>
        <w:t>ного фонда, состоящим не менее чем из 3 наименований отечественных журналов.</w:t>
      </w:r>
    </w:p>
    <w:p w:rsidR="000348A2" w:rsidRPr="00DF3A74" w:rsidRDefault="000348A2" w:rsidP="000348A2">
      <w:pPr>
        <w:pStyle w:val="Style8"/>
        <w:widowControl/>
        <w:spacing w:line="240" w:lineRule="exact"/>
        <w:ind w:left="998"/>
        <w:jc w:val="left"/>
        <w:rPr>
          <w:sz w:val="28"/>
          <w:szCs w:val="28"/>
        </w:rPr>
      </w:pPr>
    </w:p>
    <w:p w:rsidR="000348A2" w:rsidRPr="00DF3A74" w:rsidRDefault="000348A2" w:rsidP="000348A2">
      <w:pPr>
        <w:pStyle w:val="Style8"/>
        <w:widowControl/>
        <w:spacing w:before="182" w:line="298" w:lineRule="exact"/>
        <w:ind w:left="998"/>
        <w:jc w:val="left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5.2. Кадровое обеспечение реализации ППССЗ</w:t>
      </w:r>
    </w:p>
    <w:p w:rsidR="000348A2" w:rsidRPr="00DF3A74" w:rsidRDefault="000348A2" w:rsidP="000348A2">
      <w:pPr>
        <w:pStyle w:val="Style11"/>
        <w:widowControl/>
        <w:ind w:left="283" w:firstLine="706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Реализация программы подготовки специалистов среднего звена по специально</w:t>
      </w:r>
      <w:r w:rsidRPr="00DF3A74">
        <w:rPr>
          <w:rStyle w:val="FontStyle57"/>
          <w:sz w:val="28"/>
          <w:szCs w:val="28"/>
        </w:rPr>
        <w:softHyphen/>
        <w:t>сти обеспечивается педагогическими кадрами, имеющими высшее образование, соот</w:t>
      </w:r>
      <w:r w:rsidRPr="00DF3A74">
        <w:rPr>
          <w:rStyle w:val="FontStyle57"/>
          <w:sz w:val="28"/>
          <w:szCs w:val="28"/>
        </w:rPr>
        <w:softHyphen/>
        <w:t>ветствующее профилю преподаваемой дисциплины. Преподаватели специальных дис</w:t>
      </w:r>
      <w:r w:rsidRPr="00DF3A74">
        <w:rPr>
          <w:rStyle w:val="FontStyle57"/>
          <w:sz w:val="28"/>
          <w:szCs w:val="28"/>
        </w:rPr>
        <w:softHyphen/>
        <w:t>циплин имеют опыт деятельности в соответствующей профессиональной сфере.</w:t>
      </w:r>
    </w:p>
    <w:p w:rsidR="000348A2" w:rsidRPr="00DF3A74" w:rsidRDefault="000348A2" w:rsidP="000348A2">
      <w:pPr>
        <w:pStyle w:val="Style11"/>
        <w:widowControl/>
        <w:ind w:left="283" w:firstLine="7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Преподаватели получают дополнительное профессиональное образование по про</w:t>
      </w:r>
      <w:r w:rsidRPr="00DF3A74">
        <w:rPr>
          <w:rStyle w:val="FontStyle57"/>
          <w:sz w:val="28"/>
          <w:szCs w:val="28"/>
        </w:rPr>
        <w:softHyphen/>
        <w:t>граммам повышения квалификации, в том числе в форме стажировки в профильных ор</w:t>
      </w:r>
      <w:r w:rsidRPr="00DF3A74">
        <w:rPr>
          <w:rStyle w:val="FontStyle57"/>
          <w:sz w:val="28"/>
          <w:szCs w:val="28"/>
        </w:rPr>
        <w:softHyphen/>
        <w:t>ганизациях не реже 1 раза в 3 года.</w:t>
      </w:r>
    </w:p>
    <w:p w:rsidR="000348A2" w:rsidRPr="00DF3A74" w:rsidRDefault="000348A2" w:rsidP="000348A2">
      <w:pPr>
        <w:pStyle w:val="Style11"/>
        <w:widowControl/>
        <w:ind w:left="288" w:firstLine="706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За период с 2011-2016 годы 100% преподавательского состава повысили квали</w:t>
      </w:r>
      <w:r w:rsidRPr="00DF3A74">
        <w:rPr>
          <w:rStyle w:val="FontStyle57"/>
          <w:sz w:val="28"/>
          <w:szCs w:val="28"/>
        </w:rPr>
        <w:softHyphen/>
        <w:t>фикацию в виде различных курсов, стажировок и профессиональных переподготовок.</w:t>
      </w:r>
    </w:p>
    <w:p w:rsidR="000348A2" w:rsidRPr="00DF3A74" w:rsidRDefault="000348A2" w:rsidP="000348A2">
      <w:pPr>
        <w:pStyle w:val="Style11"/>
        <w:widowControl/>
        <w:spacing w:before="5"/>
        <w:ind w:left="283" w:firstLine="7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Все штатные преподаватели добровольно проходят процедуру аттестации в уста</w:t>
      </w:r>
      <w:r w:rsidRPr="00DF3A74">
        <w:rPr>
          <w:rStyle w:val="FontStyle57"/>
          <w:sz w:val="28"/>
          <w:szCs w:val="28"/>
        </w:rPr>
        <w:softHyphen/>
        <w:t>новленном порядке (1 раз в 5лет) с целью проверки уровня компетентности и присвое</w:t>
      </w:r>
      <w:r w:rsidRPr="00DF3A74">
        <w:rPr>
          <w:rStyle w:val="FontStyle57"/>
          <w:sz w:val="28"/>
          <w:szCs w:val="28"/>
        </w:rPr>
        <w:softHyphen/>
        <w:t>ния квалификационной категории.</w:t>
      </w:r>
    </w:p>
    <w:p w:rsidR="000348A2" w:rsidRPr="00DF3A74" w:rsidRDefault="000348A2" w:rsidP="000348A2">
      <w:pPr>
        <w:pStyle w:val="Style11"/>
        <w:widowControl/>
        <w:ind w:left="283" w:firstLine="7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В качестве преподавателей специальных дисциплин привлекаются работодатели, имеющие соответствующее предметной области высшее образование.</w:t>
      </w:r>
    </w:p>
    <w:p w:rsidR="000348A2" w:rsidRPr="00DF3A74" w:rsidRDefault="000348A2" w:rsidP="000348A2">
      <w:pPr>
        <w:pStyle w:val="Style11"/>
        <w:widowControl/>
        <w:ind w:left="283" w:firstLine="710"/>
        <w:rPr>
          <w:rStyle w:val="FontStyle57"/>
          <w:sz w:val="28"/>
          <w:szCs w:val="28"/>
        </w:rPr>
        <w:sectPr w:rsidR="000348A2" w:rsidRPr="00DF3A74" w:rsidSect="000348A2">
          <w:headerReference w:type="even" r:id="rId23"/>
          <w:headerReference w:type="default" r:id="rId24"/>
          <w:footerReference w:type="even" r:id="rId25"/>
          <w:footerReference w:type="default" r:id="rId26"/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0348A2" w:rsidRPr="00DF3A74" w:rsidRDefault="000348A2" w:rsidP="000348A2">
      <w:pPr>
        <w:widowControl/>
        <w:spacing w:line="223" w:lineRule="exact"/>
        <w:rPr>
          <w:sz w:val="28"/>
          <w:szCs w:val="28"/>
        </w:rPr>
      </w:pPr>
    </w:p>
    <w:p w:rsidR="000348A2" w:rsidRPr="00DF3A74" w:rsidRDefault="000348A2" w:rsidP="000348A2">
      <w:pPr>
        <w:pStyle w:val="Style39"/>
        <w:widowControl/>
        <w:spacing w:before="72"/>
        <w:ind w:left="1454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 xml:space="preserve">7. Нормативно-методическое обеспечение системы оценки качества освоения </w:t>
      </w:r>
      <w:proofErr w:type="gramStart"/>
      <w:r w:rsidRPr="00DF3A74">
        <w:rPr>
          <w:rStyle w:val="FontStyle62"/>
          <w:sz w:val="28"/>
          <w:szCs w:val="28"/>
        </w:rPr>
        <w:t>обучающимися</w:t>
      </w:r>
      <w:proofErr w:type="gramEnd"/>
      <w:r w:rsidRPr="00DF3A74">
        <w:rPr>
          <w:rStyle w:val="FontStyle62"/>
          <w:sz w:val="28"/>
          <w:szCs w:val="28"/>
        </w:rPr>
        <w:t xml:space="preserve"> ППССЗ</w:t>
      </w:r>
    </w:p>
    <w:p w:rsidR="000348A2" w:rsidRPr="00DF3A74" w:rsidRDefault="000348A2" w:rsidP="000348A2">
      <w:pPr>
        <w:pStyle w:val="Style40"/>
        <w:widowControl/>
        <w:numPr>
          <w:ilvl w:val="0"/>
          <w:numId w:val="34"/>
        </w:numPr>
        <w:tabs>
          <w:tab w:val="left" w:pos="1094"/>
        </w:tabs>
        <w:spacing w:before="298" w:line="298" w:lineRule="exact"/>
        <w:jc w:val="both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Фонды оценочных сре</w:t>
      </w:r>
      <w:proofErr w:type="gramStart"/>
      <w:r w:rsidRPr="00DF3A74">
        <w:rPr>
          <w:rStyle w:val="FontStyle62"/>
          <w:sz w:val="28"/>
          <w:szCs w:val="28"/>
        </w:rPr>
        <w:t>дств дл</w:t>
      </w:r>
      <w:proofErr w:type="gramEnd"/>
      <w:r w:rsidRPr="00DF3A74">
        <w:rPr>
          <w:rStyle w:val="FontStyle62"/>
          <w:sz w:val="28"/>
          <w:szCs w:val="28"/>
        </w:rPr>
        <w:t>я проведения текущего контроля успеваемо</w:t>
      </w:r>
      <w:r w:rsidRPr="00DF3A74">
        <w:rPr>
          <w:rStyle w:val="FontStyle62"/>
          <w:sz w:val="28"/>
          <w:szCs w:val="28"/>
        </w:rPr>
        <w:softHyphen/>
        <w:t>сти и промежуточной аттестации.</w:t>
      </w:r>
    </w:p>
    <w:p w:rsidR="000348A2" w:rsidRPr="00DF3A74" w:rsidRDefault="000348A2" w:rsidP="000348A2">
      <w:pPr>
        <w:pStyle w:val="Style11"/>
        <w:widowControl/>
        <w:ind w:firstLine="778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Для аттестации обучающихся на соответствие их персональных достижений по</w:t>
      </w:r>
      <w:r w:rsidRPr="00DF3A74">
        <w:rPr>
          <w:rStyle w:val="FontStyle57"/>
          <w:sz w:val="28"/>
          <w:szCs w:val="28"/>
        </w:rPr>
        <w:softHyphen/>
        <w:t xml:space="preserve">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</w:t>
      </w:r>
      <w:r w:rsidRPr="00DF3A74">
        <w:rPr>
          <w:rStyle w:val="FontStyle57"/>
          <w:sz w:val="28"/>
          <w:szCs w:val="28"/>
        </w:rPr>
        <w:lastRenderedPageBreak/>
        <w:t>опыт и освоенные компетенции, которые представляют собой накопительные базы оценочных средств, разработанных преподавателями за вре</w:t>
      </w:r>
      <w:r w:rsidRPr="00DF3A74">
        <w:rPr>
          <w:rStyle w:val="FontStyle57"/>
          <w:sz w:val="28"/>
          <w:szCs w:val="28"/>
        </w:rPr>
        <w:softHyphen/>
        <w:t>мя реализации ППССЗ.</w:t>
      </w:r>
    </w:p>
    <w:p w:rsidR="000348A2" w:rsidRPr="00DF3A74" w:rsidRDefault="000348A2" w:rsidP="000348A2">
      <w:pPr>
        <w:pStyle w:val="Style11"/>
        <w:widowControl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Фонды оценочных средств для проведения текущего контроля успеваемости и промежуточной аттестации по дисциплинам и междисциплинарным курсам в составе профессиональных модулей разрабатываются преподавателями, рассматривается на за</w:t>
      </w:r>
      <w:r w:rsidRPr="00DF3A74">
        <w:rPr>
          <w:rStyle w:val="FontStyle57"/>
          <w:sz w:val="28"/>
          <w:szCs w:val="28"/>
        </w:rPr>
        <w:softHyphen/>
        <w:t xml:space="preserve">седании </w:t>
      </w:r>
      <w:r>
        <w:rPr>
          <w:rStyle w:val="FontStyle57"/>
          <w:sz w:val="28"/>
          <w:szCs w:val="28"/>
        </w:rPr>
        <w:t xml:space="preserve">цикловых </w:t>
      </w:r>
      <w:proofErr w:type="gramStart"/>
      <w:r>
        <w:rPr>
          <w:rStyle w:val="FontStyle57"/>
          <w:sz w:val="28"/>
          <w:szCs w:val="28"/>
        </w:rPr>
        <w:t>комиссий</w:t>
      </w:r>
      <w:proofErr w:type="gramEnd"/>
      <w:r w:rsidRPr="00DF3A74">
        <w:rPr>
          <w:rStyle w:val="FontStyle57"/>
          <w:sz w:val="28"/>
          <w:szCs w:val="28"/>
        </w:rPr>
        <w:t xml:space="preserve"> и утверждаются </w:t>
      </w:r>
      <w:r>
        <w:rPr>
          <w:rStyle w:val="FontStyle57"/>
          <w:sz w:val="28"/>
          <w:szCs w:val="28"/>
        </w:rPr>
        <w:t>руководителем</w:t>
      </w:r>
      <w:r w:rsidRPr="00DF3A74">
        <w:rPr>
          <w:rStyle w:val="FontStyle57"/>
          <w:sz w:val="28"/>
          <w:szCs w:val="28"/>
        </w:rPr>
        <w:t>, а для промежуточной аттестации по профессиональным модулям - разрабатываются преподавателями, рас</w:t>
      </w:r>
      <w:r w:rsidRPr="00DF3A74">
        <w:rPr>
          <w:rStyle w:val="FontStyle57"/>
          <w:sz w:val="28"/>
          <w:szCs w:val="28"/>
        </w:rPr>
        <w:softHyphen/>
        <w:t xml:space="preserve">сматривается на заседании </w:t>
      </w:r>
      <w:r>
        <w:rPr>
          <w:rStyle w:val="FontStyle57"/>
          <w:sz w:val="28"/>
          <w:szCs w:val="28"/>
        </w:rPr>
        <w:t>цикловых комиссий</w:t>
      </w:r>
      <w:r w:rsidRPr="00DF3A74">
        <w:rPr>
          <w:rStyle w:val="FontStyle57"/>
          <w:sz w:val="28"/>
          <w:szCs w:val="28"/>
        </w:rPr>
        <w:t xml:space="preserve"> и утверждаются </w:t>
      </w:r>
      <w:r>
        <w:rPr>
          <w:rStyle w:val="FontStyle57"/>
          <w:sz w:val="28"/>
          <w:szCs w:val="28"/>
        </w:rPr>
        <w:t>руководителем этой методической комиссии</w:t>
      </w:r>
      <w:r w:rsidRPr="00DF3A74">
        <w:rPr>
          <w:rStyle w:val="FontStyle57"/>
          <w:sz w:val="28"/>
          <w:szCs w:val="28"/>
        </w:rPr>
        <w:t>.</w:t>
      </w:r>
    </w:p>
    <w:p w:rsidR="000348A2" w:rsidRPr="00DF3A74" w:rsidRDefault="000348A2" w:rsidP="000348A2">
      <w:pPr>
        <w:pStyle w:val="Style14"/>
        <w:widowControl/>
        <w:ind w:firstLine="605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0348A2" w:rsidRPr="00DF3A74" w:rsidRDefault="000348A2" w:rsidP="000348A2">
      <w:pPr>
        <w:pStyle w:val="Style14"/>
        <w:widowControl/>
        <w:ind w:left="557" w:firstLine="0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оценка уровня освоения дисциплин;</w:t>
      </w:r>
    </w:p>
    <w:p w:rsidR="000348A2" w:rsidRPr="00DF3A74" w:rsidRDefault="000348A2" w:rsidP="000348A2">
      <w:pPr>
        <w:pStyle w:val="Style14"/>
        <w:widowControl/>
        <w:ind w:left="557" w:firstLine="0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оценка компетенций обучающихся.</w:t>
      </w:r>
    </w:p>
    <w:p w:rsidR="000348A2" w:rsidRPr="00DF3A74" w:rsidRDefault="000348A2" w:rsidP="000348A2">
      <w:pPr>
        <w:pStyle w:val="Style14"/>
        <w:widowControl/>
        <w:ind w:firstLine="538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Для юношей предусматривается оценка результатов освоения основ военной служ</w:t>
      </w:r>
      <w:r w:rsidRPr="00DF3A74">
        <w:rPr>
          <w:rStyle w:val="FontStyle57"/>
          <w:sz w:val="28"/>
          <w:szCs w:val="28"/>
        </w:rPr>
        <w:softHyphen/>
        <w:t>бы.</w:t>
      </w:r>
    </w:p>
    <w:p w:rsidR="000348A2" w:rsidRPr="00DF3A74" w:rsidRDefault="000348A2" w:rsidP="000348A2">
      <w:pPr>
        <w:pStyle w:val="Style14"/>
        <w:widowControl/>
        <w:spacing w:before="110" w:line="302" w:lineRule="exact"/>
        <w:ind w:firstLine="547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 xml:space="preserve">Формы, порядок и периодичность промежуточной аттестации </w:t>
      </w:r>
      <w:proofErr w:type="gramStart"/>
      <w:r w:rsidRPr="00DF3A74">
        <w:rPr>
          <w:rStyle w:val="FontStyle57"/>
          <w:sz w:val="28"/>
          <w:szCs w:val="28"/>
        </w:rPr>
        <w:t>обучающихся</w:t>
      </w:r>
      <w:proofErr w:type="gramEnd"/>
      <w:r w:rsidRPr="00DF3A74">
        <w:rPr>
          <w:rStyle w:val="FontStyle57"/>
          <w:sz w:val="28"/>
          <w:szCs w:val="28"/>
        </w:rPr>
        <w:t xml:space="preserve"> осу</w:t>
      </w:r>
      <w:r w:rsidRPr="00DF3A74">
        <w:rPr>
          <w:rStyle w:val="FontStyle57"/>
          <w:sz w:val="28"/>
          <w:szCs w:val="28"/>
        </w:rPr>
        <w:softHyphen/>
        <w:t>ществляются согласно учебному плану, учебному графику.</w:t>
      </w:r>
    </w:p>
    <w:p w:rsidR="000348A2" w:rsidRPr="00DF3A74" w:rsidRDefault="000348A2" w:rsidP="000348A2">
      <w:pPr>
        <w:pStyle w:val="Style14"/>
        <w:widowControl/>
        <w:spacing w:before="115"/>
        <w:ind w:firstLine="542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В ходе осуществления учебного процесса применяются следующие способы про</w:t>
      </w:r>
      <w:r w:rsidRPr="00DF3A74">
        <w:rPr>
          <w:rStyle w:val="FontStyle57"/>
          <w:sz w:val="28"/>
          <w:szCs w:val="28"/>
        </w:rPr>
        <w:softHyphen/>
        <w:t xml:space="preserve">верки </w:t>
      </w:r>
      <w:proofErr w:type="spellStart"/>
      <w:r w:rsidRPr="00DF3A74">
        <w:rPr>
          <w:rStyle w:val="FontStyle57"/>
          <w:sz w:val="28"/>
          <w:szCs w:val="28"/>
        </w:rPr>
        <w:t>сформированности</w:t>
      </w:r>
      <w:proofErr w:type="spellEnd"/>
      <w:r w:rsidRPr="00DF3A74">
        <w:rPr>
          <w:rStyle w:val="FontStyle57"/>
          <w:sz w:val="28"/>
          <w:szCs w:val="28"/>
        </w:rPr>
        <w:t xml:space="preserve"> компетенций: ролевые и деловые игры, выполнение ком</w:t>
      </w:r>
      <w:r w:rsidRPr="00DF3A74">
        <w:rPr>
          <w:rStyle w:val="FontStyle57"/>
          <w:sz w:val="28"/>
          <w:szCs w:val="28"/>
        </w:rPr>
        <w:softHyphen/>
        <w:t>плексных задач, создание и защита курсовых и дипломных работ, тренинги, лаборатор</w:t>
      </w:r>
      <w:r w:rsidRPr="00DF3A74">
        <w:rPr>
          <w:rStyle w:val="FontStyle57"/>
          <w:sz w:val="28"/>
          <w:szCs w:val="28"/>
        </w:rPr>
        <w:softHyphen/>
        <w:t xml:space="preserve">ные и практические </w:t>
      </w:r>
      <w:proofErr w:type="gramStart"/>
      <w:r w:rsidRPr="00DF3A74">
        <w:rPr>
          <w:rStyle w:val="FontStyle57"/>
          <w:sz w:val="28"/>
          <w:szCs w:val="28"/>
        </w:rPr>
        <w:t>работы</w:t>
      </w:r>
      <w:proofErr w:type="gramEnd"/>
      <w:r w:rsidRPr="00DF3A74">
        <w:rPr>
          <w:rStyle w:val="FontStyle57"/>
          <w:sz w:val="28"/>
          <w:szCs w:val="28"/>
        </w:rPr>
        <w:t xml:space="preserve"> а также иные формы контроля, позволяющие оценить сте</w:t>
      </w:r>
      <w:r w:rsidRPr="00DF3A74">
        <w:rPr>
          <w:rStyle w:val="FontStyle57"/>
          <w:sz w:val="28"/>
          <w:szCs w:val="28"/>
        </w:rPr>
        <w:softHyphen/>
        <w:t xml:space="preserve">пень </w:t>
      </w:r>
      <w:proofErr w:type="spellStart"/>
      <w:r w:rsidRPr="00DF3A74">
        <w:rPr>
          <w:rStyle w:val="FontStyle57"/>
          <w:sz w:val="28"/>
          <w:szCs w:val="28"/>
        </w:rPr>
        <w:t>сформированности</w:t>
      </w:r>
      <w:proofErr w:type="spellEnd"/>
      <w:r w:rsidRPr="00DF3A74">
        <w:rPr>
          <w:rStyle w:val="FontStyle57"/>
          <w:sz w:val="28"/>
          <w:szCs w:val="28"/>
        </w:rPr>
        <w:t xml:space="preserve"> компетенций обучающихся.</w:t>
      </w:r>
    </w:p>
    <w:p w:rsidR="000348A2" w:rsidRPr="00DF3A74" w:rsidRDefault="000348A2" w:rsidP="000348A2">
      <w:pPr>
        <w:pStyle w:val="Style40"/>
        <w:widowControl/>
        <w:numPr>
          <w:ilvl w:val="0"/>
          <w:numId w:val="35"/>
        </w:numPr>
        <w:tabs>
          <w:tab w:val="left" w:pos="1109"/>
        </w:tabs>
        <w:spacing w:before="298" w:line="298" w:lineRule="exact"/>
        <w:ind w:left="725" w:firstLine="0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Государственная итоговая аттестация выпускников.</w:t>
      </w:r>
    </w:p>
    <w:p w:rsidR="000348A2" w:rsidRPr="00DF3A74" w:rsidRDefault="000348A2" w:rsidP="000348A2">
      <w:pPr>
        <w:pStyle w:val="Style14"/>
        <w:widowControl/>
        <w:ind w:firstLine="547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Освоение ППССЗ завершается государственной итоговой аттестацией, которая яв</w:t>
      </w:r>
      <w:r w:rsidRPr="00DF3A74">
        <w:rPr>
          <w:rStyle w:val="FontStyle57"/>
          <w:sz w:val="28"/>
          <w:szCs w:val="28"/>
        </w:rPr>
        <w:softHyphen/>
        <w:t>ляется обязательной.</w:t>
      </w:r>
    </w:p>
    <w:p w:rsidR="000348A2" w:rsidRPr="00DF3A74" w:rsidRDefault="000348A2" w:rsidP="000348A2">
      <w:pPr>
        <w:pStyle w:val="Style14"/>
        <w:widowControl/>
        <w:ind w:firstLine="538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Государственная итоговая аттестация устанавливает соответствие уровня и каче</w:t>
      </w:r>
      <w:r w:rsidRPr="00DF3A74">
        <w:rPr>
          <w:rStyle w:val="FontStyle57"/>
          <w:sz w:val="28"/>
          <w:szCs w:val="28"/>
        </w:rPr>
        <w:softHyphen/>
        <w:t>ства подготовки выпускника требованиям федерального государственного образова</w:t>
      </w:r>
      <w:r w:rsidRPr="00DF3A74">
        <w:rPr>
          <w:rStyle w:val="FontStyle57"/>
          <w:sz w:val="28"/>
          <w:szCs w:val="28"/>
        </w:rPr>
        <w:softHyphen/>
        <w:t>тельного стандарта.</w:t>
      </w:r>
    </w:p>
    <w:p w:rsidR="000348A2" w:rsidRPr="00DF3A74" w:rsidRDefault="000348A2" w:rsidP="000348A2">
      <w:pPr>
        <w:pStyle w:val="Style14"/>
        <w:widowControl/>
        <w:spacing w:before="5"/>
        <w:ind w:firstLine="542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Государственная итоговая аттестация включает подготовку и защиту выпускной квалификационной работы (дипломная работа) и проводится в соответствии с програм</w:t>
      </w:r>
      <w:r w:rsidRPr="00DF3A74">
        <w:rPr>
          <w:rStyle w:val="FontStyle57"/>
          <w:sz w:val="28"/>
          <w:szCs w:val="28"/>
        </w:rPr>
        <w:softHyphen/>
        <w:t>мой ГИА.</w:t>
      </w:r>
    </w:p>
    <w:p w:rsidR="000348A2" w:rsidRPr="00DF3A74" w:rsidRDefault="000348A2" w:rsidP="000348A2">
      <w:pPr>
        <w:pStyle w:val="Style14"/>
        <w:widowControl/>
        <w:ind w:firstLine="619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348A2" w:rsidRPr="00DF3A74" w:rsidRDefault="000348A2" w:rsidP="000348A2">
      <w:pPr>
        <w:pStyle w:val="Style23"/>
        <w:widowControl/>
        <w:numPr>
          <w:ilvl w:val="0"/>
          <w:numId w:val="36"/>
        </w:numPr>
        <w:tabs>
          <w:tab w:val="left" w:pos="1003"/>
        </w:tabs>
        <w:spacing w:before="19" w:line="298" w:lineRule="exact"/>
        <w:rPr>
          <w:rStyle w:val="FontStyle57"/>
          <w:sz w:val="28"/>
          <w:szCs w:val="28"/>
        </w:rPr>
      </w:pPr>
    </w:p>
    <w:p w:rsidR="000348A2" w:rsidRPr="00DF3A74" w:rsidRDefault="000348A2" w:rsidP="000348A2">
      <w:pPr>
        <w:pStyle w:val="Style8"/>
        <w:widowControl/>
        <w:spacing w:before="134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Приложения</w:t>
      </w:r>
    </w:p>
    <w:p w:rsidR="000348A2" w:rsidRPr="00DF3A74" w:rsidRDefault="000348A2" w:rsidP="000348A2">
      <w:pPr>
        <w:pStyle w:val="Style4"/>
        <w:widowControl/>
        <w:spacing w:before="14"/>
        <w:rPr>
          <w:rStyle w:val="FontStyle64"/>
          <w:sz w:val="28"/>
          <w:szCs w:val="28"/>
        </w:rPr>
      </w:pPr>
      <w:r w:rsidRPr="00DF3A74">
        <w:rPr>
          <w:rStyle w:val="FontStyle63"/>
          <w:sz w:val="28"/>
          <w:szCs w:val="28"/>
        </w:rPr>
        <w:t xml:space="preserve">Приложение 1. </w:t>
      </w:r>
      <w:r w:rsidRPr="00DF3A74">
        <w:rPr>
          <w:rStyle w:val="FontStyle64"/>
          <w:sz w:val="28"/>
          <w:szCs w:val="28"/>
        </w:rPr>
        <w:t>Матрица соответствия   компетенций и формирующих их составных частей</w:t>
      </w:r>
    </w:p>
    <w:p w:rsidR="000348A2" w:rsidRPr="00DF3A74" w:rsidRDefault="000348A2" w:rsidP="000348A2">
      <w:pPr>
        <w:pStyle w:val="Style4"/>
        <w:widowControl/>
        <w:spacing w:before="5" w:line="274" w:lineRule="exact"/>
        <w:jc w:val="left"/>
        <w:rPr>
          <w:rStyle w:val="FontStyle64"/>
          <w:sz w:val="28"/>
          <w:szCs w:val="28"/>
        </w:rPr>
      </w:pPr>
      <w:r w:rsidRPr="00DF3A74">
        <w:rPr>
          <w:rStyle w:val="FontStyle64"/>
          <w:sz w:val="28"/>
          <w:szCs w:val="28"/>
        </w:rPr>
        <w:t>ППССЗ.</w:t>
      </w:r>
    </w:p>
    <w:p w:rsidR="000348A2" w:rsidRDefault="000348A2" w:rsidP="000348A2">
      <w:pPr>
        <w:pStyle w:val="Style4"/>
        <w:widowControl/>
        <w:spacing w:line="274" w:lineRule="exact"/>
        <w:ind w:right="4800"/>
        <w:jc w:val="left"/>
        <w:rPr>
          <w:rStyle w:val="FontStyle64"/>
          <w:sz w:val="28"/>
          <w:szCs w:val="28"/>
        </w:rPr>
      </w:pPr>
      <w:r w:rsidRPr="00DF3A74">
        <w:rPr>
          <w:rStyle w:val="FontStyle63"/>
          <w:sz w:val="28"/>
          <w:szCs w:val="28"/>
        </w:rPr>
        <w:t xml:space="preserve">Приложение 2. </w:t>
      </w:r>
      <w:r w:rsidRPr="00DF3A74">
        <w:rPr>
          <w:rStyle w:val="FontStyle64"/>
          <w:sz w:val="28"/>
          <w:szCs w:val="28"/>
        </w:rPr>
        <w:t xml:space="preserve">Календарный учебный график. </w:t>
      </w:r>
    </w:p>
    <w:p w:rsidR="000348A2" w:rsidRPr="00DF3A74" w:rsidRDefault="000348A2" w:rsidP="000348A2">
      <w:pPr>
        <w:pStyle w:val="Style4"/>
        <w:widowControl/>
        <w:spacing w:line="274" w:lineRule="exact"/>
        <w:ind w:right="4800"/>
        <w:jc w:val="left"/>
        <w:rPr>
          <w:rStyle w:val="FontStyle64"/>
          <w:sz w:val="28"/>
          <w:szCs w:val="28"/>
        </w:rPr>
      </w:pPr>
      <w:r w:rsidRPr="00DF3A74">
        <w:rPr>
          <w:rStyle w:val="FontStyle63"/>
          <w:sz w:val="28"/>
          <w:szCs w:val="28"/>
        </w:rPr>
        <w:t xml:space="preserve">Приложение 3. </w:t>
      </w:r>
      <w:r w:rsidRPr="00DF3A74">
        <w:rPr>
          <w:rStyle w:val="FontStyle64"/>
          <w:sz w:val="28"/>
          <w:szCs w:val="28"/>
        </w:rPr>
        <w:t>Учебный план.</w:t>
      </w:r>
    </w:p>
    <w:p w:rsidR="000348A2" w:rsidRPr="00DF3A74" w:rsidRDefault="000348A2" w:rsidP="000348A2">
      <w:pPr>
        <w:pStyle w:val="Style4"/>
        <w:widowControl/>
        <w:spacing w:line="274" w:lineRule="exact"/>
        <w:rPr>
          <w:rStyle w:val="FontStyle64"/>
          <w:sz w:val="28"/>
          <w:szCs w:val="28"/>
        </w:rPr>
      </w:pPr>
      <w:r w:rsidRPr="00DF3A74">
        <w:rPr>
          <w:rStyle w:val="FontStyle63"/>
          <w:sz w:val="28"/>
          <w:szCs w:val="28"/>
        </w:rPr>
        <w:lastRenderedPageBreak/>
        <w:t xml:space="preserve">Приложение 4. </w:t>
      </w:r>
      <w:r w:rsidRPr="00DF3A74">
        <w:rPr>
          <w:rStyle w:val="FontStyle64"/>
          <w:sz w:val="28"/>
          <w:szCs w:val="28"/>
        </w:rPr>
        <w:t>Рабочие программы дисциплин и профессиональных модулей. Фонды оценоч</w:t>
      </w:r>
      <w:r w:rsidRPr="00DF3A74">
        <w:rPr>
          <w:rStyle w:val="FontStyle64"/>
          <w:sz w:val="28"/>
          <w:szCs w:val="28"/>
        </w:rPr>
        <w:softHyphen/>
        <w:t>ных средств.</w:t>
      </w:r>
    </w:p>
    <w:p w:rsidR="000348A2" w:rsidRPr="00DF3A74" w:rsidRDefault="000348A2" w:rsidP="000348A2">
      <w:pPr>
        <w:pStyle w:val="Style4"/>
        <w:widowControl/>
        <w:spacing w:line="274" w:lineRule="exact"/>
        <w:jc w:val="left"/>
        <w:rPr>
          <w:rStyle w:val="FontStyle64"/>
          <w:sz w:val="28"/>
          <w:szCs w:val="28"/>
        </w:rPr>
      </w:pPr>
      <w:r w:rsidRPr="00DF3A74">
        <w:rPr>
          <w:rStyle w:val="FontStyle63"/>
          <w:sz w:val="28"/>
          <w:szCs w:val="28"/>
        </w:rPr>
        <w:t xml:space="preserve">Приложение 5. </w:t>
      </w:r>
      <w:r w:rsidRPr="00DF3A74">
        <w:rPr>
          <w:rStyle w:val="FontStyle64"/>
          <w:sz w:val="28"/>
          <w:szCs w:val="28"/>
        </w:rPr>
        <w:t>Рабочие программы практик.</w:t>
      </w:r>
    </w:p>
    <w:p w:rsidR="000348A2" w:rsidRPr="00DF3A74" w:rsidRDefault="000348A2" w:rsidP="000348A2">
      <w:pPr>
        <w:pStyle w:val="Style4"/>
        <w:widowControl/>
        <w:spacing w:line="274" w:lineRule="exact"/>
        <w:jc w:val="left"/>
        <w:rPr>
          <w:rStyle w:val="FontStyle64"/>
          <w:sz w:val="28"/>
          <w:szCs w:val="28"/>
        </w:rPr>
      </w:pPr>
      <w:r w:rsidRPr="00DF3A74">
        <w:rPr>
          <w:rStyle w:val="FontStyle63"/>
          <w:sz w:val="28"/>
          <w:szCs w:val="28"/>
        </w:rPr>
        <w:t xml:space="preserve">Приложение 6. </w:t>
      </w:r>
      <w:r w:rsidRPr="00DF3A74">
        <w:rPr>
          <w:rStyle w:val="FontStyle64"/>
          <w:sz w:val="28"/>
          <w:szCs w:val="28"/>
        </w:rPr>
        <w:t>Программа Государственной итоговой аттестации.</w:t>
      </w:r>
    </w:p>
    <w:p w:rsidR="000348A2" w:rsidRPr="00DF3A74" w:rsidRDefault="000348A2" w:rsidP="000348A2">
      <w:pPr>
        <w:pStyle w:val="Style4"/>
        <w:widowControl/>
        <w:spacing w:before="5" w:line="274" w:lineRule="exact"/>
        <w:rPr>
          <w:rStyle w:val="FontStyle64"/>
          <w:sz w:val="28"/>
          <w:szCs w:val="28"/>
        </w:rPr>
        <w:sectPr w:rsidR="000348A2" w:rsidRPr="00DF3A74" w:rsidSect="000348A2">
          <w:headerReference w:type="even" r:id="rId27"/>
          <w:headerReference w:type="default" r:id="rId28"/>
          <w:footerReference w:type="even" r:id="rId29"/>
          <w:footerReference w:type="default" r:id="rId30"/>
          <w:type w:val="continuous"/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0348A2" w:rsidRPr="00DF3A74" w:rsidRDefault="000348A2" w:rsidP="000348A2">
      <w:pPr>
        <w:pStyle w:val="Style8"/>
        <w:widowControl/>
        <w:spacing w:before="62" w:line="298" w:lineRule="exact"/>
        <w:ind w:left="2184" w:right="2419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lastRenderedPageBreak/>
        <w:t>МАТРИЦА соответствия компетенций и формирующих их составных частей ППССЗ Специальность 38.02.01 Экономика и бухгалтерский учёт (по отраслям)</w:t>
      </w:r>
    </w:p>
    <w:p w:rsidR="000348A2" w:rsidRPr="00DF3A74" w:rsidRDefault="000348A2" w:rsidP="000348A2">
      <w:pPr>
        <w:widowControl/>
        <w:spacing w:after="581" w:line="1" w:lineRule="exact"/>
        <w:rPr>
          <w:sz w:val="28"/>
          <w:szCs w:val="28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9"/>
        <w:gridCol w:w="1200"/>
        <w:gridCol w:w="3643"/>
        <w:gridCol w:w="245"/>
        <w:gridCol w:w="254"/>
        <w:gridCol w:w="312"/>
        <w:gridCol w:w="283"/>
        <w:gridCol w:w="283"/>
        <w:gridCol w:w="283"/>
        <w:gridCol w:w="278"/>
        <w:gridCol w:w="283"/>
        <w:gridCol w:w="254"/>
        <w:gridCol w:w="278"/>
        <w:gridCol w:w="283"/>
        <w:gridCol w:w="283"/>
        <w:gridCol w:w="283"/>
        <w:gridCol w:w="278"/>
        <w:gridCol w:w="283"/>
        <w:gridCol w:w="283"/>
        <w:gridCol w:w="283"/>
        <w:gridCol w:w="278"/>
        <w:gridCol w:w="283"/>
        <w:gridCol w:w="283"/>
        <w:gridCol w:w="283"/>
        <w:gridCol w:w="278"/>
        <w:gridCol w:w="264"/>
        <w:gridCol w:w="274"/>
        <w:gridCol w:w="331"/>
        <w:gridCol w:w="773"/>
      </w:tblGrid>
      <w:tr w:rsidR="000348A2" w:rsidRPr="00DF3A74" w:rsidTr="000348A2"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44"/>
              <w:widowControl/>
              <w:spacing w:line="240" w:lineRule="auto"/>
              <w:ind w:left="917" w:firstLine="0"/>
              <w:rPr>
                <w:rStyle w:val="FontStyle59"/>
                <w:sz w:val="28"/>
                <w:szCs w:val="28"/>
              </w:rPr>
            </w:pPr>
            <w:r w:rsidRPr="00DF3A74">
              <w:rPr>
                <w:rStyle w:val="FontStyle59"/>
                <w:sz w:val="28"/>
                <w:szCs w:val="28"/>
              </w:rPr>
              <w:t>Цикл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44"/>
              <w:widowControl/>
              <w:ind w:right="29"/>
              <w:rPr>
                <w:rStyle w:val="FontStyle59"/>
                <w:sz w:val="28"/>
                <w:szCs w:val="28"/>
              </w:rPr>
            </w:pPr>
            <w:r w:rsidRPr="00DF3A74">
              <w:rPr>
                <w:rStyle w:val="FontStyle59"/>
                <w:sz w:val="28"/>
                <w:szCs w:val="28"/>
              </w:rPr>
              <w:t>Индексы дисциплин</w:t>
            </w:r>
          </w:p>
        </w:tc>
        <w:tc>
          <w:tcPr>
            <w:tcW w:w="3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44"/>
              <w:widowControl/>
              <w:spacing w:line="240" w:lineRule="auto"/>
              <w:ind w:firstLine="0"/>
              <w:rPr>
                <w:rStyle w:val="FontStyle59"/>
                <w:sz w:val="28"/>
                <w:szCs w:val="28"/>
              </w:rPr>
            </w:pPr>
            <w:r w:rsidRPr="00DF3A74">
              <w:rPr>
                <w:rStyle w:val="FontStyle59"/>
                <w:sz w:val="28"/>
                <w:szCs w:val="28"/>
              </w:rPr>
              <w:t>Наименование дисциплины, МДК</w:t>
            </w:r>
          </w:p>
        </w:tc>
        <w:tc>
          <w:tcPr>
            <w:tcW w:w="777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48A2" w:rsidRPr="00DF3A74" w:rsidRDefault="000348A2" w:rsidP="00DC7788">
            <w:pPr>
              <w:pStyle w:val="Style29"/>
              <w:widowControl/>
              <w:spacing w:line="240" w:lineRule="auto"/>
              <w:ind w:left="2842"/>
              <w:jc w:val="left"/>
              <w:rPr>
                <w:rStyle w:val="FontStyle63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>Компетенции</w:t>
            </w:r>
          </w:p>
        </w:tc>
      </w:tr>
      <w:tr w:rsidR="000348A2" w:rsidRPr="00DF3A74" w:rsidTr="000348A2">
        <w:tc>
          <w:tcPr>
            <w:tcW w:w="25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widowControl/>
              <w:rPr>
                <w:rStyle w:val="FontStyle63"/>
                <w:sz w:val="28"/>
                <w:szCs w:val="28"/>
              </w:rPr>
            </w:pPr>
          </w:p>
          <w:p w:rsidR="000348A2" w:rsidRPr="00DF3A74" w:rsidRDefault="000348A2" w:rsidP="00DC7788">
            <w:pPr>
              <w:widowControl/>
              <w:rPr>
                <w:rStyle w:val="FontStyle63"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widowControl/>
              <w:rPr>
                <w:rStyle w:val="FontStyle63"/>
                <w:sz w:val="28"/>
                <w:szCs w:val="28"/>
              </w:rPr>
            </w:pPr>
          </w:p>
          <w:p w:rsidR="000348A2" w:rsidRPr="00DF3A74" w:rsidRDefault="000348A2" w:rsidP="00DC7788">
            <w:pPr>
              <w:widowControl/>
              <w:rPr>
                <w:rStyle w:val="FontStyle63"/>
                <w:sz w:val="28"/>
                <w:szCs w:val="28"/>
              </w:rPr>
            </w:pPr>
          </w:p>
        </w:tc>
        <w:tc>
          <w:tcPr>
            <w:tcW w:w="364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widowControl/>
              <w:rPr>
                <w:rStyle w:val="FontStyle63"/>
                <w:sz w:val="28"/>
                <w:szCs w:val="28"/>
              </w:rPr>
            </w:pPr>
          </w:p>
          <w:p w:rsidR="000348A2" w:rsidRPr="00DF3A74" w:rsidRDefault="000348A2" w:rsidP="00DC7788">
            <w:pPr>
              <w:widowControl/>
              <w:rPr>
                <w:rStyle w:val="FontStyle63"/>
                <w:sz w:val="28"/>
                <w:szCs w:val="28"/>
              </w:rPr>
            </w:pPr>
          </w:p>
        </w:tc>
        <w:tc>
          <w:tcPr>
            <w:tcW w:w="777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48A2" w:rsidRPr="00DF3A74" w:rsidRDefault="000348A2" w:rsidP="00DC7788">
            <w:pPr>
              <w:pStyle w:val="Style29"/>
              <w:widowControl/>
              <w:spacing w:line="240" w:lineRule="auto"/>
              <w:ind w:left="782"/>
              <w:jc w:val="left"/>
              <w:rPr>
                <w:rStyle w:val="FontStyle63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>Общие Профессиональные</w:t>
            </w:r>
          </w:p>
        </w:tc>
      </w:tr>
      <w:tr w:rsidR="000348A2" w:rsidRPr="00DF3A74" w:rsidTr="000348A2"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widowControl/>
              <w:rPr>
                <w:rStyle w:val="FontStyle63"/>
                <w:sz w:val="28"/>
                <w:szCs w:val="28"/>
              </w:rPr>
            </w:pPr>
          </w:p>
          <w:p w:rsidR="000348A2" w:rsidRPr="00DF3A74" w:rsidRDefault="000348A2" w:rsidP="00DC7788">
            <w:pPr>
              <w:widowControl/>
              <w:rPr>
                <w:rStyle w:val="FontStyle63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widowControl/>
              <w:rPr>
                <w:rStyle w:val="FontStyle63"/>
                <w:sz w:val="28"/>
                <w:szCs w:val="28"/>
              </w:rPr>
            </w:pPr>
          </w:p>
          <w:p w:rsidR="000348A2" w:rsidRPr="00DF3A74" w:rsidRDefault="000348A2" w:rsidP="00DC7788">
            <w:pPr>
              <w:widowControl/>
              <w:rPr>
                <w:rStyle w:val="FontStyle63"/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widowControl/>
              <w:rPr>
                <w:rStyle w:val="FontStyle63"/>
                <w:sz w:val="28"/>
                <w:szCs w:val="28"/>
              </w:rPr>
            </w:pPr>
          </w:p>
          <w:p w:rsidR="000348A2" w:rsidRPr="00DF3A74" w:rsidRDefault="000348A2" w:rsidP="00DC7788">
            <w:pPr>
              <w:widowControl/>
              <w:rPr>
                <w:rStyle w:val="FontStyle63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348A2" w:rsidRPr="00DF3A74" w:rsidRDefault="000348A2" w:rsidP="00DC7788">
            <w:pPr>
              <w:pStyle w:val="Style50"/>
              <w:widowControl/>
              <w:ind w:left="226"/>
              <w:rPr>
                <w:rStyle w:val="FontStyle60"/>
                <w:sz w:val="28"/>
                <w:szCs w:val="28"/>
              </w:rPr>
            </w:pPr>
            <w:proofErr w:type="gramStart"/>
            <w:r w:rsidRPr="00DF3A74">
              <w:rPr>
                <w:rStyle w:val="FontStyle60"/>
                <w:sz w:val="28"/>
                <w:szCs w:val="28"/>
              </w:rPr>
              <w:t>ОК</w:t>
            </w:r>
            <w:proofErr w:type="gramEnd"/>
            <w:r w:rsidRPr="00DF3A74">
              <w:rPr>
                <w:rStyle w:val="FontStyle60"/>
                <w:sz w:val="28"/>
                <w:szCs w:val="28"/>
              </w:rPr>
              <w:t xml:space="preserve"> 01.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348A2" w:rsidRPr="00DF3A74" w:rsidRDefault="000348A2" w:rsidP="00DC7788">
            <w:pPr>
              <w:pStyle w:val="Style50"/>
              <w:widowControl/>
              <w:ind w:left="226"/>
              <w:rPr>
                <w:rStyle w:val="FontStyle60"/>
                <w:sz w:val="28"/>
                <w:szCs w:val="28"/>
              </w:rPr>
            </w:pPr>
            <w:proofErr w:type="gramStart"/>
            <w:r w:rsidRPr="00DF3A74">
              <w:rPr>
                <w:rStyle w:val="FontStyle60"/>
                <w:sz w:val="28"/>
                <w:szCs w:val="28"/>
              </w:rPr>
              <w:t>ОК</w:t>
            </w:r>
            <w:proofErr w:type="gramEnd"/>
            <w:r w:rsidRPr="00DF3A74">
              <w:rPr>
                <w:rStyle w:val="FontStyle60"/>
                <w:sz w:val="28"/>
                <w:szCs w:val="28"/>
              </w:rPr>
              <w:t xml:space="preserve"> 02.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348A2" w:rsidRPr="00DF3A74" w:rsidRDefault="000348A2" w:rsidP="00DC7788">
            <w:pPr>
              <w:pStyle w:val="Style50"/>
              <w:widowControl/>
              <w:ind w:left="226"/>
              <w:rPr>
                <w:rStyle w:val="FontStyle60"/>
                <w:sz w:val="28"/>
                <w:szCs w:val="28"/>
              </w:rPr>
            </w:pPr>
            <w:proofErr w:type="gramStart"/>
            <w:r w:rsidRPr="00DF3A74">
              <w:rPr>
                <w:rStyle w:val="FontStyle60"/>
                <w:sz w:val="28"/>
                <w:szCs w:val="28"/>
              </w:rPr>
              <w:t>ОК</w:t>
            </w:r>
            <w:proofErr w:type="gramEnd"/>
            <w:r w:rsidRPr="00DF3A74">
              <w:rPr>
                <w:rStyle w:val="FontStyle60"/>
                <w:sz w:val="28"/>
                <w:szCs w:val="28"/>
              </w:rPr>
              <w:t xml:space="preserve"> 03.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348A2" w:rsidRPr="00DF3A74" w:rsidRDefault="000348A2" w:rsidP="00DC7788">
            <w:pPr>
              <w:pStyle w:val="Style50"/>
              <w:widowControl/>
              <w:ind w:left="226"/>
              <w:rPr>
                <w:rStyle w:val="FontStyle60"/>
                <w:sz w:val="28"/>
                <w:szCs w:val="28"/>
              </w:rPr>
            </w:pPr>
            <w:proofErr w:type="gramStart"/>
            <w:r w:rsidRPr="00DF3A74">
              <w:rPr>
                <w:rStyle w:val="FontStyle60"/>
                <w:sz w:val="28"/>
                <w:szCs w:val="28"/>
              </w:rPr>
              <w:t>ОК</w:t>
            </w:r>
            <w:proofErr w:type="gramEnd"/>
            <w:r w:rsidRPr="00DF3A74">
              <w:rPr>
                <w:rStyle w:val="FontStyle60"/>
                <w:sz w:val="28"/>
                <w:szCs w:val="28"/>
              </w:rPr>
              <w:t xml:space="preserve"> 04.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348A2" w:rsidRPr="00DF3A74" w:rsidRDefault="000348A2" w:rsidP="00DC7788">
            <w:pPr>
              <w:pStyle w:val="Style50"/>
              <w:widowControl/>
              <w:ind w:left="226"/>
              <w:rPr>
                <w:rStyle w:val="FontStyle60"/>
                <w:sz w:val="28"/>
                <w:szCs w:val="28"/>
              </w:rPr>
            </w:pPr>
            <w:proofErr w:type="gramStart"/>
            <w:r w:rsidRPr="00DF3A74">
              <w:rPr>
                <w:rStyle w:val="FontStyle60"/>
                <w:sz w:val="28"/>
                <w:szCs w:val="28"/>
              </w:rPr>
              <w:t>ОК</w:t>
            </w:r>
            <w:proofErr w:type="gramEnd"/>
            <w:r w:rsidRPr="00DF3A74">
              <w:rPr>
                <w:rStyle w:val="FontStyle60"/>
                <w:sz w:val="28"/>
                <w:szCs w:val="28"/>
              </w:rPr>
              <w:t xml:space="preserve"> 05.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348A2" w:rsidRPr="00DF3A74" w:rsidRDefault="000348A2" w:rsidP="00DC7788">
            <w:pPr>
              <w:pStyle w:val="Style50"/>
              <w:widowControl/>
              <w:ind w:left="226"/>
              <w:rPr>
                <w:rStyle w:val="FontStyle60"/>
                <w:sz w:val="28"/>
                <w:szCs w:val="28"/>
              </w:rPr>
            </w:pPr>
            <w:proofErr w:type="gramStart"/>
            <w:r w:rsidRPr="00DF3A74">
              <w:rPr>
                <w:rStyle w:val="FontStyle60"/>
                <w:sz w:val="28"/>
                <w:szCs w:val="28"/>
              </w:rPr>
              <w:t>ОК</w:t>
            </w:r>
            <w:proofErr w:type="gramEnd"/>
            <w:r w:rsidRPr="00DF3A74">
              <w:rPr>
                <w:rStyle w:val="FontStyle60"/>
                <w:sz w:val="28"/>
                <w:szCs w:val="28"/>
              </w:rPr>
              <w:t xml:space="preserve"> 06.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348A2" w:rsidRPr="00DF3A74" w:rsidRDefault="000348A2" w:rsidP="00DC7788">
            <w:pPr>
              <w:pStyle w:val="Style50"/>
              <w:widowControl/>
              <w:ind w:left="226"/>
              <w:rPr>
                <w:rStyle w:val="FontStyle60"/>
                <w:sz w:val="28"/>
                <w:szCs w:val="28"/>
              </w:rPr>
            </w:pPr>
            <w:proofErr w:type="gramStart"/>
            <w:r w:rsidRPr="00DF3A74">
              <w:rPr>
                <w:rStyle w:val="FontStyle60"/>
                <w:sz w:val="28"/>
                <w:szCs w:val="28"/>
              </w:rPr>
              <w:t>ОК</w:t>
            </w:r>
            <w:proofErr w:type="gramEnd"/>
            <w:r w:rsidRPr="00DF3A74">
              <w:rPr>
                <w:rStyle w:val="FontStyle60"/>
                <w:sz w:val="28"/>
                <w:szCs w:val="28"/>
              </w:rPr>
              <w:t xml:space="preserve"> 07.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348A2" w:rsidRPr="00DF3A74" w:rsidRDefault="000348A2" w:rsidP="00DC7788">
            <w:pPr>
              <w:pStyle w:val="Style50"/>
              <w:widowControl/>
              <w:ind w:left="226"/>
              <w:rPr>
                <w:rStyle w:val="FontStyle60"/>
                <w:sz w:val="28"/>
                <w:szCs w:val="28"/>
              </w:rPr>
            </w:pPr>
            <w:proofErr w:type="gramStart"/>
            <w:r w:rsidRPr="00DF3A74">
              <w:rPr>
                <w:rStyle w:val="FontStyle60"/>
                <w:sz w:val="28"/>
                <w:szCs w:val="28"/>
              </w:rPr>
              <w:t>ОК</w:t>
            </w:r>
            <w:proofErr w:type="gramEnd"/>
            <w:r w:rsidRPr="00DF3A74">
              <w:rPr>
                <w:rStyle w:val="FontStyle60"/>
                <w:sz w:val="28"/>
                <w:szCs w:val="28"/>
              </w:rPr>
              <w:t xml:space="preserve"> 08.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348A2" w:rsidRPr="00DF3A74" w:rsidRDefault="000348A2" w:rsidP="00DC7788">
            <w:pPr>
              <w:pStyle w:val="Style50"/>
              <w:widowControl/>
              <w:ind w:left="226"/>
              <w:rPr>
                <w:rStyle w:val="FontStyle60"/>
                <w:sz w:val="28"/>
                <w:szCs w:val="28"/>
              </w:rPr>
            </w:pPr>
            <w:proofErr w:type="gramStart"/>
            <w:r w:rsidRPr="00DF3A74">
              <w:rPr>
                <w:rStyle w:val="FontStyle60"/>
                <w:sz w:val="28"/>
                <w:szCs w:val="28"/>
              </w:rPr>
              <w:t>ОК</w:t>
            </w:r>
            <w:proofErr w:type="gramEnd"/>
            <w:r w:rsidRPr="00DF3A74">
              <w:rPr>
                <w:rStyle w:val="FontStyle60"/>
                <w:sz w:val="28"/>
                <w:szCs w:val="28"/>
              </w:rPr>
              <w:t xml:space="preserve"> 09.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348A2" w:rsidRPr="00DF3A74" w:rsidRDefault="000348A2" w:rsidP="00DC7788">
            <w:pPr>
              <w:pStyle w:val="Style50"/>
              <w:widowControl/>
              <w:ind w:left="206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ПК 1.1.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348A2" w:rsidRPr="00DF3A74" w:rsidRDefault="000348A2" w:rsidP="00DC7788">
            <w:pPr>
              <w:pStyle w:val="Style50"/>
              <w:widowControl/>
              <w:ind w:left="206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ПК 1.2.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348A2" w:rsidRPr="00DF3A74" w:rsidRDefault="000348A2" w:rsidP="00DC7788">
            <w:pPr>
              <w:pStyle w:val="Style50"/>
              <w:widowControl/>
              <w:ind w:left="206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ПК 1.3.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348A2" w:rsidRPr="00DF3A74" w:rsidRDefault="000348A2" w:rsidP="00DC7788">
            <w:pPr>
              <w:pStyle w:val="Style50"/>
              <w:widowControl/>
              <w:ind w:left="206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ПК 1.4.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348A2" w:rsidRPr="00DF3A74" w:rsidRDefault="000348A2" w:rsidP="00DC7788">
            <w:pPr>
              <w:pStyle w:val="Style50"/>
              <w:widowControl/>
              <w:ind w:left="206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ПК 2.1.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348A2" w:rsidRPr="00DF3A74" w:rsidRDefault="000348A2" w:rsidP="00DC7788">
            <w:pPr>
              <w:pStyle w:val="Style50"/>
              <w:widowControl/>
              <w:ind w:left="206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ПК 2.2.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348A2" w:rsidRPr="00DF3A74" w:rsidRDefault="000348A2" w:rsidP="00DC7788">
            <w:pPr>
              <w:pStyle w:val="Style50"/>
              <w:widowControl/>
              <w:ind w:left="206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ПК 2.2.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348A2" w:rsidRPr="00DF3A74" w:rsidRDefault="000348A2" w:rsidP="00DC7788">
            <w:pPr>
              <w:pStyle w:val="Style50"/>
              <w:widowControl/>
              <w:ind w:left="206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ПК 2.3.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348A2" w:rsidRPr="00DF3A74" w:rsidRDefault="000348A2" w:rsidP="00DC7788">
            <w:pPr>
              <w:pStyle w:val="Style50"/>
              <w:widowControl/>
              <w:ind w:left="206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ПК 2.4.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348A2" w:rsidRPr="00DF3A74" w:rsidRDefault="000348A2" w:rsidP="00DC7788">
            <w:pPr>
              <w:pStyle w:val="Style50"/>
              <w:widowControl/>
              <w:ind w:left="206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ПК 3.1.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348A2" w:rsidRPr="00DF3A74" w:rsidRDefault="000348A2" w:rsidP="00DC7788">
            <w:pPr>
              <w:pStyle w:val="Style50"/>
              <w:widowControl/>
              <w:ind w:left="206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ПК 3.2.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348A2" w:rsidRPr="00DF3A74" w:rsidRDefault="000348A2" w:rsidP="00DC7788">
            <w:pPr>
              <w:pStyle w:val="Style50"/>
              <w:widowControl/>
              <w:ind w:left="206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ПК 3.3.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348A2" w:rsidRPr="00DF3A74" w:rsidRDefault="000348A2" w:rsidP="00DC7788">
            <w:pPr>
              <w:pStyle w:val="Style50"/>
              <w:widowControl/>
              <w:ind w:left="206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ПК 3.4.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35"/>
              <w:widowControl/>
              <w:rPr>
                <w:rStyle w:val="FontStyle61"/>
                <w:spacing w:val="-20"/>
                <w:sz w:val="28"/>
                <w:szCs w:val="28"/>
                <w:lang w:val="en-US" w:eastAsia="en-US"/>
              </w:rPr>
            </w:pPr>
            <w:r w:rsidRPr="00DF3A74">
              <w:rPr>
                <w:rStyle w:val="FontStyle61"/>
                <w:spacing w:val="-20"/>
                <w:sz w:val="28"/>
                <w:szCs w:val="28"/>
                <w:lang w:val="en-US" w:eastAsia="en-US"/>
              </w:rPr>
              <w:t>i*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pacing w:val="-20"/>
                <w:sz w:val="28"/>
                <w:szCs w:val="28"/>
              </w:rPr>
            </w:pPr>
            <w:r w:rsidRPr="00DF3A74">
              <w:rPr>
                <w:rStyle w:val="FontStyle60"/>
                <w:spacing w:val="-20"/>
                <w:sz w:val="28"/>
                <w:szCs w:val="28"/>
                <w:vertAlign w:val="superscript"/>
              </w:rPr>
              <w:t>.</w:t>
            </w:r>
            <w:r w:rsidRPr="00DF3A74">
              <w:rPr>
                <w:rStyle w:val="FontStyle60"/>
                <w:spacing w:val="-20"/>
                <w:sz w:val="28"/>
                <w:szCs w:val="28"/>
              </w:rPr>
              <w:t>1.</w:t>
            </w:r>
          </w:p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proofErr w:type="gramStart"/>
            <w:r w:rsidRPr="00DF3A74">
              <w:rPr>
                <w:rStyle w:val="FontStyle6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348A2" w:rsidRPr="00DF3A74" w:rsidRDefault="000348A2" w:rsidP="00DC7788">
            <w:pPr>
              <w:pStyle w:val="Style50"/>
              <w:widowControl/>
              <w:ind w:left="206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ПК 4.3.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348A2" w:rsidRPr="00DF3A74" w:rsidRDefault="000348A2" w:rsidP="00DC7788">
            <w:pPr>
              <w:pStyle w:val="Style50"/>
              <w:widowControl/>
              <w:ind w:left="206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ПК 4.4.</w:t>
            </w:r>
          </w:p>
        </w:tc>
      </w:tr>
      <w:tr w:rsidR="000348A2" w:rsidRPr="00DF3A74" w:rsidTr="000348A2"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Общий гуманитарный</w:t>
            </w:r>
          </w:p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и социально-экономический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ОГСЭ.01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Основы философии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  <w:tr w:rsidR="000348A2" w:rsidRPr="00DF3A74" w:rsidTr="000348A2">
        <w:tc>
          <w:tcPr>
            <w:tcW w:w="25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widowControl/>
              <w:rPr>
                <w:sz w:val="28"/>
                <w:szCs w:val="28"/>
              </w:rPr>
            </w:pPr>
          </w:p>
          <w:p w:rsidR="000348A2" w:rsidRPr="00DF3A74" w:rsidRDefault="000348A2" w:rsidP="00DC778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ОГСЭ.02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История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  <w:tr w:rsidR="000348A2" w:rsidRPr="00DF3A74" w:rsidTr="000348A2">
        <w:tc>
          <w:tcPr>
            <w:tcW w:w="25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widowControl/>
              <w:rPr>
                <w:sz w:val="28"/>
                <w:szCs w:val="28"/>
              </w:rPr>
            </w:pPr>
          </w:p>
          <w:p w:rsidR="000348A2" w:rsidRPr="00DF3A74" w:rsidRDefault="000348A2" w:rsidP="00DC778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ОГСЭ.03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Иностранный язык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  <w:tr w:rsidR="000348A2" w:rsidRPr="00DF3A74" w:rsidTr="000348A2"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widowControl/>
              <w:rPr>
                <w:sz w:val="28"/>
                <w:szCs w:val="28"/>
              </w:rPr>
            </w:pPr>
          </w:p>
          <w:p w:rsidR="000348A2" w:rsidRPr="00DF3A74" w:rsidRDefault="000348A2" w:rsidP="00DC778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ОГСЭ.04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Физическая культура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  <w:tr w:rsidR="000348A2" w:rsidRPr="00DF3A74" w:rsidTr="000348A2"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ind w:left="24" w:hanging="24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Математический и естественнонаучный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ЕН.01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Математика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jc w:val="right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</w:tr>
      <w:tr w:rsidR="000348A2" w:rsidRPr="00DF3A74" w:rsidTr="000348A2"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widowControl/>
              <w:rPr>
                <w:rStyle w:val="FontStyle60"/>
                <w:sz w:val="28"/>
                <w:szCs w:val="28"/>
              </w:rPr>
            </w:pPr>
          </w:p>
          <w:p w:rsidR="000348A2" w:rsidRPr="00DF3A74" w:rsidRDefault="000348A2" w:rsidP="00DC7788">
            <w:pPr>
              <w:widowControl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ЕН.02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38"/>
              <w:widowControl/>
              <w:spacing w:line="226" w:lineRule="exact"/>
              <w:ind w:left="38" w:hanging="38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Информационные технологии в профес</w:t>
            </w:r>
            <w:r w:rsidRPr="00DF3A74">
              <w:rPr>
                <w:rStyle w:val="FontStyle65"/>
                <w:sz w:val="28"/>
                <w:szCs w:val="28"/>
              </w:rPr>
              <w:softHyphen/>
              <w:t>сиональной деятельности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jc w:val="right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</w:tr>
      <w:tr w:rsidR="000348A2" w:rsidRPr="00DF3A74" w:rsidTr="000348A2"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Профессиональный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ОП.01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Экономика организации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jc w:val="right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</w:tr>
      <w:tr w:rsidR="000348A2" w:rsidRPr="00DF3A74" w:rsidTr="000348A2">
        <w:tc>
          <w:tcPr>
            <w:tcW w:w="25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widowControl/>
              <w:rPr>
                <w:rStyle w:val="FontStyle60"/>
                <w:sz w:val="28"/>
                <w:szCs w:val="28"/>
              </w:rPr>
            </w:pPr>
          </w:p>
          <w:p w:rsidR="000348A2" w:rsidRPr="00DF3A74" w:rsidRDefault="000348A2" w:rsidP="00DC7788">
            <w:pPr>
              <w:widowControl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ОП.02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Статистика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</w:tr>
      <w:tr w:rsidR="000348A2" w:rsidRPr="00DF3A74" w:rsidTr="000348A2">
        <w:tc>
          <w:tcPr>
            <w:tcW w:w="25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widowControl/>
              <w:rPr>
                <w:rStyle w:val="FontStyle60"/>
                <w:sz w:val="28"/>
                <w:szCs w:val="28"/>
              </w:rPr>
            </w:pPr>
          </w:p>
          <w:p w:rsidR="000348A2" w:rsidRPr="00DF3A74" w:rsidRDefault="000348A2" w:rsidP="00DC7788">
            <w:pPr>
              <w:widowControl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ОП.03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Менеджмент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  <w:tr w:rsidR="000348A2" w:rsidRPr="00DF3A74" w:rsidTr="000348A2">
        <w:tc>
          <w:tcPr>
            <w:tcW w:w="25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widowControl/>
              <w:rPr>
                <w:sz w:val="28"/>
                <w:szCs w:val="28"/>
              </w:rPr>
            </w:pPr>
          </w:p>
          <w:p w:rsidR="000348A2" w:rsidRPr="00DF3A74" w:rsidRDefault="000348A2" w:rsidP="00DC778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ОП.04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38"/>
              <w:widowControl/>
              <w:spacing w:line="226" w:lineRule="exact"/>
              <w:ind w:right="48" w:firstLine="19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Документационное обеспечение управ</w:t>
            </w:r>
            <w:r w:rsidRPr="00DF3A74">
              <w:rPr>
                <w:rStyle w:val="FontStyle65"/>
                <w:sz w:val="28"/>
                <w:szCs w:val="28"/>
              </w:rPr>
              <w:softHyphen/>
              <w:t>ления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jc w:val="right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</w:tr>
      <w:tr w:rsidR="000348A2" w:rsidRPr="00DF3A74" w:rsidTr="000348A2">
        <w:tc>
          <w:tcPr>
            <w:tcW w:w="25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widowControl/>
              <w:rPr>
                <w:rStyle w:val="FontStyle60"/>
                <w:sz w:val="28"/>
                <w:szCs w:val="28"/>
              </w:rPr>
            </w:pPr>
          </w:p>
          <w:p w:rsidR="000348A2" w:rsidRPr="00DF3A74" w:rsidRDefault="000348A2" w:rsidP="00DC7788">
            <w:pPr>
              <w:widowControl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ОП.05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38"/>
              <w:widowControl/>
              <w:spacing w:line="226" w:lineRule="exact"/>
              <w:ind w:right="82" w:firstLine="10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Правовое обеспечение профессиональ</w:t>
            </w:r>
            <w:r w:rsidRPr="00DF3A74">
              <w:rPr>
                <w:rStyle w:val="FontStyle65"/>
                <w:sz w:val="28"/>
                <w:szCs w:val="28"/>
              </w:rPr>
              <w:softHyphen/>
              <w:t>ной деятельности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jc w:val="right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</w:tr>
      <w:tr w:rsidR="000348A2" w:rsidRPr="00DF3A74" w:rsidTr="000348A2">
        <w:tc>
          <w:tcPr>
            <w:tcW w:w="25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widowControl/>
              <w:rPr>
                <w:rStyle w:val="FontStyle60"/>
                <w:sz w:val="28"/>
                <w:szCs w:val="28"/>
              </w:rPr>
            </w:pPr>
          </w:p>
          <w:p w:rsidR="000348A2" w:rsidRPr="00DF3A74" w:rsidRDefault="000348A2" w:rsidP="00DC7788">
            <w:pPr>
              <w:widowControl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ОП.06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38"/>
              <w:widowControl/>
              <w:spacing w:line="226" w:lineRule="exact"/>
              <w:ind w:right="168" w:firstLine="14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Финансы, денежное обращение и кре</w:t>
            </w:r>
            <w:r w:rsidRPr="00DF3A74">
              <w:rPr>
                <w:rStyle w:val="FontStyle65"/>
                <w:sz w:val="28"/>
                <w:szCs w:val="28"/>
              </w:rPr>
              <w:softHyphen/>
              <w:t>дит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</w:tr>
      <w:tr w:rsidR="000348A2" w:rsidRPr="00DF3A74" w:rsidTr="000348A2">
        <w:tc>
          <w:tcPr>
            <w:tcW w:w="25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widowControl/>
              <w:rPr>
                <w:rStyle w:val="FontStyle60"/>
                <w:sz w:val="28"/>
                <w:szCs w:val="28"/>
              </w:rPr>
            </w:pPr>
          </w:p>
          <w:p w:rsidR="000348A2" w:rsidRPr="00DF3A74" w:rsidRDefault="000348A2" w:rsidP="00DC7788">
            <w:pPr>
              <w:widowControl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ОП.07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Налоги и налогообложение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  <w:tr w:rsidR="000348A2" w:rsidRPr="00DF3A74" w:rsidTr="000348A2">
        <w:tc>
          <w:tcPr>
            <w:tcW w:w="25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widowControl/>
              <w:rPr>
                <w:sz w:val="28"/>
                <w:szCs w:val="28"/>
              </w:rPr>
            </w:pPr>
          </w:p>
          <w:p w:rsidR="000348A2" w:rsidRPr="00DF3A74" w:rsidRDefault="000348A2" w:rsidP="00DC778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ОП.08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Основы бухгалтерского учета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jc w:val="right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</w:tr>
      <w:tr w:rsidR="000348A2" w:rsidRPr="00DF3A74" w:rsidTr="000348A2">
        <w:tc>
          <w:tcPr>
            <w:tcW w:w="25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widowControl/>
              <w:rPr>
                <w:rStyle w:val="FontStyle60"/>
                <w:sz w:val="28"/>
                <w:szCs w:val="28"/>
              </w:rPr>
            </w:pPr>
          </w:p>
          <w:p w:rsidR="000348A2" w:rsidRPr="00DF3A74" w:rsidRDefault="000348A2" w:rsidP="00DC7788">
            <w:pPr>
              <w:widowControl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ОП.09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Аудит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jc w:val="right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</w:tr>
      <w:tr w:rsidR="000348A2" w:rsidRPr="00DF3A74" w:rsidTr="000348A2">
        <w:tc>
          <w:tcPr>
            <w:tcW w:w="25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widowControl/>
              <w:rPr>
                <w:rStyle w:val="FontStyle60"/>
                <w:sz w:val="28"/>
                <w:szCs w:val="28"/>
              </w:rPr>
            </w:pPr>
          </w:p>
          <w:p w:rsidR="000348A2" w:rsidRPr="00DF3A74" w:rsidRDefault="000348A2" w:rsidP="00DC7788">
            <w:pPr>
              <w:widowControl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ОП.10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jc w:val="right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</w:tr>
      <w:tr w:rsidR="000348A2" w:rsidRPr="00DF3A74" w:rsidTr="000348A2"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widowControl/>
              <w:rPr>
                <w:rStyle w:val="FontStyle60"/>
                <w:sz w:val="28"/>
                <w:szCs w:val="28"/>
              </w:rPr>
            </w:pPr>
          </w:p>
          <w:p w:rsidR="000348A2" w:rsidRPr="00DF3A74" w:rsidRDefault="000348A2" w:rsidP="00DC7788">
            <w:pPr>
              <w:widowControl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ОП.11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38"/>
              <w:widowControl/>
              <w:ind w:right="202" w:firstLine="14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Организация и технология коммерче</w:t>
            </w:r>
            <w:r w:rsidRPr="00DF3A74">
              <w:rPr>
                <w:rStyle w:val="FontStyle65"/>
                <w:sz w:val="28"/>
                <w:szCs w:val="28"/>
              </w:rPr>
              <w:softHyphen/>
              <w:t>ской деятельности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</w:tbl>
    <w:p w:rsidR="000348A2" w:rsidRPr="00DF3A74" w:rsidRDefault="000348A2" w:rsidP="000348A2">
      <w:pPr>
        <w:widowControl/>
        <w:rPr>
          <w:sz w:val="28"/>
          <w:szCs w:val="28"/>
        </w:rPr>
        <w:sectPr w:rsidR="000348A2" w:rsidRPr="00DF3A74" w:rsidSect="000348A2">
          <w:headerReference w:type="even" r:id="rId31"/>
          <w:headerReference w:type="default" r:id="rId32"/>
          <w:footerReference w:type="even" r:id="rId33"/>
          <w:footerReference w:type="default" r:id="rId34"/>
          <w:pgSz w:w="16839" w:h="11907" w:orient="landscape" w:code="9"/>
          <w:pgMar w:top="1701" w:right="1134" w:bottom="850" w:left="1134" w:header="720" w:footer="720" w:gutter="0"/>
          <w:cols w:space="60"/>
          <w:noEndnote/>
          <w:docGrid w:linePitch="326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9"/>
        <w:gridCol w:w="1200"/>
        <w:gridCol w:w="3643"/>
        <w:gridCol w:w="245"/>
        <w:gridCol w:w="254"/>
        <w:gridCol w:w="312"/>
        <w:gridCol w:w="283"/>
        <w:gridCol w:w="283"/>
        <w:gridCol w:w="283"/>
        <w:gridCol w:w="278"/>
        <w:gridCol w:w="283"/>
        <w:gridCol w:w="254"/>
        <w:gridCol w:w="278"/>
        <w:gridCol w:w="283"/>
        <w:gridCol w:w="283"/>
        <w:gridCol w:w="283"/>
        <w:gridCol w:w="278"/>
        <w:gridCol w:w="283"/>
        <w:gridCol w:w="283"/>
        <w:gridCol w:w="283"/>
        <w:gridCol w:w="278"/>
        <w:gridCol w:w="283"/>
        <w:gridCol w:w="283"/>
        <w:gridCol w:w="283"/>
        <w:gridCol w:w="278"/>
        <w:gridCol w:w="264"/>
        <w:gridCol w:w="274"/>
        <w:gridCol w:w="331"/>
        <w:gridCol w:w="374"/>
      </w:tblGrid>
      <w:tr w:rsidR="000348A2" w:rsidRPr="00DF3A74" w:rsidTr="00DC7788"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ОП.12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Маркетинг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  <w:tr w:rsidR="000348A2" w:rsidRPr="00DF3A74" w:rsidTr="00DC7788">
        <w:tc>
          <w:tcPr>
            <w:tcW w:w="2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widowControl/>
              <w:rPr>
                <w:sz w:val="28"/>
                <w:szCs w:val="28"/>
              </w:rPr>
            </w:pPr>
          </w:p>
          <w:p w:rsidR="000348A2" w:rsidRPr="00DF3A74" w:rsidRDefault="000348A2" w:rsidP="00DC778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ОП.13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38"/>
              <w:widowControl/>
              <w:ind w:right="67" w:firstLine="14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Бухгалтерский учет в торговле и обще</w:t>
            </w:r>
            <w:r w:rsidRPr="00DF3A74">
              <w:rPr>
                <w:rStyle w:val="FontStyle65"/>
                <w:sz w:val="28"/>
                <w:szCs w:val="28"/>
              </w:rPr>
              <w:softHyphen/>
              <w:t>ственном питании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  <w:tr w:rsidR="000348A2" w:rsidRPr="00DF3A74" w:rsidTr="00DC7788">
        <w:tc>
          <w:tcPr>
            <w:tcW w:w="2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widowControl/>
              <w:rPr>
                <w:sz w:val="28"/>
                <w:szCs w:val="28"/>
              </w:rPr>
            </w:pPr>
          </w:p>
          <w:p w:rsidR="000348A2" w:rsidRPr="00DF3A74" w:rsidRDefault="000348A2" w:rsidP="00DC778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ОП.14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38"/>
              <w:widowControl/>
              <w:ind w:right="96" w:firstLine="14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Профессиональная этика и психология общения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  <w:tr w:rsidR="000348A2" w:rsidRPr="00DF3A74" w:rsidTr="00DC7788">
        <w:tc>
          <w:tcPr>
            <w:tcW w:w="25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widowControl/>
              <w:rPr>
                <w:sz w:val="28"/>
                <w:szCs w:val="28"/>
              </w:rPr>
            </w:pPr>
          </w:p>
          <w:p w:rsidR="000348A2" w:rsidRPr="00DF3A74" w:rsidRDefault="000348A2" w:rsidP="00DC778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ОП.15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Автоматизация бухгалтерского учета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  <w:tr w:rsidR="000348A2" w:rsidRPr="00DF3A74" w:rsidTr="00DC7788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38"/>
              <w:widowControl/>
              <w:spacing w:line="226" w:lineRule="exact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ПМ.01.</w:t>
            </w:r>
          </w:p>
          <w:p w:rsidR="000348A2" w:rsidRPr="00DF3A74" w:rsidRDefault="000348A2" w:rsidP="00DC7788">
            <w:pPr>
              <w:pStyle w:val="Style38"/>
              <w:widowControl/>
              <w:spacing w:line="226" w:lineRule="exact"/>
              <w:ind w:left="29" w:hanging="29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«Документирование хозяй</w:t>
            </w:r>
            <w:r w:rsidRPr="00DF3A74">
              <w:rPr>
                <w:rStyle w:val="FontStyle65"/>
                <w:sz w:val="28"/>
                <w:szCs w:val="28"/>
              </w:rPr>
              <w:softHyphen/>
              <w:t>ственных операций и бух</w:t>
            </w:r>
            <w:r w:rsidRPr="00DF3A74">
              <w:rPr>
                <w:rStyle w:val="FontStyle65"/>
                <w:sz w:val="28"/>
                <w:szCs w:val="28"/>
              </w:rPr>
              <w:softHyphen/>
              <w:t>галтерского учета имуще</w:t>
            </w:r>
            <w:r w:rsidRPr="00DF3A74">
              <w:rPr>
                <w:rStyle w:val="FontStyle65"/>
                <w:sz w:val="28"/>
                <w:szCs w:val="28"/>
              </w:rPr>
              <w:softHyphen/>
              <w:t>ства организации»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МДК 01.01.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26" w:lineRule="exact"/>
              <w:ind w:left="29" w:hanging="29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  <w:tr w:rsidR="000348A2" w:rsidRPr="00DF3A74" w:rsidTr="00DC7788"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26" w:lineRule="exact"/>
              <w:ind w:right="29" w:firstLine="34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ПМ.02 Ведение бухгалтер</w:t>
            </w:r>
            <w:r w:rsidRPr="00DF3A74">
              <w:rPr>
                <w:rStyle w:val="FontStyle65"/>
                <w:sz w:val="28"/>
                <w:szCs w:val="28"/>
              </w:rPr>
              <w:softHyphen/>
              <w:t>ского учета источников формирования имущества, выполнение работ по ин-</w:t>
            </w:r>
            <w:proofErr w:type="spellStart"/>
            <w:r w:rsidRPr="00DF3A74">
              <w:rPr>
                <w:rStyle w:val="FontStyle65"/>
                <w:sz w:val="28"/>
                <w:szCs w:val="28"/>
              </w:rPr>
              <w:t>вентариза</w:t>
            </w:r>
            <w:proofErr w:type="spellEnd"/>
            <w:r w:rsidRPr="00DF3A74">
              <w:rPr>
                <w:rStyle w:val="FontStyle65"/>
                <w:sz w:val="28"/>
                <w:szCs w:val="28"/>
              </w:rPr>
              <w:t>-</w:t>
            </w:r>
          </w:p>
          <w:p w:rsidR="000348A2" w:rsidRPr="00DF3A74" w:rsidRDefault="000348A2" w:rsidP="00DC7788">
            <w:pPr>
              <w:pStyle w:val="Style38"/>
              <w:widowControl/>
              <w:spacing w:line="226" w:lineRule="exact"/>
              <w:ind w:right="29" w:firstLine="38"/>
              <w:rPr>
                <w:rStyle w:val="FontStyle65"/>
                <w:sz w:val="28"/>
                <w:szCs w:val="28"/>
              </w:rPr>
            </w:pPr>
            <w:proofErr w:type="spellStart"/>
            <w:r w:rsidRPr="00DF3A74">
              <w:rPr>
                <w:rStyle w:val="FontStyle65"/>
                <w:sz w:val="28"/>
                <w:szCs w:val="28"/>
              </w:rPr>
              <w:t>ции</w:t>
            </w:r>
            <w:proofErr w:type="spellEnd"/>
            <w:r w:rsidRPr="00DF3A74">
              <w:rPr>
                <w:rStyle w:val="FontStyle65"/>
                <w:sz w:val="28"/>
                <w:szCs w:val="28"/>
              </w:rPr>
              <w:t xml:space="preserve"> имущества и </w:t>
            </w:r>
            <w:proofErr w:type="spellStart"/>
            <w:proofErr w:type="gramStart"/>
            <w:r w:rsidRPr="00DF3A74">
              <w:rPr>
                <w:rStyle w:val="FontStyle65"/>
                <w:sz w:val="28"/>
                <w:szCs w:val="28"/>
              </w:rPr>
              <w:t>финансо</w:t>
            </w:r>
            <w:proofErr w:type="spellEnd"/>
            <w:r w:rsidRPr="00DF3A74">
              <w:rPr>
                <w:rStyle w:val="FontStyle65"/>
                <w:sz w:val="28"/>
                <w:szCs w:val="28"/>
              </w:rPr>
              <w:t xml:space="preserve"> </w:t>
            </w:r>
            <w:proofErr w:type="spellStart"/>
            <w:r w:rsidRPr="00DF3A74">
              <w:rPr>
                <w:rStyle w:val="FontStyle65"/>
                <w:sz w:val="28"/>
                <w:szCs w:val="28"/>
              </w:rPr>
              <w:t>вых</w:t>
            </w:r>
            <w:proofErr w:type="spellEnd"/>
            <w:proofErr w:type="gramEnd"/>
            <w:r w:rsidRPr="00DF3A74">
              <w:rPr>
                <w:rStyle w:val="FontStyle65"/>
                <w:sz w:val="28"/>
                <w:szCs w:val="28"/>
              </w:rPr>
              <w:t xml:space="preserve"> обязательств органи</w:t>
            </w:r>
            <w:r w:rsidRPr="00DF3A74">
              <w:rPr>
                <w:rStyle w:val="FontStyle65"/>
                <w:sz w:val="28"/>
                <w:szCs w:val="28"/>
              </w:rPr>
              <w:softHyphen/>
              <w:t>зации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МДК 02.01.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38"/>
              <w:widowControl/>
              <w:ind w:right="168" w:firstLine="19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 xml:space="preserve">Практические основы бухгалтерского </w:t>
            </w:r>
            <w:proofErr w:type="gramStart"/>
            <w:r w:rsidRPr="00DF3A74">
              <w:rPr>
                <w:rStyle w:val="FontStyle65"/>
                <w:sz w:val="28"/>
                <w:szCs w:val="28"/>
              </w:rPr>
              <w:t>учета источников формирования иму</w:t>
            </w:r>
            <w:r w:rsidRPr="00DF3A74">
              <w:rPr>
                <w:rStyle w:val="FontStyle65"/>
                <w:sz w:val="28"/>
                <w:szCs w:val="28"/>
              </w:rPr>
              <w:softHyphen/>
              <w:t>щества организации</w:t>
            </w:r>
            <w:proofErr w:type="gramEnd"/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  <w:tr w:rsidR="000348A2" w:rsidRPr="00DF3A74" w:rsidTr="00DC7788">
        <w:tc>
          <w:tcPr>
            <w:tcW w:w="25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widowControl/>
              <w:rPr>
                <w:sz w:val="28"/>
                <w:szCs w:val="28"/>
              </w:rPr>
            </w:pPr>
          </w:p>
          <w:p w:rsidR="000348A2" w:rsidRPr="00DF3A74" w:rsidRDefault="000348A2" w:rsidP="00DC778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МДК 02.02.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ind w:right="139" w:firstLine="14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  <w:tr w:rsidR="000348A2" w:rsidRPr="00DF3A74" w:rsidTr="00DC7788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26" w:lineRule="exact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ПМ.03</w:t>
            </w:r>
          </w:p>
          <w:p w:rsidR="000348A2" w:rsidRPr="00DF3A74" w:rsidRDefault="000348A2" w:rsidP="00DC7788">
            <w:pPr>
              <w:pStyle w:val="Style38"/>
              <w:widowControl/>
              <w:spacing w:line="226" w:lineRule="exact"/>
              <w:ind w:left="29" w:hanging="29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«Проведение расчетов с бюджетом и внебюджетны</w:t>
            </w:r>
            <w:r w:rsidRPr="00DF3A74">
              <w:rPr>
                <w:rStyle w:val="FontStyle65"/>
                <w:sz w:val="28"/>
                <w:szCs w:val="28"/>
              </w:rPr>
              <w:softHyphen/>
              <w:t>ми фондами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МДК 03.01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26" w:lineRule="exact"/>
              <w:ind w:right="283" w:firstLine="19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Организация расчетов с бюджетом и внебюджетными фондами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  <w:tr w:rsidR="000348A2" w:rsidRPr="00DF3A74" w:rsidTr="00DC7788"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26" w:lineRule="exact"/>
              <w:ind w:left="34" w:hanging="34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ПМ.04 «Составление и ис</w:t>
            </w:r>
            <w:r w:rsidRPr="00DF3A74">
              <w:rPr>
                <w:rStyle w:val="FontStyle65"/>
                <w:sz w:val="28"/>
                <w:szCs w:val="28"/>
              </w:rPr>
              <w:softHyphen/>
              <w:t>пользование бухгалтерской отчетности»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МДК 04.01.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ind w:left="29" w:hanging="29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Технология составления бухгалтерской отчетности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</w:tr>
      <w:tr w:rsidR="000348A2" w:rsidRPr="00DF3A74" w:rsidTr="00DC7788">
        <w:tc>
          <w:tcPr>
            <w:tcW w:w="25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widowControl/>
              <w:rPr>
                <w:rStyle w:val="FontStyle60"/>
                <w:sz w:val="28"/>
                <w:szCs w:val="28"/>
              </w:rPr>
            </w:pPr>
          </w:p>
          <w:p w:rsidR="000348A2" w:rsidRPr="00DF3A74" w:rsidRDefault="000348A2" w:rsidP="00DC7788">
            <w:pPr>
              <w:widowControl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МДК 04.02.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ind w:left="29" w:hanging="29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Основы анализа бухгалтерской отчет</w:t>
            </w:r>
            <w:r w:rsidRPr="00DF3A74">
              <w:rPr>
                <w:rStyle w:val="FontStyle65"/>
                <w:sz w:val="28"/>
                <w:szCs w:val="28"/>
              </w:rPr>
              <w:softHyphen/>
              <w:t>ности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</w:tr>
      <w:tr w:rsidR="000348A2" w:rsidRPr="00DF3A74" w:rsidTr="00DC7788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lastRenderedPageBreak/>
              <w:t>ПМ.05</w:t>
            </w:r>
          </w:p>
          <w:p w:rsidR="000348A2" w:rsidRPr="00DF3A74" w:rsidRDefault="000348A2" w:rsidP="00DC7788">
            <w:pPr>
              <w:pStyle w:val="Style38"/>
              <w:widowControl/>
              <w:ind w:right="269" w:firstLine="43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«Выполнение работ по одной или нескольким профессиям рабочих, должностям служащих»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МДК 05.01.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Кассовые операции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  <w:tr w:rsidR="000348A2" w:rsidRPr="00DF3A74" w:rsidTr="00DC7788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УП.00. Учебная практика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УП.00.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Учебная практика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</w:tr>
      <w:tr w:rsidR="000348A2" w:rsidRPr="00DF3A74" w:rsidTr="00DC7788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26" w:lineRule="exact"/>
              <w:ind w:left="34" w:hanging="34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ПП.00. Производственная практика (по профилю спе</w:t>
            </w:r>
            <w:r w:rsidRPr="00DF3A74">
              <w:rPr>
                <w:rStyle w:val="FontStyle65"/>
                <w:sz w:val="28"/>
                <w:szCs w:val="28"/>
              </w:rPr>
              <w:softHyphen/>
              <w:t>циальности)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ПП.00.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ind w:left="29" w:hanging="29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Производственная практика (по профи</w:t>
            </w:r>
            <w:r w:rsidRPr="00DF3A74">
              <w:rPr>
                <w:rStyle w:val="FontStyle65"/>
                <w:sz w:val="28"/>
                <w:szCs w:val="28"/>
              </w:rPr>
              <w:softHyphen/>
              <w:t>лю специальности)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</w:tr>
      <w:tr w:rsidR="000348A2" w:rsidRPr="00DF3A74" w:rsidTr="00DC7788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ind w:left="34" w:hanging="34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ПДП.00.Производственная практика (преддипломная)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ПДП.00.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38"/>
              <w:widowControl/>
              <w:ind w:right="1142" w:firstLine="14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A2" w:rsidRPr="00DF3A74" w:rsidRDefault="000348A2" w:rsidP="00DC7788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</w:tr>
    </w:tbl>
    <w:p w:rsidR="000348A2" w:rsidRPr="00DF3A74" w:rsidRDefault="000348A2" w:rsidP="000348A2">
      <w:pPr>
        <w:widowControl/>
        <w:rPr>
          <w:rStyle w:val="FontStyle60"/>
          <w:sz w:val="28"/>
          <w:szCs w:val="28"/>
        </w:rPr>
        <w:sectPr w:rsidR="000348A2" w:rsidRPr="00DF3A74" w:rsidSect="000348A2">
          <w:pgSz w:w="16839" w:h="11907" w:orient="landscape" w:code="9"/>
          <w:pgMar w:top="1701" w:right="1134" w:bottom="850" w:left="1134" w:header="720" w:footer="720" w:gutter="0"/>
          <w:cols w:space="60"/>
          <w:noEndnote/>
          <w:docGrid w:linePitch="326"/>
        </w:sectPr>
      </w:pPr>
    </w:p>
    <w:p w:rsidR="006E2871" w:rsidRDefault="006E2871"/>
    <w:sectPr w:rsidR="006E2871" w:rsidSect="000348A2">
      <w:headerReference w:type="even" r:id="rId35"/>
      <w:headerReference w:type="default" r:id="rId36"/>
      <w:footerReference w:type="even" r:id="rId37"/>
      <w:footerReference w:type="default" r:id="rId38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9A" w:rsidRDefault="004C159A" w:rsidP="000348A2">
      <w:r>
        <w:separator/>
      </w:r>
    </w:p>
  </w:endnote>
  <w:endnote w:type="continuationSeparator" w:id="0">
    <w:p w:rsidR="004C159A" w:rsidRDefault="004C159A" w:rsidP="0003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9A" w:rsidRDefault="004C159A">
    <w:pPr>
      <w:pStyle w:val="Style10"/>
      <w:widowControl/>
      <w:ind w:left="86" w:right="5"/>
      <w:jc w:val="righ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>
      <w:rPr>
        <w:rStyle w:val="FontStyle65"/>
        <w:noProof/>
      </w:rPr>
      <w:t>8</w:t>
    </w:r>
    <w:r>
      <w:rPr>
        <w:rStyle w:val="FontStyle65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9A" w:rsidRDefault="004C159A">
    <w:pPr>
      <w:pStyle w:val="Style10"/>
      <w:widowControl/>
      <w:ind w:left="2451" w:right="2411"/>
      <w:jc w:val="righ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>
      <w:rPr>
        <w:rStyle w:val="FontStyle65"/>
        <w:noProof/>
      </w:rPr>
      <w:t>16</w:t>
    </w:r>
    <w:r>
      <w:rPr>
        <w:rStyle w:val="FontStyle65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9A" w:rsidRDefault="004C159A">
    <w:pPr>
      <w:pStyle w:val="Style10"/>
      <w:widowControl/>
      <w:ind w:right="226"/>
      <w:jc w:val="righ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 w:rsidR="009147AE">
      <w:rPr>
        <w:rStyle w:val="FontStyle65"/>
        <w:noProof/>
      </w:rPr>
      <w:t>30</w:t>
    </w:r>
    <w:r>
      <w:rPr>
        <w:rStyle w:val="FontStyle65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9A" w:rsidRDefault="004C159A">
    <w:pPr>
      <w:pStyle w:val="Style10"/>
      <w:widowControl/>
      <w:ind w:right="197"/>
      <w:jc w:val="righ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>
      <w:rPr>
        <w:rStyle w:val="FontStyle65"/>
        <w:noProof/>
      </w:rPr>
      <w:t>18</w:t>
    </w:r>
    <w:r>
      <w:rPr>
        <w:rStyle w:val="FontStyle65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9A" w:rsidRDefault="004C159A">
    <w:pPr>
      <w:pStyle w:val="Style10"/>
      <w:widowControl/>
      <w:ind w:right="197"/>
      <w:jc w:val="righ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 w:rsidR="009147AE">
      <w:rPr>
        <w:rStyle w:val="FontStyle65"/>
        <w:noProof/>
      </w:rPr>
      <w:t>31</w:t>
    </w:r>
    <w:r>
      <w:rPr>
        <w:rStyle w:val="FontStyle6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568003"/>
      <w:docPartObj>
        <w:docPartGallery w:val="Page Numbers (Bottom of Page)"/>
        <w:docPartUnique/>
      </w:docPartObj>
    </w:sdtPr>
    <w:sdtEndPr/>
    <w:sdtContent>
      <w:p w:rsidR="004C159A" w:rsidRDefault="004C159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7AE">
          <w:rPr>
            <w:noProof/>
          </w:rPr>
          <w:t>11</w:t>
        </w:r>
        <w:r>
          <w:fldChar w:fldCharType="end"/>
        </w:r>
      </w:p>
    </w:sdtContent>
  </w:sdt>
  <w:p w:rsidR="004C159A" w:rsidRDefault="004C159A">
    <w:pPr>
      <w:pStyle w:val="Style10"/>
      <w:widowControl/>
      <w:ind w:left="86" w:right="5"/>
      <w:jc w:val="right"/>
      <w:rPr>
        <w:rStyle w:val="FontStyle6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9A" w:rsidRDefault="004C159A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9A" w:rsidRDefault="004C159A">
    <w:pPr>
      <w:pStyle w:val="Style10"/>
      <w:widowControl/>
      <w:ind w:right="466"/>
      <w:jc w:val="righ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>
      <w:rPr>
        <w:rStyle w:val="FontStyle65"/>
        <w:noProof/>
      </w:rPr>
      <w:t>12</w:t>
    </w:r>
    <w:r>
      <w:rPr>
        <w:rStyle w:val="FontStyle65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9A" w:rsidRDefault="004C159A">
    <w:pPr>
      <w:pStyle w:val="Style10"/>
      <w:widowControl/>
      <w:ind w:right="466"/>
      <w:jc w:val="righ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 w:rsidR="009147AE">
      <w:rPr>
        <w:rStyle w:val="FontStyle65"/>
        <w:noProof/>
      </w:rPr>
      <w:t>19</w:t>
    </w:r>
    <w:r>
      <w:rPr>
        <w:rStyle w:val="FontStyle65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9A" w:rsidRDefault="004C159A">
    <w:pPr>
      <w:widowControl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936618"/>
      <w:docPartObj>
        <w:docPartGallery w:val="Page Numbers (Bottom of Page)"/>
        <w:docPartUnique/>
      </w:docPartObj>
    </w:sdtPr>
    <w:sdtEndPr/>
    <w:sdtContent>
      <w:p w:rsidR="004C159A" w:rsidRDefault="004C159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7AE">
          <w:rPr>
            <w:noProof/>
          </w:rPr>
          <w:t>24</w:t>
        </w:r>
        <w:r>
          <w:fldChar w:fldCharType="end"/>
        </w:r>
      </w:p>
    </w:sdtContent>
  </w:sdt>
  <w:p w:rsidR="004C159A" w:rsidRDefault="004C159A">
    <w:pPr>
      <w:pStyle w:val="Style10"/>
      <w:widowControl/>
      <w:ind w:left="-1978" w:right="-1953"/>
      <w:jc w:val="right"/>
      <w:rPr>
        <w:rStyle w:val="FontStyle65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9A" w:rsidRDefault="004C159A">
    <w:pPr>
      <w:widowControl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9A" w:rsidRDefault="004C159A">
    <w:pPr>
      <w:pStyle w:val="Style10"/>
      <w:widowControl/>
      <w:ind w:left="-260" w:right="326"/>
      <w:jc w:val="righ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 w:rsidR="009147AE">
      <w:rPr>
        <w:rStyle w:val="FontStyle65"/>
        <w:noProof/>
      </w:rPr>
      <w:t>26</w:t>
    </w:r>
    <w:r>
      <w:rPr>
        <w:rStyle w:val="FontStyle6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9A" w:rsidRDefault="004C159A" w:rsidP="000348A2">
      <w:r>
        <w:separator/>
      </w:r>
    </w:p>
  </w:footnote>
  <w:footnote w:type="continuationSeparator" w:id="0">
    <w:p w:rsidR="004C159A" w:rsidRDefault="004C159A" w:rsidP="0003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9A" w:rsidRDefault="004C159A">
    <w:pPr>
      <w:widowControl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9A" w:rsidRDefault="004C159A">
    <w:pPr>
      <w:widowControl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9A" w:rsidRDefault="004C159A">
    <w:pPr>
      <w:pStyle w:val="Style46"/>
      <w:widowControl/>
      <w:ind w:right="245"/>
      <w:jc w:val="right"/>
      <w:rPr>
        <w:rStyle w:val="FontStyle58"/>
      </w:rPr>
    </w:pPr>
    <w:r>
      <w:rPr>
        <w:rStyle w:val="FontStyle58"/>
      </w:rPr>
      <w:t>Приложение 1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9A" w:rsidRDefault="004C159A">
    <w:pPr>
      <w:widowControl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9A" w:rsidRDefault="004C159A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9A" w:rsidRDefault="004C159A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9A" w:rsidRDefault="004C159A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9A" w:rsidRDefault="004C159A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9A" w:rsidRDefault="004C159A">
    <w:pPr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9A" w:rsidRDefault="004C159A">
    <w:pPr>
      <w:widowControl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9A" w:rsidRDefault="004C159A">
    <w:pPr>
      <w:widowControl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9A" w:rsidRDefault="004C159A">
    <w:pPr>
      <w:widowControl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9A" w:rsidRDefault="004C159A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1830A6"/>
    <w:lvl w:ilvl="0">
      <w:numFmt w:val="bullet"/>
      <w:lvlText w:val="*"/>
      <w:lvlJc w:val="left"/>
    </w:lvl>
  </w:abstractNum>
  <w:abstractNum w:abstractNumId="1">
    <w:nsid w:val="08B66665"/>
    <w:multiLevelType w:val="multilevel"/>
    <w:tmpl w:val="FC7A742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>
    <w:nsid w:val="0B980944"/>
    <w:multiLevelType w:val="singleLevel"/>
    <w:tmpl w:val="29F63844"/>
    <w:lvl w:ilvl="0">
      <w:start w:val="6"/>
      <w:numFmt w:val="decimal"/>
      <w:lvlText w:val="4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0D2D1EEB"/>
    <w:multiLevelType w:val="singleLevel"/>
    <w:tmpl w:val="8F8692C0"/>
    <w:lvl w:ilvl="0">
      <w:start w:val="1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>
    <w:nsid w:val="0D662C49"/>
    <w:multiLevelType w:val="singleLevel"/>
    <w:tmpl w:val="4C805808"/>
    <w:lvl w:ilvl="0">
      <w:start w:val="3"/>
      <w:numFmt w:val="decimal"/>
      <w:lvlText w:val="1.2.%1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130718B4"/>
    <w:multiLevelType w:val="singleLevel"/>
    <w:tmpl w:val="AA24C4A4"/>
    <w:lvl w:ilvl="0">
      <w:start w:val="6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13B4204D"/>
    <w:multiLevelType w:val="singleLevel"/>
    <w:tmpl w:val="A53465D6"/>
    <w:lvl w:ilvl="0">
      <w:start w:val="8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1408308F"/>
    <w:multiLevelType w:val="singleLevel"/>
    <w:tmpl w:val="31968FA0"/>
    <w:lvl w:ilvl="0">
      <w:start w:val="1"/>
      <w:numFmt w:val="decimal"/>
      <w:lvlText w:val="1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4AE00C0"/>
    <w:multiLevelType w:val="singleLevel"/>
    <w:tmpl w:val="C7DCBC90"/>
    <w:lvl w:ilvl="0">
      <w:start w:val="2"/>
      <w:numFmt w:val="decimal"/>
      <w:lvlText w:val="2.%1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2AB51EC9"/>
    <w:multiLevelType w:val="singleLevel"/>
    <w:tmpl w:val="69020882"/>
    <w:lvl w:ilvl="0">
      <w:start w:val="3"/>
      <w:numFmt w:val="decimal"/>
      <w:lvlText w:val="2.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2C5C0541"/>
    <w:multiLevelType w:val="singleLevel"/>
    <w:tmpl w:val="6B1442E8"/>
    <w:lvl w:ilvl="0">
      <w:start w:val="1"/>
      <w:numFmt w:val="decimal"/>
      <w:lvlText w:val="7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31F70068"/>
    <w:multiLevelType w:val="singleLevel"/>
    <w:tmpl w:val="9FA87002"/>
    <w:lvl w:ilvl="0">
      <w:start w:val="1"/>
      <w:numFmt w:val="decimal"/>
      <w:lvlText w:val="4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366E5FFE"/>
    <w:multiLevelType w:val="singleLevel"/>
    <w:tmpl w:val="9A765164"/>
    <w:lvl w:ilvl="0">
      <w:start w:val="2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3">
    <w:nsid w:val="38387E92"/>
    <w:multiLevelType w:val="singleLevel"/>
    <w:tmpl w:val="D2E65E10"/>
    <w:lvl w:ilvl="0">
      <w:start w:val="2"/>
      <w:numFmt w:val="decimal"/>
      <w:lvlText w:val="5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4">
    <w:nsid w:val="407D4E05"/>
    <w:multiLevelType w:val="singleLevel"/>
    <w:tmpl w:val="C3A8A9A4"/>
    <w:lvl w:ilvl="0">
      <w:start w:val="2"/>
      <w:numFmt w:val="decimal"/>
      <w:lvlText w:val="7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5">
    <w:nsid w:val="49795EDE"/>
    <w:multiLevelType w:val="singleLevel"/>
    <w:tmpl w:val="7B1ED2F2"/>
    <w:lvl w:ilvl="0">
      <w:start w:val="1"/>
      <w:numFmt w:val="decimal"/>
      <w:lvlText w:val="2.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542141CE"/>
    <w:multiLevelType w:val="singleLevel"/>
    <w:tmpl w:val="94B087DA"/>
    <w:lvl w:ilvl="0">
      <w:start w:val="1"/>
      <w:numFmt w:val="decimal"/>
      <w:lvlText w:val="2.%1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7">
    <w:nsid w:val="5B4B2151"/>
    <w:multiLevelType w:val="singleLevel"/>
    <w:tmpl w:val="9F3AF6C2"/>
    <w:lvl w:ilvl="0">
      <w:start w:val="4"/>
      <w:numFmt w:val="decimal"/>
      <w:lvlText w:val="2.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8">
    <w:nsid w:val="62192F00"/>
    <w:multiLevelType w:val="multilevel"/>
    <w:tmpl w:val="B2E6B4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8" w:hanging="2160"/>
      </w:pPr>
      <w:rPr>
        <w:rFonts w:hint="default"/>
      </w:rPr>
    </w:lvl>
  </w:abstractNum>
  <w:abstractNum w:abstractNumId="19">
    <w:nsid w:val="66B5703F"/>
    <w:multiLevelType w:val="singleLevel"/>
    <w:tmpl w:val="E2A683BA"/>
    <w:lvl w:ilvl="0">
      <w:start w:val="2"/>
      <w:numFmt w:val="decimal"/>
      <w:lvlText w:val="1.2.%1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0">
    <w:nsid w:val="7294572A"/>
    <w:multiLevelType w:val="singleLevel"/>
    <w:tmpl w:val="69BE19B2"/>
    <w:lvl w:ilvl="0">
      <w:start w:val="5"/>
      <w:numFmt w:val="decimal"/>
      <w:lvlText w:val="4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1">
    <w:nsid w:val="785C3B45"/>
    <w:multiLevelType w:val="singleLevel"/>
    <w:tmpl w:val="6B1442E8"/>
    <w:lvl w:ilvl="0">
      <w:start w:val="1"/>
      <w:numFmt w:val="decimal"/>
      <w:lvlText w:val="7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1"/>
  </w:num>
  <w:num w:numId="5">
    <w:abstractNumId w:val="13"/>
  </w:num>
  <w:num w:numId="6">
    <w:abstractNumId w:val="5"/>
  </w:num>
  <w:num w:numId="7">
    <w:abstractNumId w:val="10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</w:num>
  <w:num w:numId="18">
    <w:abstractNumId w:val="8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7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"/>
  </w:num>
  <w:num w:numId="28">
    <w:abstractNumId w:val="12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0"/>
  </w:num>
  <w:num w:numId="31">
    <w:abstractNumId w:val="2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1"/>
  </w:num>
  <w:num w:numId="35">
    <w:abstractNumId w:val="14"/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37"/>
    <w:rsid w:val="000348A2"/>
    <w:rsid w:val="000B29E1"/>
    <w:rsid w:val="000D5A4A"/>
    <w:rsid w:val="000F4AC7"/>
    <w:rsid w:val="00120D9F"/>
    <w:rsid w:val="002A7C30"/>
    <w:rsid w:val="002B60CC"/>
    <w:rsid w:val="002E0043"/>
    <w:rsid w:val="004C159A"/>
    <w:rsid w:val="00535237"/>
    <w:rsid w:val="006E2871"/>
    <w:rsid w:val="00756B64"/>
    <w:rsid w:val="009147AE"/>
    <w:rsid w:val="00A61A53"/>
    <w:rsid w:val="00A721D8"/>
    <w:rsid w:val="00A82868"/>
    <w:rsid w:val="00D52E65"/>
    <w:rsid w:val="00DB4E3D"/>
    <w:rsid w:val="00DC7788"/>
    <w:rsid w:val="00F6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348A2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0348A2"/>
    <w:pPr>
      <w:spacing w:line="277" w:lineRule="exact"/>
      <w:ind w:firstLine="1090"/>
    </w:pPr>
  </w:style>
  <w:style w:type="paragraph" w:customStyle="1" w:styleId="Style3">
    <w:name w:val="Style3"/>
    <w:basedOn w:val="a"/>
    <w:uiPriority w:val="99"/>
    <w:rsid w:val="000348A2"/>
    <w:pPr>
      <w:spacing w:line="298" w:lineRule="exact"/>
    </w:pPr>
  </w:style>
  <w:style w:type="paragraph" w:customStyle="1" w:styleId="Style4">
    <w:name w:val="Style4"/>
    <w:basedOn w:val="a"/>
    <w:uiPriority w:val="99"/>
    <w:rsid w:val="000348A2"/>
    <w:pPr>
      <w:jc w:val="both"/>
    </w:pPr>
  </w:style>
  <w:style w:type="paragraph" w:customStyle="1" w:styleId="Style5">
    <w:name w:val="Style5"/>
    <w:basedOn w:val="a"/>
    <w:uiPriority w:val="99"/>
    <w:rsid w:val="000348A2"/>
    <w:pPr>
      <w:spacing w:line="275" w:lineRule="exact"/>
      <w:jc w:val="center"/>
    </w:pPr>
  </w:style>
  <w:style w:type="paragraph" w:customStyle="1" w:styleId="Style6">
    <w:name w:val="Style6"/>
    <w:basedOn w:val="a"/>
    <w:uiPriority w:val="99"/>
    <w:rsid w:val="000348A2"/>
    <w:pPr>
      <w:jc w:val="center"/>
    </w:pPr>
  </w:style>
  <w:style w:type="paragraph" w:customStyle="1" w:styleId="Style7">
    <w:name w:val="Style7"/>
    <w:basedOn w:val="a"/>
    <w:uiPriority w:val="99"/>
    <w:rsid w:val="000348A2"/>
    <w:pPr>
      <w:spacing w:line="272" w:lineRule="exact"/>
      <w:ind w:firstLine="206"/>
    </w:pPr>
  </w:style>
  <w:style w:type="paragraph" w:customStyle="1" w:styleId="Style8">
    <w:name w:val="Style8"/>
    <w:basedOn w:val="a"/>
    <w:uiPriority w:val="99"/>
    <w:rsid w:val="000348A2"/>
    <w:pPr>
      <w:jc w:val="center"/>
    </w:pPr>
  </w:style>
  <w:style w:type="paragraph" w:customStyle="1" w:styleId="Style9">
    <w:name w:val="Style9"/>
    <w:basedOn w:val="a"/>
    <w:uiPriority w:val="99"/>
    <w:rsid w:val="000348A2"/>
    <w:pPr>
      <w:spacing w:line="298" w:lineRule="exact"/>
      <w:ind w:firstLine="739"/>
    </w:pPr>
  </w:style>
  <w:style w:type="paragraph" w:customStyle="1" w:styleId="Style10">
    <w:name w:val="Style10"/>
    <w:basedOn w:val="a"/>
    <w:uiPriority w:val="99"/>
    <w:rsid w:val="000348A2"/>
  </w:style>
  <w:style w:type="paragraph" w:customStyle="1" w:styleId="Style11">
    <w:name w:val="Style11"/>
    <w:basedOn w:val="a"/>
    <w:uiPriority w:val="99"/>
    <w:rsid w:val="000348A2"/>
    <w:pPr>
      <w:spacing w:line="298" w:lineRule="exact"/>
      <w:ind w:firstLine="715"/>
      <w:jc w:val="both"/>
    </w:pPr>
  </w:style>
  <w:style w:type="paragraph" w:customStyle="1" w:styleId="Style12">
    <w:name w:val="Style12"/>
    <w:basedOn w:val="a"/>
    <w:uiPriority w:val="99"/>
    <w:rsid w:val="000348A2"/>
    <w:pPr>
      <w:spacing w:line="293" w:lineRule="exact"/>
      <w:jc w:val="both"/>
    </w:pPr>
  </w:style>
  <w:style w:type="paragraph" w:customStyle="1" w:styleId="Style13">
    <w:name w:val="Style13"/>
    <w:basedOn w:val="a"/>
    <w:uiPriority w:val="99"/>
    <w:rsid w:val="000348A2"/>
    <w:pPr>
      <w:spacing w:line="315" w:lineRule="exact"/>
      <w:jc w:val="both"/>
    </w:pPr>
  </w:style>
  <w:style w:type="paragraph" w:customStyle="1" w:styleId="Style14">
    <w:name w:val="Style14"/>
    <w:basedOn w:val="a"/>
    <w:uiPriority w:val="99"/>
    <w:rsid w:val="000348A2"/>
    <w:pPr>
      <w:spacing w:line="298" w:lineRule="exact"/>
      <w:ind w:firstLine="566"/>
      <w:jc w:val="both"/>
    </w:pPr>
  </w:style>
  <w:style w:type="paragraph" w:customStyle="1" w:styleId="Style15">
    <w:name w:val="Style15"/>
    <w:basedOn w:val="a"/>
    <w:uiPriority w:val="99"/>
    <w:rsid w:val="000348A2"/>
    <w:pPr>
      <w:spacing w:line="298" w:lineRule="exact"/>
      <w:jc w:val="both"/>
    </w:pPr>
  </w:style>
  <w:style w:type="paragraph" w:customStyle="1" w:styleId="Style16">
    <w:name w:val="Style16"/>
    <w:basedOn w:val="a"/>
    <w:uiPriority w:val="99"/>
    <w:rsid w:val="000348A2"/>
    <w:pPr>
      <w:spacing w:line="298" w:lineRule="exact"/>
      <w:ind w:hanging="274"/>
      <w:jc w:val="both"/>
    </w:pPr>
  </w:style>
  <w:style w:type="paragraph" w:customStyle="1" w:styleId="Style17">
    <w:name w:val="Style17"/>
    <w:basedOn w:val="a"/>
    <w:uiPriority w:val="99"/>
    <w:rsid w:val="000348A2"/>
    <w:pPr>
      <w:spacing w:line="276" w:lineRule="exact"/>
      <w:ind w:firstLine="360"/>
    </w:pPr>
  </w:style>
  <w:style w:type="paragraph" w:customStyle="1" w:styleId="Style18">
    <w:name w:val="Style18"/>
    <w:basedOn w:val="a"/>
    <w:uiPriority w:val="99"/>
    <w:rsid w:val="000348A2"/>
    <w:pPr>
      <w:spacing w:line="298" w:lineRule="exact"/>
      <w:ind w:hanging="331"/>
    </w:pPr>
  </w:style>
  <w:style w:type="paragraph" w:customStyle="1" w:styleId="Style19">
    <w:name w:val="Style19"/>
    <w:basedOn w:val="a"/>
    <w:uiPriority w:val="99"/>
    <w:rsid w:val="000348A2"/>
    <w:pPr>
      <w:spacing w:line="315" w:lineRule="exact"/>
    </w:pPr>
  </w:style>
  <w:style w:type="paragraph" w:customStyle="1" w:styleId="Style20">
    <w:name w:val="Style20"/>
    <w:basedOn w:val="a"/>
    <w:uiPriority w:val="99"/>
    <w:rsid w:val="000348A2"/>
    <w:pPr>
      <w:spacing w:line="302" w:lineRule="exact"/>
      <w:jc w:val="both"/>
    </w:pPr>
  </w:style>
  <w:style w:type="paragraph" w:customStyle="1" w:styleId="Style21">
    <w:name w:val="Style21"/>
    <w:basedOn w:val="a"/>
    <w:uiPriority w:val="99"/>
    <w:rsid w:val="000348A2"/>
  </w:style>
  <w:style w:type="paragraph" w:customStyle="1" w:styleId="Style22">
    <w:name w:val="Style22"/>
    <w:basedOn w:val="a"/>
    <w:uiPriority w:val="99"/>
    <w:rsid w:val="000348A2"/>
    <w:pPr>
      <w:spacing w:line="293" w:lineRule="exact"/>
      <w:ind w:firstLine="720"/>
    </w:pPr>
  </w:style>
  <w:style w:type="paragraph" w:customStyle="1" w:styleId="Style23">
    <w:name w:val="Style23"/>
    <w:basedOn w:val="a"/>
    <w:uiPriority w:val="99"/>
    <w:rsid w:val="000348A2"/>
    <w:pPr>
      <w:spacing w:line="307" w:lineRule="exact"/>
      <w:ind w:firstLine="725"/>
    </w:pPr>
  </w:style>
  <w:style w:type="paragraph" w:customStyle="1" w:styleId="Style24">
    <w:name w:val="Style24"/>
    <w:basedOn w:val="a"/>
    <w:uiPriority w:val="99"/>
    <w:rsid w:val="000348A2"/>
    <w:pPr>
      <w:jc w:val="center"/>
    </w:pPr>
  </w:style>
  <w:style w:type="paragraph" w:customStyle="1" w:styleId="Style25">
    <w:name w:val="Style25"/>
    <w:basedOn w:val="a"/>
    <w:uiPriority w:val="99"/>
    <w:rsid w:val="000348A2"/>
    <w:pPr>
      <w:spacing w:line="274" w:lineRule="exact"/>
      <w:ind w:firstLine="192"/>
    </w:pPr>
  </w:style>
  <w:style w:type="paragraph" w:customStyle="1" w:styleId="Style26">
    <w:name w:val="Style26"/>
    <w:basedOn w:val="a"/>
    <w:uiPriority w:val="99"/>
    <w:rsid w:val="000348A2"/>
    <w:pPr>
      <w:spacing w:line="394" w:lineRule="exact"/>
    </w:pPr>
  </w:style>
  <w:style w:type="paragraph" w:customStyle="1" w:styleId="Style27">
    <w:name w:val="Style27"/>
    <w:basedOn w:val="a"/>
    <w:uiPriority w:val="99"/>
    <w:rsid w:val="000348A2"/>
  </w:style>
  <w:style w:type="paragraph" w:customStyle="1" w:styleId="Style28">
    <w:name w:val="Style28"/>
    <w:basedOn w:val="a"/>
    <w:uiPriority w:val="99"/>
    <w:rsid w:val="000348A2"/>
    <w:pPr>
      <w:spacing w:line="451" w:lineRule="exact"/>
      <w:ind w:firstLine="710"/>
    </w:pPr>
  </w:style>
  <w:style w:type="paragraph" w:customStyle="1" w:styleId="Style29">
    <w:name w:val="Style29"/>
    <w:basedOn w:val="a"/>
    <w:uiPriority w:val="99"/>
    <w:rsid w:val="000348A2"/>
    <w:pPr>
      <w:spacing w:line="274" w:lineRule="exact"/>
      <w:jc w:val="center"/>
    </w:pPr>
  </w:style>
  <w:style w:type="paragraph" w:customStyle="1" w:styleId="Style30">
    <w:name w:val="Style30"/>
    <w:basedOn w:val="a"/>
    <w:uiPriority w:val="99"/>
    <w:rsid w:val="000348A2"/>
    <w:pPr>
      <w:jc w:val="both"/>
    </w:pPr>
  </w:style>
  <w:style w:type="paragraph" w:customStyle="1" w:styleId="Style31">
    <w:name w:val="Style31"/>
    <w:basedOn w:val="a"/>
    <w:uiPriority w:val="99"/>
    <w:rsid w:val="000348A2"/>
    <w:pPr>
      <w:spacing w:line="298" w:lineRule="exact"/>
      <w:ind w:firstLine="552"/>
      <w:jc w:val="both"/>
    </w:pPr>
  </w:style>
  <w:style w:type="paragraph" w:customStyle="1" w:styleId="Style32">
    <w:name w:val="Style32"/>
    <w:basedOn w:val="a"/>
    <w:uiPriority w:val="99"/>
    <w:rsid w:val="000348A2"/>
    <w:pPr>
      <w:spacing w:line="446" w:lineRule="exact"/>
      <w:ind w:firstLine="725"/>
    </w:pPr>
  </w:style>
  <w:style w:type="paragraph" w:customStyle="1" w:styleId="Style33">
    <w:name w:val="Style33"/>
    <w:basedOn w:val="a"/>
    <w:uiPriority w:val="99"/>
    <w:rsid w:val="000348A2"/>
  </w:style>
  <w:style w:type="paragraph" w:customStyle="1" w:styleId="Style34">
    <w:name w:val="Style34"/>
    <w:basedOn w:val="a"/>
    <w:uiPriority w:val="99"/>
    <w:rsid w:val="000348A2"/>
  </w:style>
  <w:style w:type="paragraph" w:customStyle="1" w:styleId="Style35">
    <w:name w:val="Style35"/>
    <w:basedOn w:val="a"/>
    <w:uiPriority w:val="99"/>
    <w:rsid w:val="000348A2"/>
  </w:style>
  <w:style w:type="paragraph" w:customStyle="1" w:styleId="Style36">
    <w:name w:val="Style36"/>
    <w:basedOn w:val="a"/>
    <w:uiPriority w:val="99"/>
    <w:rsid w:val="000348A2"/>
  </w:style>
  <w:style w:type="paragraph" w:customStyle="1" w:styleId="Style37">
    <w:name w:val="Style37"/>
    <w:basedOn w:val="a"/>
    <w:uiPriority w:val="99"/>
    <w:rsid w:val="000348A2"/>
    <w:pPr>
      <w:jc w:val="center"/>
    </w:pPr>
  </w:style>
  <w:style w:type="paragraph" w:customStyle="1" w:styleId="Style38">
    <w:name w:val="Style38"/>
    <w:basedOn w:val="a"/>
    <w:uiPriority w:val="99"/>
    <w:rsid w:val="000348A2"/>
    <w:pPr>
      <w:spacing w:line="230" w:lineRule="exact"/>
    </w:pPr>
  </w:style>
  <w:style w:type="paragraph" w:customStyle="1" w:styleId="Style39">
    <w:name w:val="Style39"/>
    <w:basedOn w:val="a"/>
    <w:uiPriority w:val="99"/>
    <w:rsid w:val="000348A2"/>
    <w:pPr>
      <w:spacing w:line="293" w:lineRule="exact"/>
      <w:ind w:hanging="360"/>
    </w:pPr>
  </w:style>
  <w:style w:type="paragraph" w:customStyle="1" w:styleId="Style40">
    <w:name w:val="Style40"/>
    <w:basedOn w:val="a"/>
    <w:uiPriority w:val="99"/>
    <w:rsid w:val="000348A2"/>
    <w:pPr>
      <w:spacing w:line="293" w:lineRule="exact"/>
      <w:ind w:firstLine="710"/>
    </w:pPr>
  </w:style>
  <w:style w:type="paragraph" w:customStyle="1" w:styleId="Style41">
    <w:name w:val="Style41"/>
    <w:basedOn w:val="a"/>
    <w:uiPriority w:val="99"/>
    <w:rsid w:val="000348A2"/>
    <w:pPr>
      <w:spacing w:line="298" w:lineRule="exact"/>
      <w:jc w:val="both"/>
    </w:pPr>
  </w:style>
  <w:style w:type="paragraph" w:customStyle="1" w:styleId="Style42">
    <w:name w:val="Style42"/>
    <w:basedOn w:val="a"/>
    <w:uiPriority w:val="99"/>
    <w:rsid w:val="000348A2"/>
  </w:style>
  <w:style w:type="paragraph" w:customStyle="1" w:styleId="Style43">
    <w:name w:val="Style43"/>
    <w:basedOn w:val="a"/>
    <w:uiPriority w:val="99"/>
    <w:rsid w:val="000348A2"/>
  </w:style>
  <w:style w:type="paragraph" w:customStyle="1" w:styleId="Style44">
    <w:name w:val="Style44"/>
    <w:basedOn w:val="a"/>
    <w:uiPriority w:val="99"/>
    <w:rsid w:val="000348A2"/>
    <w:pPr>
      <w:spacing w:line="230" w:lineRule="exact"/>
      <w:ind w:firstLine="115"/>
    </w:pPr>
  </w:style>
  <w:style w:type="paragraph" w:customStyle="1" w:styleId="Style45">
    <w:name w:val="Style45"/>
    <w:basedOn w:val="a"/>
    <w:uiPriority w:val="99"/>
    <w:rsid w:val="000348A2"/>
    <w:pPr>
      <w:spacing w:line="302" w:lineRule="exact"/>
      <w:ind w:firstLine="547"/>
      <w:jc w:val="both"/>
    </w:pPr>
  </w:style>
  <w:style w:type="paragraph" w:customStyle="1" w:styleId="Style46">
    <w:name w:val="Style46"/>
    <w:basedOn w:val="a"/>
    <w:uiPriority w:val="99"/>
    <w:rsid w:val="000348A2"/>
  </w:style>
  <w:style w:type="paragraph" w:customStyle="1" w:styleId="Style47">
    <w:name w:val="Style47"/>
    <w:basedOn w:val="a"/>
    <w:uiPriority w:val="99"/>
    <w:rsid w:val="000348A2"/>
    <w:pPr>
      <w:spacing w:line="302" w:lineRule="exact"/>
      <w:ind w:firstLine="677"/>
      <w:jc w:val="both"/>
    </w:pPr>
  </w:style>
  <w:style w:type="paragraph" w:customStyle="1" w:styleId="Style48">
    <w:name w:val="Style48"/>
    <w:basedOn w:val="a"/>
    <w:uiPriority w:val="99"/>
    <w:rsid w:val="000348A2"/>
    <w:pPr>
      <w:spacing w:line="277" w:lineRule="exact"/>
      <w:jc w:val="both"/>
    </w:pPr>
  </w:style>
  <w:style w:type="paragraph" w:customStyle="1" w:styleId="Style49">
    <w:name w:val="Style49"/>
    <w:basedOn w:val="a"/>
    <w:uiPriority w:val="99"/>
    <w:rsid w:val="000348A2"/>
    <w:pPr>
      <w:spacing w:line="302" w:lineRule="exact"/>
      <w:ind w:firstLine="360"/>
      <w:jc w:val="both"/>
    </w:pPr>
  </w:style>
  <w:style w:type="paragraph" w:customStyle="1" w:styleId="Style50">
    <w:name w:val="Style50"/>
    <w:basedOn w:val="a"/>
    <w:uiPriority w:val="99"/>
    <w:rsid w:val="000348A2"/>
  </w:style>
  <w:style w:type="paragraph" w:customStyle="1" w:styleId="Style51">
    <w:name w:val="Style51"/>
    <w:basedOn w:val="a"/>
    <w:uiPriority w:val="99"/>
    <w:rsid w:val="000348A2"/>
    <w:pPr>
      <w:spacing w:line="298" w:lineRule="exact"/>
      <w:ind w:firstLine="859"/>
    </w:pPr>
  </w:style>
  <w:style w:type="paragraph" w:customStyle="1" w:styleId="Style52">
    <w:name w:val="Style52"/>
    <w:basedOn w:val="a"/>
    <w:uiPriority w:val="99"/>
    <w:rsid w:val="000348A2"/>
  </w:style>
  <w:style w:type="paragraph" w:customStyle="1" w:styleId="Style53">
    <w:name w:val="Style53"/>
    <w:basedOn w:val="a"/>
    <w:uiPriority w:val="99"/>
    <w:rsid w:val="000348A2"/>
    <w:pPr>
      <w:spacing w:line="302" w:lineRule="exact"/>
      <w:ind w:firstLine="442"/>
      <w:jc w:val="both"/>
    </w:pPr>
  </w:style>
  <w:style w:type="character" w:customStyle="1" w:styleId="FontStyle55">
    <w:name w:val="Font Style55"/>
    <w:basedOn w:val="a0"/>
    <w:uiPriority w:val="99"/>
    <w:rsid w:val="000348A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0348A2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sid w:val="000348A2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sid w:val="000348A2"/>
    <w:rPr>
      <w:rFonts w:ascii="Calibri" w:hAnsi="Calibri" w:cs="Calibri"/>
      <w:i/>
      <w:iCs/>
      <w:sz w:val="24"/>
      <w:szCs w:val="24"/>
    </w:rPr>
  </w:style>
  <w:style w:type="character" w:customStyle="1" w:styleId="FontStyle59">
    <w:name w:val="Font Style59"/>
    <w:basedOn w:val="a0"/>
    <w:uiPriority w:val="99"/>
    <w:rsid w:val="000348A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0">
    <w:name w:val="Font Style60"/>
    <w:basedOn w:val="a0"/>
    <w:uiPriority w:val="99"/>
    <w:rsid w:val="000348A2"/>
    <w:rPr>
      <w:rFonts w:ascii="Times New Roman" w:hAnsi="Times New Roman" w:cs="Times New Roman"/>
      <w:sz w:val="16"/>
      <w:szCs w:val="16"/>
    </w:rPr>
  </w:style>
  <w:style w:type="character" w:customStyle="1" w:styleId="FontStyle61">
    <w:name w:val="Font Style61"/>
    <w:basedOn w:val="a0"/>
    <w:uiPriority w:val="99"/>
    <w:rsid w:val="000348A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uiPriority w:val="99"/>
    <w:rsid w:val="000348A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0348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0348A2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basedOn w:val="a0"/>
    <w:uiPriority w:val="99"/>
    <w:rsid w:val="000348A2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0348A2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4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8A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120D9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120D9F"/>
    <w:rPr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348A2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0348A2"/>
    <w:pPr>
      <w:spacing w:line="277" w:lineRule="exact"/>
      <w:ind w:firstLine="1090"/>
    </w:pPr>
  </w:style>
  <w:style w:type="paragraph" w:customStyle="1" w:styleId="Style3">
    <w:name w:val="Style3"/>
    <w:basedOn w:val="a"/>
    <w:uiPriority w:val="99"/>
    <w:rsid w:val="000348A2"/>
    <w:pPr>
      <w:spacing w:line="298" w:lineRule="exact"/>
    </w:pPr>
  </w:style>
  <w:style w:type="paragraph" w:customStyle="1" w:styleId="Style4">
    <w:name w:val="Style4"/>
    <w:basedOn w:val="a"/>
    <w:uiPriority w:val="99"/>
    <w:rsid w:val="000348A2"/>
    <w:pPr>
      <w:jc w:val="both"/>
    </w:pPr>
  </w:style>
  <w:style w:type="paragraph" w:customStyle="1" w:styleId="Style5">
    <w:name w:val="Style5"/>
    <w:basedOn w:val="a"/>
    <w:uiPriority w:val="99"/>
    <w:rsid w:val="000348A2"/>
    <w:pPr>
      <w:spacing w:line="275" w:lineRule="exact"/>
      <w:jc w:val="center"/>
    </w:pPr>
  </w:style>
  <w:style w:type="paragraph" w:customStyle="1" w:styleId="Style6">
    <w:name w:val="Style6"/>
    <w:basedOn w:val="a"/>
    <w:uiPriority w:val="99"/>
    <w:rsid w:val="000348A2"/>
    <w:pPr>
      <w:jc w:val="center"/>
    </w:pPr>
  </w:style>
  <w:style w:type="paragraph" w:customStyle="1" w:styleId="Style7">
    <w:name w:val="Style7"/>
    <w:basedOn w:val="a"/>
    <w:uiPriority w:val="99"/>
    <w:rsid w:val="000348A2"/>
    <w:pPr>
      <w:spacing w:line="272" w:lineRule="exact"/>
      <w:ind w:firstLine="206"/>
    </w:pPr>
  </w:style>
  <w:style w:type="paragraph" w:customStyle="1" w:styleId="Style8">
    <w:name w:val="Style8"/>
    <w:basedOn w:val="a"/>
    <w:uiPriority w:val="99"/>
    <w:rsid w:val="000348A2"/>
    <w:pPr>
      <w:jc w:val="center"/>
    </w:pPr>
  </w:style>
  <w:style w:type="paragraph" w:customStyle="1" w:styleId="Style9">
    <w:name w:val="Style9"/>
    <w:basedOn w:val="a"/>
    <w:uiPriority w:val="99"/>
    <w:rsid w:val="000348A2"/>
    <w:pPr>
      <w:spacing w:line="298" w:lineRule="exact"/>
      <w:ind w:firstLine="739"/>
    </w:pPr>
  </w:style>
  <w:style w:type="paragraph" w:customStyle="1" w:styleId="Style10">
    <w:name w:val="Style10"/>
    <w:basedOn w:val="a"/>
    <w:uiPriority w:val="99"/>
    <w:rsid w:val="000348A2"/>
  </w:style>
  <w:style w:type="paragraph" w:customStyle="1" w:styleId="Style11">
    <w:name w:val="Style11"/>
    <w:basedOn w:val="a"/>
    <w:uiPriority w:val="99"/>
    <w:rsid w:val="000348A2"/>
    <w:pPr>
      <w:spacing w:line="298" w:lineRule="exact"/>
      <w:ind w:firstLine="715"/>
      <w:jc w:val="both"/>
    </w:pPr>
  </w:style>
  <w:style w:type="paragraph" w:customStyle="1" w:styleId="Style12">
    <w:name w:val="Style12"/>
    <w:basedOn w:val="a"/>
    <w:uiPriority w:val="99"/>
    <w:rsid w:val="000348A2"/>
    <w:pPr>
      <w:spacing w:line="293" w:lineRule="exact"/>
      <w:jc w:val="both"/>
    </w:pPr>
  </w:style>
  <w:style w:type="paragraph" w:customStyle="1" w:styleId="Style13">
    <w:name w:val="Style13"/>
    <w:basedOn w:val="a"/>
    <w:uiPriority w:val="99"/>
    <w:rsid w:val="000348A2"/>
    <w:pPr>
      <w:spacing w:line="315" w:lineRule="exact"/>
      <w:jc w:val="both"/>
    </w:pPr>
  </w:style>
  <w:style w:type="paragraph" w:customStyle="1" w:styleId="Style14">
    <w:name w:val="Style14"/>
    <w:basedOn w:val="a"/>
    <w:uiPriority w:val="99"/>
    <w:rsid w:val="000348A2"/>
    <w:pPr>
      <w:spacing w:line="298" w:lineRule="exact"/>
      <w:ind w:firstLine="566"/>
      <w:jc w:val="both"/>
    </w:pPr>
  </w:style>
  <w:style w:type="paragraph" w:customStyle="1" w:styleId="Style15">
    <w:name w:val="Style15"/>
    <w:basedOn w:val="a"/>
    <w:uiPriority w:val="99"/>
    <w:rsid w:val="000348A2"/>
    <w:pPr>
      <w:spacing w:line="298" w:lineRule="exact"/>
      <w:jc w:val="both"/>
    </w:pPr>
  </w:style>
  <w:style w:type="paragraph" w:customStyle="1" w:styleId="Style16">
    <w:name w:val="Style16"/>
    <w:basedOn w:val="a"/>
    <w:uiPriority w:val="99"/>
    <w:rsid w:val="000348A2"/>
    <w:pPr>
      <w:spacing w:line="298" w:lineRule="exact"/>
      <w:ind w:hanging="274"/>
      <w:jc w:val="both"/>
    </w:pPr>
  </w:style>
  <w:style w:type="paragraph" w:customStyle="1" w:styleId="Style17">
    <w:name w:val="Style17"/>
    <w:basedOn w:val="a"/>
    <w:uiPriority w:val="99"/>
    <w:rsid w:val="000348A2"/>
    <w:pPr>
      <w:spacing w:line="276" w:lineRule="exact"/>
      <w:ind w:firstLine="360"/>
    </w:pPr>
  </w:style>
  <w:style w:type="paragraph" w:customStyle="1" w:styleId="Style18">
    <w:name w:val="Style18"/>
    <w:basedOn w:val="a"/>
    <w:uiPriority w:val="99"/>
    <w:rsid w:val="000348A2"/>
    <w:pPr>
      <w:spacing w:line="298" w:lineRule="exact"/>
      <w:ind w:hanging="331"/>
    </w:pPr>
  </w:style>
  <w:style w:type="paragraph" w:customStyle="1" w:styleId="Style19">
    <w:name w:val="Style19"/>
    <w:basedOn w:val="a"/>
    <w:uiPriority w:val="99"/>
    <w:rsid w:val="000348A2"/>
    <w:pPr>
      <w:spacing w:line="315" w:lineRule="exact"/>
    </w:pPr>
  </w:style>
  <w:style w:type="paragraph" w:customStyle="1" w:styleId="Style20">
    <w:name w:val="Style20"/>
    <w:basedOn w:val="a"/>
    <w:uiPriority w:val="99"/>
    <w:rsid w:val="000348A2"/>
    <w:pPr>
      <w:spacing w:line="302" w:lineRule="exact"/>
      <w:jc w:val="both"/>
    </w:pPr>
  </w:style>
  <w:style w:type="paragraph" w:customStyle="1" w:styleId="Style21">
    <w:name w:val="Style21"/>
    <w:basedOn w:val="a"/>
    <w:uiPriority w:val="99"/>
    <w:rsid w:val="000348A2"/>
  </w:style>
  <w:style w:type="paragraph" w:customStyle="1" w:styleId="Style22">
    <w:name w:val="Style22"/>
    <w:basedOn w:val="a"/>
    <w:uiPriority w:val="99"/>
    <w:rsid w:val="000348A2"/>
    <w:pPr>
      <w:spacing w:line="293" w:lineRule="exact"/>
      <w:ind w:firstLine="720"/>
    </w:pPr>
  </w:style>
  <w:style w:type="paragraph" w:customStyle="1" w:styleId="Style23">
    <w:name w:val="Style23"/>
    <w:basedOn w:val="a"/>
    <w:uiPriority w:val="99"/>
    <w:rsid w:val="000348A2"/>
    <w:pPr>
      <w:spacing w:line="307" w:lineRule="exact"/>
      <w:ind w:firstLine="725"/>
    </w:pPr>
  </w:style>
  <w:style w:type="paragraph" w:customStyle="1" w:styleId="Style24">
    <w:name w:val="Style24"/>
    <w:basedOn w:val="a"/>
    <w:uiPriority w:val="99"/>
    <w:rsid w:val="000348A2"/>
    <w:pPr>
      <w:jc w:val="center"/>
    </w:pPr>
  </w:style>
  <w:style w:type="paragraph" w:customStyle="1" w:styleId="Style25">
    <w:name w:val="Style25"/>
    <w:basedOn w:val="a"/>
    <w:uiPriority w:val="99"/>
    <w:rsid w:val="000348A2"/>
    <w:pPr>
      <w:spacing w:line="274" w:lineRule="exact"/>
      <w:ind w:firstLine="192"/>
    </w:pPr>
  </w:style>
  <w:style w:type="paragraph" w:customStyle="1" w:styleId="Style26">
    <w:name w:val="Style26"/>
    <w:basedOn w:val="a"/>
    <w:uiPriority w:val="99"/>
    <w:rsid w:val="000348A2"/>
    <w:pPr>
      <w:spacing w:line="394" w:lineRule="exact"/>
    </w:pPr>
  </w:style>
  <w:style w:type="paragraph" w:customStyle="1" w:styleId="Style27">
    <w:name w:val="Style27"/>
    <w:basedOn w:val="a"/>
    <w:uiPriority w:val="99"/>
    <w:rsid w:val="000348A2"/>
  </w:style>
  <w:style w:type="paragraph" w:customStyle="1" w:styleId="Style28">
    <w:name w:val="Style28"/>
    <w:basedOn w:val="a"/>
    <w:uiPriority w:val="99"/>
    <w:rsid w:val="000348A2"/>
    <w:pPr>
      <w:spacing w:line="451" w:lineRule="exact"/>
      <w:ind w:firstLine="710"/>
    </w:pPr>
  </w:style>
  <w:style w:type="paragraph" w:customStyle="1" w:styleId="Style29">
    <w:name w:val="Style29"/>
    <w:basedOn w:val="a"/>
    <w:uiPriority w:val="99"/>
    <w:rsid w:val="000348A2"/>
    <w:pPr>
      <w:spacing w:line="274" w:lineRule="exact"/>
      <w:jc w:val="center"/>
    </w:pPr>
  </w:style>
  <w:style w:type="paragraph" w:customStyle="1" w:styleId="Style30">
    <w:name w:val="Style30"/>
    <w:basedOn w:val="a"/>
    <w:uiPriority w:val="99"/>
    <w:rsid w:val="000348A2"/>
    <w:pPr>
      <w:jc w:val="both"/>
    </w:pPr>
  </w:style>
  <w:style w:type="paragraph" w:customStyle="1" w:styleId="Style31">
    <w:name w:val="Style31"/>
    <w:basedOn w:val="a"/>
    <w:uiPriority w:val="99"/>
    <w:rsid w:val="000348A2"/>
    <w:pPr>
      <w:spacing w:line="298" w:lineRule="exact"/>
      <w:ind w:firstLine="552"/>
      <w:jc w:val="both"/>
    </w:pPr>
  </w:style>
  <w:style w:type="paragraph" w:customStyle="1" w:styleId="Style32">
    <w:name w:val="Style32"/>
    <w:basedOn w:val="a"/>
    <w:uiPriority w:val="99"/>
    <w:rsid w:val="000348A2"/>
    <w:pPr>
      <w:spacing w:line="446" w:lineRule="exact"/>
      <w:ind w:firstLine="725"/>
    </w:pPr>
  </w:style>
  <w:style w:type="paragraph" w:customStyle="1" w:styleId="Style33">
    <w:name w:val="Style33"/>
    <w:basedOn w:val="a"/>
    <w:uiPriority w:val="99"/>
    <w:rsid w:val="000348A2"/>
  </w:style>
  <w:style w:type="paragraph" w:customStyle="1" w:styleId="Style34">
    <w:name w:val="Style34"/>
    <w:basedOn w:val="a"/>
    <w:uiPriority w:val="99"/>
    <w:rsid w:val="000348A2"/>
  </w:style>
  <w:style w:type="paragraph" w:customStyle="1" w:styleId="Style35">
    <w:name w:val="Style35"/>
    <w:basedOn w:val="a"/>
    <w:uiPriority w:val="99"/>
    <w:rsid w:val="000348A2"/>
  </w:style>
  <w:style w:type="paragraph" w:customStyle="1" w:styleId="Style36">
    <w:name w:val="Style36"/>
    <w:basedOn w:val="a"/>
    <w:uiPriority w:val="99"/>
    <w:rsid w:val="000348A2"/>
  </w:style>
  <w:style w:type="paragraph" w:customStyle="1" w:styleId="Style37">
    <w:name w:val="Style37"/>
    <w:basedOn w:val="a"/>
    <w:uiPriority w:val="99"/>
    <w:rsid w:val="000348A2"/>
    <w:pPr>
      <w:jc w:val="center"/>
    </w:pPr>
  </w:style>
  <w:style w:type="paragraph" w:customStyle="1" w:styleId="Style38">
    <w:name w:val="Style38"/>
    <w:basedOn w:val="a"/>
    <w:uiPriority w:val="99"/>
    <w:rsid w:val="000348A2"/>
    <w:pPr>
      <w:spacing w:line="230" w:lineRule="exact"/>
    </w:pPr>
  </w:style>
  <w:style w:type="paragraph" w:customStyle="1" w:styleId="Style39">
    <w:name w:val="Style39"/>
    <w:basedOn w:val="a"/>
    <w:uiPriority w:val="99"/>
    <w:rsid w:val="000348A2"/>
    <w:pPr>
      <w:spacing w:line="293" w:lineRule="exact"/>
      <w:ind w:hanging="360"/>
    </w:pPr>
  </w:style>
  <w:style w:type="paragraph" w:customStyle="1" w:styleId="Style40">
    <w:name w:val="Style40"/>
    <w:basedOn w:val="a"/>
    <w:uiPriority w:val="99"/>
    <w:rsid w:val="000348A2"/>
    <w:pPr>
      <w:spacing w:line="293" w:lineRule="exact"/>
      <w:ind w:firstLine="710"/>
    </w:pPr>
  </w:style>
  <w:style w:type="paragraph" w:customStyle="1" w:styleId="Style41">
    <w:name w:val="Style41"/>
    <w:basedOn w:val="a"/>
    <w:uiPriority w:val="99"/>
    <w:rsid w:val="000348A2"/>
    <w:pPr>
      <w:spacing w:line="298" w:lineRule="exact"/>
      <w:jc w:val="both"/>
    </w:pPr>
  </w:style>
  <w:style w:type="paragraph" w:customStyle="1" w:styleId="Style42">
    <w:name w:val="Style42"/>
    <w:basedOn w:val="a"/>
    <w:uiPriority w:val="99"/>
    <w:rsid w:val="000348A2"/>
  </w:style>
  <w:style w:type="paragraph" w:customStyle="1" w:styleId="Style43">
    <w:name w:val="Style43"/>
    <w:basedOn w:val="a"/>
    <w:uiPriority w:val="99"/>
    <w:rsid w:val="000348A2"/>
  </w:style>
  <w:style w:type="paragraph" w:customStyle="1" w:styleId="Style44">
    <w:name w:val="Style44"/>
    <w:basedOn w:val="a"/>
    <w:uiPriority w:val="99"/>
    <w:rsid w:val="000348A2"/>
    <w:pPr>
      <w:spacing w:line="230" w:lineRule="exact"/>
      <w:ind w:firstLine="115"/>
    </w:pPr>
  </w:style>
  <w:style w:type="paragraph" w:customStyle="1" w:styleId="Style45">
    <w:name w:val="Style45"/>
    <w:basedOn w:val="a"/>
    <w:uiPriority w:val="99"/>
    <w:rsid w:val="000348A2"/>
    <w:pPr>
      <w:spacing w:line="302" w:lineRule="exact"/>
      <w:ind w:firstLine="547"/>
      <w:jc w:val="both"/>
    </w:pPr>
  </w:style>
  <w:style w:type="paragraph" w:customStyle="1" w:styleId="Style46">
    <w:name w:val="Style46"/>
    <w:basedOn w:val="a"/>
    <w:uiPriority w:val="99"/>
    <w:rsid w:val="000348A2"/>
  </w:style>
  <w:style w:type="paragraph" w:customStyle="1" w:styleId="Style47">
    <w:name w:val="Style47"/>
    <w:basedOn w:val="a"/>
    <w:uiPriority w:val="99"/>
    <w:rsid w:val="000348A2"/>
    <w:pPr>
      <w:spacing w:line="302" w:lineRule="exact"/>
      <w:ind w:firstLine="677"/>
      <w:jc w:val="both"/>
    </w:pPr>
  </w:style>
  <w:style w:type="paragraph" w:customStyle="1" w:styleId="Style48">
    <w:name w:val="Style48"/>
    <w:basedOn w:val="a"/>
    <w:uiPriority w:val="99"/>
    <w:rsid w:val="000348A2"/>
    <w:pPr>
      <w:spacing w:line="277" w:lineRule="exact"/>
      <w:jc w:val="both"/>
    </w:pPr>
  </w:style>
  <w:style w:type="paragraph" w:customStyle="1" w:styleId="Style49">
    <w:name w:val="Style49"/>
    <w:basedOn w:val="a"/>
    <w:uiPriority w:val="99"/>
    <w:rsid w:val="000348A2"/>
    <w:pPr>
      <w:spacing w:line="302" w:lineRule="exact"/>
      <w:ind w:firstLine="360"/>
      <w:jc w:val="both"/>
    </w:pPr>
  </w:style>
  <w:style w:type="paragraph" w:customStyle="1" w:styleId="Style50">
    <w:name w:val="Style50"/>
    <w:basedOn w:val="a"/>
    <w:uiPriority w:val="99"/>
    <w:rsid w:val="000348A2"/>
  </w:style>
  <w:style w:type="paragraph" w:customStyle="1" w:styleId="Style51">
    <w:name w:val="Style51"/>
    <w:basedOn w:val="a"/>
    <w:uiPriority w:val="99"/>
    <w:rsid w:val="000348A2"/>
    <w:pPr>
      <w:spacing w:line="298" w:lineRule="exact"/>
      <w:ind w:firstLine="859"/>
    </w:pPr>
  </w:style>
  <w:style w:type="paragraph" w:customStyle="1" w:styleId="Style52">
    <w:name w:val="Style52"/>
    <w:basedOn w:val="a"/>
    <w:uiPriority w:val="99"/>
    <w:rsid w:val="000348A2"/>
  </w:style>
  <w:style w:type="paragraph" w:customStyle="1" w:styleId="Style53">
    <w:name w:val="Style53"/>
    <w:basedOn w:val="a"/>
    <w:uiPriority w:val="99"/>
    <w:rsid w:val="000348A2"/>
    <w:pPr>
      <w:spacing w:line="302" w:lineRule="exact"/>
      <w:ind w:firstLine="442"/>
      <w:jc w:val="both"/>
    </w:pPr>
  </w:style>
  <w:style w:type="character" w:customStyle="1" w:styleId="FontStyle55">
    <w:name w:val="Font Style55"/>
    <w:basedOn w:val="a0"/>
    <w:uiPriority w:val="99"/>
    <w:rsid w:val="000348A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0348A2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sid w:val="000348A2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sid w:val="000348A2"/>
    <w:rPr>
      <w:rFonts w:ascii="Calibri" w:hAnsi="Calibri" w:cs="Calibri"/>
      <w:i/>
      <w:iCs/>
      <w:sz w:val="24"/>
      <w:szCs w:val="24"/>
    </w:rPr>
  </w:style>
  <w:style w:type="character" w:customStyle="1" w:styleId="FontStyle59">
    <w:name w:val="Font Style59"/>
    <w:basedOn w:val="a0"/>
    <w:uiPriority w:val="99"/>
    <w:rsid w:val="000348A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0">
    <w:name w:val="Font Style60"/>
    <w:basedOn w:val="a0"/>
    <w:uiPriority w:val="99"/>
    <w:rsid w:val="000348A2"/>
    <w:rPr>
      <w:rFonts w:ascii="Times New Roman" w:hAnsi="Times New Roman" w:cs="Times New Roman"/>
      <w:sz w:val="16"/>
      <w:szCs w:val="16"/>
    </w:rPr>
  </w:style>
  <w:style w:type="character" w:customStyle="1" w:styleId="FontStyle61">
    <w:name w:val="Font Style61"/>
    <w:basedOn w:val="a0"/>
    <w:uiPriority w:val="99"/>
    <w:rsid w:val="000348A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uiPriority w:val="99"/>
    <w:rsid w:val="000348A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0348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0348A2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basedOn w:val="a0"/>
    <w:uiPriority w:val="99"/>
    <w:rsid w:val="000348A2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0348A2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4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8A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120D9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120D9F"/>
    <w:rPr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footer" Target="footer1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D4E9E0C93528148C5AC1CB5B3FCFD004B44E327037E47D5CD854CD3D2F91688C504DC7B733C942p5r0O" TargetMode="External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33" Type="http://schemas.openxmlformats.org/officeDocument/2006/relationships/footer" Target="footer10.xml"/><Relationship Id="rId38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99C3E437837940011A08D9065BA8386E431EE555E6007366038DD5CC066C83E61D1B50BC7E2E12I5i8O" TargetMode="Externa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footer" Target="footer1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10" Type="http://schemas.openxmlformats.org/officeDocument/2006/relationships/hyperlink" Target="consultantplus://offline/ref=D099C3E437837940011A08D9065BA8386D4A16E252E9007366038DD5CC066C83E61D1B50BC7E2E13I5iEO" TargetMode="External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99C3E437837940011A08D9065BA8386D4515EB51EC007366038DD5CC066C83E61D1B50BC7E2E13I5iEO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footer" Target="footer9.xml"/><Relationship Id="rId35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D294-21BF-42E6-BF29-6EA552E5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31</Pages>
  <Words>7280</Words>
  <Characters>41500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2019-04-19T08:34:00Z</cp:lastPrinted>
  <dcterms:created xsi:type="dcterms:W3CDTF">2019-04-17T08:39:00Z</dcterms:created>
  <dcterms:modified xsi:type="dcterms:W3CDTF">2019-04-19T08:34:00Z</dcterms:modified>
</cp:coreProperties>
</file>